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5124" w:rsidRPr="0032781E" w:rsidRDefault="00405124" w:rsidP="00405124">
      <w:pPr>
        <w:spacing w:after="0"/>
        <w:contextualSpacing/>
        <w:jc w:val="center"/>
        <w:rPr>
          <w:rFonts w:cs="Times New Roman"/>
          <w:b/>
          <w:noProof/>
          <w:sz w:val="32"/>
          <w:szCs w:val="32"/>
          <w:lang w:eastAsia="tr-TR"/>
        </w:rPr>
      </w:pPr>
      <w:bookmarkStart w:id="0" w:name="_Toc1565216"/>
    </w:p>
    <w:p w:rsidR="00B03C97" w:rsidRPr="0032781E" w:rsidRDefault="00B03C97" w:rsidP="00405124">
      <w:pPr>
        <w:spacing w:after="0"/>
        <w:contextualSpacing/>
        <w:jc w:val="center"/>
        <w:rPr>
          <w:rFonts w:cs="Times New Roman"/>
          <w:b/>
          <w:noProof/>
          <w:sz w:val="32"/>
          <w:szCs w:val="32"/>
          <w:lang w:eastAsia="tr-TR"/>
        </w:rPr>
      </w:pPr>
    </w:p>
    <w:p w:rsidR="00405124" w:rsidRPr="0032781E" w:rsidRDefault="00405124" w:rsidP="00405124">
      <w:pPr>
        <w:spacing w:after="0"/>
        <w:contextualSpacing/>
        <w:jc w:val="center"/>
        <w:rPr>
          <w:rFonts w:cs="Times New Roman"/>
          <w:b/>
          <w:noProof/>
          <w:sz w:val="32"/>
          <w:szCs w:val="32"/>
          <w:lang w:eastAsia="tr-TR"/>
        </w:rPr>
      </w:pPr>
    </w:p>
    <w:p w:rsidR="00405124" w:rsidRPr="0032781E" w:rsidRDefault="00405124" w:rsidP="00405124">
      <w:pPr>
        <w:spacing w:after="0"/>
        <w:contextualSpacing/>
        <w:jc w:val="center"/>
        <w:rPr>
          <w:rFonts w:cs="Times New Roman"/>
          <w:b/>
          <w:noProof/>
          <w:sz w:val="32"/>
          <w:szCs w:val="32"/>
          <w:lang w:eastAsia="tr-TR"/>
        </w:rPr>
      </w:pPr>
      <w:r w:rsidRPr="0032781E">
        <w:rPr>
          <w:rFonts w:eastAsia="Times New Roman" w:cs="Times New Roman"/>
          <w:noProof/>
          <w:szCs w:val="24"/>
          <w:lang w:eastAsia="tr-TR"/>
        </w:rPr>
        <w:drawing>
          <wp:anchor distT="0" distB="0" distL="114300" distR="114300" simplePos="0" relativeHeight="251659264" behindDoc="1" locked="0" layoutInCell="1" allowOverlap="1" wp14:anchorId="04059F6F" wp14:editId="66C22490">
            <wp:simplePos x="0" y="0"/>
            <wp:positionH relativeFrom="margin">
              <wp:align>center</wp:align>
            </wp:positionH>
            <wp:positionV relativeFrom="paragraph">
              <wp:posOffset>186055</wp:posOffset>
            </wp:positionV>
            <wp:extent cx="8054340" cy="2250992"/>
            <wp:effectExtent l="0" t="0" r="3810" b="0"/>
            <wp:wrapNone/>
            <wp:docPr id="10" name="Resim 10" descr="ön k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ön kapak"/>
                    <pic:cNvPicPr>
                      <a:picLocks noChangeAspect="1" noChangeArrowheads="1"/>
                    </pic:cNvPicPr>
                  </pic:nvPicPr>
                  <pic:blipFill>
                    <a:blip r:embed="rId8" cstate="print">
                      <a:extLst>
                        <a:ext uri="{28A0092B-C50C-407E-A947-70E740481C1C}">
                          <a14:useLocalDpi xmlns:a14="http://schemas.microsoft.com/office/drawing/2010/main" val="0"/>
                        </a:ext>
                      </a:extLst>
                    </a:blip>
                    <a:srcRect r="766" b="80309"/>
                    <a:stretch>
                      <a:fillRect/>
                    </a:stretch>
                  </pic:blipFill>
                  <pic:spPr bwMode="auto">
                    <a:xfrm>
                      <a:off x="0" y="0"/>
                      <a:ext cx="8054340" cy="2250992"/>
                    </a:xfrm>
                    <a:prstGeom prst="rect">
                      <a:avLst/>
                    </a:prstGeom>
                    <a:noFill/>
                  </pic:spPr>
                </pic:pic>
              </a:graphicData>
            </a:graphic>
            <wp14:sizeRelH relativeFrom="margin">
              <wp14:pctWidth>0</wp14:pctWidth>
            </wp14:sizeRelH>
            <wp14:sizeRelV relativeFrom="margin">
              <wp14:pctHeight>0</wp14:pctHeight>
            </wp14:sizeRelV>
          </wp:anchor>
        </w:drawing>
      </w:r>
      <w:r w:rsidRPr="0032781E">
        <w:rPr>
          <w:rFonts w:cs="Times New Roman"/>
          <w:b/>
          <w:noProof/>
          <w:sz w:val="32"/>
          <w:szCs w:val="32"/>
          <w:lang w:eastAsia="tr-TR"/>
        </w:rPr>
        <w:t xml:space="preserve"> </w:t>
      </w:r>
    </w:p>
    <w:p w:rsidR="00405124" w:rsidRPr="0032781E" w:rsidRDefault="00405124" w:rsidP="00405124">
      <w:pPr>
        <w:spacing w:after="0" w:line="240" w:lineRule="auto"/>
        <w:jc w:val="both"/>
        <w:rPr>
          <w:rFonts w:eastAsia="Times New Roman" w:cs="Times New Roman"/>
          <w:color w:val="4BACC6"/>
          <w:szCs w:val="24"/>
          <w:lang w:eastAsia="tr-TR"/>
        </w:rPr>
      </w:pPr>
    </w:p>
    <w:p w:rsidR="00405124" w:rsidRPr="0032781E" w:rsidRDefault="00405124" w:rsidP="00405124">
      <w:pPr>
        <w:spacing w:after="0" w:line="240" w:lineRule="auto"/>
        <w:jc w:val="both"/>
        <w:rPr>
          <w:rFonts w:eastAsia="Times New Roman" w:cs="Times New Roman"/>
          <w:color w:val="4BACC6"/>
          <w:szCs w:val="24"/>
          <w:lang w:eastAsia="tr-TR"/>
        </w:rPr>
      </w:pPr>
    </w:p>
    <w:p w:rsidR="00405124" w:rsidRPr="0032781E" w:rsidRDefault="00405124" w:rsidP="00405124">
      <w:pPr>
        <w:spacing w:after="0" w:line="240" w:lineRule="auto"/>
        <w:jc w:val="both"/>
        <w:rPr>
          <w:rFonts w:eastAsia="Times New Roman" w:cs="Times New Roman"/>
          <w:color w:val="4BACC6"/>
          <w:szCs w:val="24"/>
          <w:lang w:eastAsia="tr-TR"/>
        </w:rPr>
      </w:pPr>
    </w:p>
    <w:p w:rsidR="00405124" w:rsidRPr="0032781E" w:rsidRDefault="00405124" w:rsidP="00405124">
      <w:pPr>
        <w:spacing w:after="0" w:line="240" w:lineRule="auto"/>
        <w:jc w:val="both"/>
        <w:rPr>
          <w:rFonts w:eastAsia="Times New Roman" w:cs="Times New Roman"/>
          <w:b/>
          <w:color w:val="4BACC6"/>
          <w:szCs w:val="24"/>
          <w:lang w:eastAsia="tr-TR"/>
        </w:rPr>
      </w:pPr>
    </w:p>
    <w:p w:rsidR="00405124" w:rsidRPr="0032781E" w:rsidRDefault="00405124" w:rsidP="00405124">
      <w:pPr>
        <w:spacing w:after="0" w:line="240" w:lineRule="auto"/>
        <w:jc w:val="both"/>
        <w:rPr>
          <w:rFonts w:eastAsia="Times New Roman" w:cs="Times New Roman"/>
          <w:b/>
          <w:color w:val="4BACC6"/>
          <w:szCs w:val="24"/>
          <w:lang w:eastAsia="tr-TR"/>
        </w:rPr>
      </w:pPr>
    </w:p>
    <w:p w:rsidR="00405124" w:rsidRPr="0032781E" w:rsidRDefault="00405124" w:rsidP="00405124">
      <w:pPr>
        <w:spacing w:after="0" w:line="240" w:lineRule="auto"/>
        <w:jc w:val="both"/>
        <w:rPr>
          <w:rFonts w:eastAsia="Times New Roman" w:cs="Times New Roman"/>
          <w:b/>
          <w:color w:val="4BACC6"/>
          <w:szCs w:val="24"/>
          <w:lang w:eastAsia="tr-TR"/>
        </w:rPr>
      </w:pPr>
    </w:p>
    <w:p w:rsidR="00405124" w:rsidRPr="0032781E" w:rsidRDefault="00405124" w:rsidP="00405124">
      <w:pPr>
        <w:spacing w:after="0" w:line="240" w:lineRule="auto"/>
        <w:jc w:val="both"/>
        <w:rPr>
          <w:rFonts w:eastAsia="Times New Roman" w:cs="Times New Roman"/>
          <w:b/>
          <w:color w:val="4BACC6"/>
          <w:szCs w:val="24"/>
          <w:lang w:eastAsia="tr-TR"/>
        </w:rPr>
      </w:pPr>
    </w:p>
    <w:p w:rsidR="00405124" w:rsidRPr="0032781E" w:rsidRDefault="00405124" w:rsidP="00405124">
      <w:pPr>
        <w:spacing w:after="0" w:line="240" w:lineRule="auto"/>
        <w:jc w:val="both"/>
        <w:rPr>
          <w:rFonts w:eastAsia="Times New Roman" w:cs="Times New Roman"/>
          <w:b/>
          <w:szCs w:val="24"/>
          <w:lang w:eastAsia="tr-TR"/>
        </w:rPr>
      </w:pPr>
    </w:p>
    <w:p w:rsidR="00405124" w:rsidRPr="0032781E" w:rsidRDefault="00405124" w:rsidP="00405124">
      <w:pPr>
        <w:spacing w:after="0" w:line="240" w:lineRule="auto"/>
        <w:jc w:val="both"/>
        <w:rPr>
          <w:rFonts w:eastAsia="Times New Roman" w:cs="Times New Roman"/>
          <w:b/>
          <w:szCs w:val="24"/>
          <w:lang w:eastAsia="tr-TR"/>
        </w:rPr>
      </w:pPr>
    </w:p>
    <w:p w:rsidR="00405124" w:rsidRPr="0032781E" w:rsidRDefault="00405124" w:rsidP="00405124">
      <w:pPr>
        <w:spacing w:after="0" w:line="240" w:lineRule="auto"/>
        <w:jc w:val="both"/>
        <w:rPr>
          <w:rFonts w:eastAsia="Times New Roman" w:cs="Times New Roman"/>
          <w:b/>
          <w:szCs w:val="24"/>
          <w:lang w:eastAsia="tr-TR"/>
        </w:rPr>
      </w:pPr>
    </w:p>
    <w:p w:rsidR="00405124" w:rsidRPr="0032781E" w:rsidRDefault="00405124" w:rsidP="00405124">
      <w:pPr>
        <w:spacing w:after="0" w:line="240" w:lineRule="auto"/>
        <w:jc w:val="both"/>
        <w:rPr>
          <w:rFonts w:eastAsia="Times New Roman" w:cs="Times New Roman"/>
          <w:b/>
          <w:color w:val="000000"/>
          <w:szCs w:val="24"/>
          <w:lang w:eastAsia="tr-TR"/>
        </w:rPr>
      </w:pPr>
    </w:p>
    <w:p w:rsidR="00405124" w:rsidRPr="0032781E" w:rsidRDefault="00405124" w:rsidP="00405124">
      <w:pPr>
        <w:spacing w:after="0" w:line="240" w:lineRule="auto"/>
        <w:jc w:val="both"/>
        <w:rPr>
          <w:rFonts w:eastAsia="Times New Roman" w:cs="Times New Roman"/>
          <w:b/>
          <w:color w:val="000000"/>
          <w:szCs w:val="24"/>
          <w:lang w:eastAsia="tr-TR"/>
        </w:rPr>
      </w:pPr>
    </w:p>
    <w:p w:rsidR="00405124" w:rsidRPr="0032781E" w:rsidRDefault="00405124" w:rsidP="00405124">
      <w:pPr>
        <w:spacing w:after="0" w:line="240" w:lineRule="auto"/>
        <w:jc w:val="both"/>
        <w:rPr>
          <w:rFonts w:eastAsia="Times New Roman" w:cs="Times New Roman"/>
          <w:b/>
          <w:color w:val="000000"/>
          <w:szCs w:val="24"/>
          <w:lang w:eastAsia="tr-TR"/>
        </w:rPr>
      </w:pPr>
    </w:p>
    <w:p w:rsidR="00405124" w:rsidRPr="0032781E" w:rsidRDefault="00405124" w:rsidP="00405124">
      <w:pPr>
        <w:spacing w:after="0" w:line="240" w:lineRule="auto"/>
        <w:jc w:val="center"/>
        <w:rPr>
          <w:rFonts w:eastAsia="Times New Roman" w:cs="Times New Roman"/>
          <w:b/>
          <w:color w:val="000000"/>
          <w:szCs w:val="24"/>
          <w:lang w:eastAsia="tr-TR"/>
        </w:rPr>
      </w:pPr>
    </w:p>
    <w:p w:rsidR="00405124" w:rsidRPr="0032781E" w:rsidRDefault="00405124" w:rsidP="00405124">
      <w:pPr>
        <w:spacing w:after="0" w:line="240" w:lineRule="auto"/>
        <w:jc w:val="center"/>
        <w:rPr>
          <w:rFonts w:eastAsia="Times New Roman" w:cs="Times New Roman"/>
          <w:b/>
          <w:color w:val="000000"/>
          <w:szCs w:val="24"/>
          <w:lang w:eastAsia="tr-TR"/>
        </w:rPr>
      </w:pPr>
    </w:p>
    <w:p w:rsidR="00405124" w:rsidRPr="0032781E" w:rsidRDefault="00405124" w:rsidP="00405124">
      <w:pPr>
        <w:spacing w:after="0" w:line="240" w:lineRule="auto"/>
        <w:jc w:val="center"/>
        <w:rPr>
          <w:rFonts w:eastAsia="Times New Roman" w:cs="Times New Roman"/>
          <w:b/>
          <w:color w:val="000000"/>
          <w:szCs w:val="24"/>
          <w:lang w:eastAsia="tr-TR"/>
        </w:rPr>
      </w:pPr>
    </w:p>
    <w:p w:rsidR="00405124" w:rsidRPr="0032781E" w:rsidRDefault="00405124" w:rsidP="00405124">
      <w:pPr>
        <w:spacing w:after="0" w:line="240" w:lineRule="auto"/>
        <w:jc w:val="center"/>
        <w:rPr>
          <w:rFonts w:eastAsia="Times New Roman" w:cs="Times New Roman"/>
          <w:b/>
          <w:color w:val="000000"/>
          <w:szCs w:val="24"/>
          <w:lang w:eastAsia="tr-TR"/>
        </w:rPr>
      </w:pPr>
    </w:p>
    <w:p w:rsidR="00405124" w:rsidRPr="0032781E" w:rsidRDefault="00405124" w:rsidP="00405124">
      <w:pPr>
        <w:spacing w:after="0" w:line="240" w:lineRule="auto"/>
        <w:jc w:val="center"/>
        <w:rPr>
          <w:rFonts w:eastAsia="Times New Roman" w:cs="Times New Roman"/>
          <w:b/>
          <w:color w:val="000000"/>
          <w:sz w:val="72"/>
          <w:szCs w:val="72"/>
          <w:lang w:eastAsia="tr-TR"/>
        </w:rPr>
      </w:pPr>
      <w:r w:rsidRPr="0032781E">
        <w:rPr>
          <w:rFonts w:eastAsia="Times New Roman" w:cs="Times New Roman"/>
          <w:b/>
          <w:color w:val="000000"/>
          <w:sz w:val="72"/>
          <w:szCs w:val="72"/>
          <w:lang w:eastAsia="tr-TR"/>
        </w:rPr>
        <w:t>ELEKTRİK PİYASASI</w:t>
      </w:r>
    </w:p>
    <w:p w:rsidR="00405124" w:rsidRPr="0032781E" w:rsidRDefault="00405124" w:rsidP="00405124">
      <w:pPr>
        <w:spacing w:after="0" w:line="240" w:lineRule="auto"/>
        <w:jc w:val="center"/>
        <w:rPr>
          <w:rFonts w:eastAsia="Times New Roman" w:cs="Times New Roman"/>
          <w:b/>
          <w:color w:val="000000"/>
          <w:sz w:val="72"/>
          <w:szCs w:val="72"/>
          <w:lang w:eastAsia="tr-TR"/>
        </w:rPr>
      </w:pPr>
      <w:r w:rsidRPr="0032781E">
        <w:rPr>
          <w:rFonts w:eastAsia="Times New Roman" w:cs="Times New Roman"/>
          <w:b/>
          <w:color w:val="000000"/>
          <w:sz w:val="72"/>
          <w:szCs w:val="72"/>
          <w:lang w:eastAsia="tr-TR"/>
        </w:rPr>
        <w:t>SEKTÖR RAPORU</w:t>
      </w:r>
    </w:p>
    <w:p w:rsidR="00405124" w:rsidRPr="0032781E" w:rsidRDefault="00405124" w:rsidP="00405124">
      <w:pPr>
        <w:spacing w:after="0" w:line="240" w:lineRule="auto"/>
        <w:jc w:val="center"/>
        <w:rPr>
          <w:rFonts w:eastAsia="Times New Roman" w:cs="Times New Roman"/>
          <w:b/>
          <w:color w:val="000000"/>
          <w:sz w:val="72"/>
          <w:szCs w:val="72"/>
          <w:lang w:eastAsia="tr-TR"/>
        </w:rPr>
      </w:pPr>
    </w:p>
    <w:p w:rsidR="00405124" w:rsidRPr="0032781E" w:rsidRDefault="00405124" w:rsidP="00405124">
      <w:pPr>
        <w:spacing w:after="0" w:line="240" w:lineRule="auto"/>
        <w:jc w:val="center"/>
        <w:rPr>
          <w:rFonts w:eastAsia="Times New Roman" w:cs="Times New Roman"/>
          <w:b/>
          <w:color w:val="000000"/>
          <w:sz w:val="72"/>
          <w:szCs w:val="72"/>
          <w:lang w:eastAsia="tr-TR"/>
        </w:rPr>
      </w:pPr>
    </w:p>
    <w:p w:rsidR="00405124" w:rsidRPr="0032781E" w:rsidRDefault="00B03C97" w:rsidP="00405124">
      <w:pPr>
        <w:spacing w:after="0" w:line="240" w:lineRule="auto"/>
        <w:jc w:val="center"/>
        <w:rPr>
          <w:rFonts w:eastAsia="Times New Roman" w:cs="Times New Roman"/>
          <w:b/>
          <w:color w:val="000000"/>
          <w:sz w:val="48"/>
          <w:szCs w:val="48"/>
          <w:lang w:eastAsia="tr-TR"/>
        </w:rPr>
      </w:pPr>
      <w:r w:rsidRPr="0032781E">
        <w:rPr>
          <w:rFonts w:eastAsia="Times New Roman" w:cs="Times New Roman"/>
          <w:b/>
          <w:color w:val="000000"/>
          <w:sz w:val="48"/>
          <w:szCs w:val="48"/>
          <w:lang w:eastAsia="tr-TR"/>
        </w:rPr>
        <w:t>ŞUBAT</w:t>
      </w:r>
      <w:r w:rsidR="00910B8D" w:rsidRPr="0032781E">
        <w:rPr>
          <w:rFonts w:eastAsia="Times New Roman" w:cs="Times New Roman"/>
          <w:b/>
          <w:color w:val="000000"/>
          <w:sz w:val="48"/>
          <w:szCs w:val="48"/>
          <w:lang w:eastAsia="tr-TR"/>
        </w:rPr>
        <w:t xml:space="preserve"> </w:t>
      </w:r>
      <w:r w:rsidR="00F67DE8" w:rsidRPr="0032781E">
        <w:rPr>
          <w:rFonts w:eastAsia="Times New Roman" w:cs="Times New Roman"/>
          <w:b/>
          <w:color w:val="000000"/>
          <w:sz w:val="48"/>
          <w:szCs w:val="48"/>
          <w:lang w:eastAsia="tr-TR"/>
        </w:rPr>
        <w:t>2025</w:t>
      </w:r>
    </w:p>
    <w:p w:rsidR="00405124" w:rsidRPr="0032781E" w:rsidRDefault="00405124" w:rsidP="00405124">
      <w:pPr>
        <w:spacing w:after="0" w:line="240" w:lineRule="auto"/>
        <w:jc w:val="center"/>
        <w:rPr>
          <w:rFonts w:eastAsia="Times New Roman" w:cs="Times New Roman"/>
          <w:b/>
          <w:color w:val="000000"/>
          <w:sz w:val="48"/>
          <w:szCs w:val="48"/>
          <w:lang w:eastAsia="tr-TR"/>
        </w:rPr>
      </w:pPr>
    </w:p>
    <w:p w:rsidR="00405124" w:rsidRPr="0032781E" w:rsidRDefault="00405124" w:rsidP="00405124">
      <w:pPr>
        <w:spacing w:after="0" w:line="240" w:lineRule="auto"/>
        <w:jc w:val="center"/>
        <w:rPr>
          <w:rFonts w:eastAsia="Times New Roman" w:cs="Times New Roman"/>
          <w:b/>
          <w:color w:val="000000"/>
          <w:sz w:val="48"/>
          <w:szCs w:val="48"/>
          <w:lang w:eastAsia="tr-TR"/>
        </w:rPr>
      </w:pPr>
    </w:p>
    <w:p w:rsidR="00405124" w:rsidRPr="0032781E" w:rsidRDefault="00405124" w:rsidP="00405124">
      <w:pPr>
        <w:spacing w:after="0" w:line="240" w:lineRule="auto"/>
        <w:jc w:val="center"/>
        <w:rPr>
          <w:rFonts w:eastAsia="Times New Roman" w:cs="Times New Roman"/>
          <w:b/>
          <w:color w:val="000000"/>
          <w:sz w:val="48"/>
          <w:szCs w:val="48"/>
          <w:lang w:eastAsia="tr-TR"/>
        </w:rPr>
      </w:pPr>
    </w:p>
    <w:p w:rsidR="00405124" w:rsidRPr="0032781E" w:rsidRDefault="00405124" w:rsidP="00405124">
      <w:pPr>
        <w:spacing w:after="0" w:line="240" w:lineRule="auto"/>
        <w:jc w:val="center"/>
        <w:rPr>
          <w:rFonts w:eastAsia="Times New Roman" w:cs="Times New Roman"/>
          <w:b/>
          <w:color w:val="000000"/>
          <w:sz w:val="48"/>
          <w:szCs w:val="48"/>
          <w:lang w:eastAsia="tr-TR"/>
        </w:rPr>
      </w:pPr>
    </w:p>
    <w:p w:rsidR="00405124" w:rsidRPr="0032781E" w:rsidRDefault="00405124" w:rsidP="00405124">
      <w:pPr>
        <w:spacing w:after="0" w:line="240" w:lineRule="auto"/>
        <w:jc w:val="center"/>
        <w:rPr>
          <w:rFonts w:eastAsia="Times New Roman" w:cs="Times New Roman"/>
          <w:b/>
          <w:color w:val="000000"/>
          <w:sz w:val="48"/>
          <w:szCs w:val="48"/>
          <w:lang w:eastAsia="tr-TR"/>
        </w:rPr>
      </w:pPr>
    </w:p>
    <w:p w:rsidR="00405124" w:rsidRPr="0032781E" w:rsidRDefault="00405124" w:rsidP="00405124">
      <w:pPr>
        <w:spacing w:after="0" w:line="240" w:lineRule="auto"/>
        <w:jc w:val="center"/>
        <w:rPr>
          <w:rFonts w:eastAsia="Times New Roman" w:cs="Times New Roman"/>
          <w:b/>
          <w:color w:val="000000"/>
          <w:sz w:val="36"/>
          <w:szCs w:val="36"/>
          <w:lang w:eastAsia="tr-TR"/>
        </w:rPr>
      </w:pPr>
    </w:p>
    <w:p w:rsidR="00405124" w:rsidRPr="0032781E" w:rsidRDefault="00405124" w:rsidP="00405124">
      <w:pPr>
        <w:spacing w:after="0" w:line="240" w:lineRule="auto"/>
        <w:rPr>
          <w:rFonts w:eastAsia="Calibri" w:cs="Times New Roman"/>
          <w:b/>
          <w:bCs/>
          <w:szCs w:val="24"/>
          <w:lang w:eastAsia="tr-TR"/>
        </w:rPr>
      </w:pPr>
      <w:r w:rsidRPr="0032781E">
        <w:rPr>
          <w:rFonts w:eastAsia="Calibri" w:cs="Times New Roman"/>
          <w:b/>
          <w:bCs/>
          <w:szCs w:val="24"/>
          <w:lang w:eastAsia="tr-TR"/>
        </w:rPr>
        <w:t>Bu rapor, Resmi İstatistik Programı kapsamında yayımlanmaktadır.</w:t>
      </w:r>
    </w:p>
    <w:p w:rsidR="00405124" w:rsidRPr="0032781E" w:rsidRDefault="00405124" w:rsidP="00405124">
      <w:pPr>
        <w:spacing w:after="0" w:line="240" w:lineRule="auto"/>
        <w:rPr>
          <w:rFonts w:eastAsia="Times New Roman" w:cs="Times New Roman"/>
          <w:szCs w:val="24"/>
          <w:lang w:eastAsia="tr-TR"/>
        </w:rPr>
      </w:pPr>
    </w:p>
    <w:p w:rsidR="00405124" w:rsidRPr="0032781E" w:rsidRDefault="00405124" w:rsidP="00405124">
      <w:pPr>
        <w:spacing w:after="0" w:line="240" w:lineRule="auto"/>
        <w:rPr>
          <w:rFonts w:eastAsia="Times New Roman" w:cs="Times New Roman"/>
          <w:szCs w:val="24"/>
          <w:lang w:eastAsia="tr-TR"/>
        </w:rPr>
      </w:pPr>
    </w:p>
    <w:p w:rsidR="00405124" w:rsidRPr="0032781E" w:rsidRDefault="00405124" w:rsidP="00405124">
      <w:pPr>
        <w:spacing w:after="0" w:line="240" w:lineRule="auto"/>
        <w:rPr>
          <w:rFonts w:eastAsia="Times New Roman" w:cs="Times New Roman"/>
          <w:szCs w:val="24"/>
          <w:lang w:eastAsia="tr-TR"/>
        </w:rPr>
      </w:pPr>
    </w:p>
    <w:p w:rsidR="00405124" w:rsidRPr="0032781E" w:rsidRDefault="00405124" w:rsidP="00405124">
      <w:pPr>
        <w:spacing w:after="0" w:line="240" w:lineRule="auto"/>
        <w:rPr>
          <w:rFonts w:eastAsia="Times New Roman" w:cs="Times New Roman"/>
          <w:szCs w:val="24"/>
          <w:lang w:eastAsia="tr-TR"/>
        </w:rPr>
      </w:pPr>
    </w:p>
    <w:p w:rsidR="00405124" w:rsidRPr="0032781E" w:rsidRDefault="00405124" w:rsidP="00405124">
      <w:pPr>
        <w:spacing w:after="0" w:line="240" w:lineRule="auto"/>
        <w:rPr>
          <w:rFonts w:eastAsia="Times New Roman" w:cs="Times New Roman"/>
          <w:szCs w:val="24"/>
          <w:lang w:eastAsia="tr-TR"/>
        </w:rPr>
      </w:pPr>
    </w:p>
    <w:p w:rsidR="00405124" w:rsidRPr="0032781E" w:rsidRDefault="00405124" w:rsidP="00405124">
      <w:pPr>
        <w:spacing w:after="0" w:line="240" w:lineRule="auto"/>
        <w:jc w:val="center"/>
        <w:rPr>
          <w:rFonts w:eastAsia="Times New Roman" w:cs="Times New Roman"/>
          <w:sz w:val="28"/>
          <w:szCs w:val="28"/>
          <w:lang w:eastAsia="tr-TR"/>
        </w:rPr>
      </w:pPr>
      <w:r w:rsidRPr="0032781E">
        <w:rPr>
          <w:rFonts w:eastAsia="Times New Roman" w:cs="Times New Roman"/>
          <w:sz w:val="28"/>
          <w:szCs w:val="28"/>
          <w:lang w:eastAsia="tr-TR"/>
        </w:rPr>
        <w:t>Bu raporda yer alan tüm bilgi, tablo ve şekillerin her hakkı saklıdır.</w:t>
      </w:r>
    </w:p>
    <w:p w:rsidR="00405124" w:rsidRPr="0032781E" w:rsidRDefault="00405124" w:rsidP="00405124">
      <w:pPr>
        <w:spacing w:after="0" w:line="240" w:lineRule="auto"/>
        <w:jc w:val="center"/>
        <w:rPr>
          <w:rFonts w:eastAsia="Times New Roman" w:cs="Times New Roman"/>
          <w:sz w:val="28"/>
          <w:szCs w:val="28"/>
          <w:lang w:eastAsia="tr-TR"/>
        </w:rPr>
      </w:pPr>
      <w:r w:rsidRPr="0032781E">
        <w:rPr>
          <w:rFonts w:eastAsia="Times New Roman" w:cs="Times New Roman"/>
          <w:sz w:val="28"/>
          <w:szCs w:val="28"/>
          <w:lang w:eastAsia="tr-TR"/>
        </w:rPr>
        <w:t>Kaynak gösterilmeden kullanılamaz.</w:t>
      </w:r>
    </w:p>
    <w:p w:rsidR="00405124" w:rsidRPr="0032781E" w:rsidRDefault="00405124" w:rsidP="00405124">
      <w:pPr>
        <w:spacing w:after="0" w:line="240" w:lineRule="auto"/>
        <w:jc w:val="center"/>
        <w:rPr>
          <w:rFonts w:eastAsia="Times New Roman" w:cs="Times New Roman"/>
          <w:sz w:val="28"/>
          <w:szCs w:val="28"/>
          <w:lang w:eastAsia="tr-TR"/>
        </w:rPr>
      </w:pPr>
    </w:p>
    <w:p w:rsidR="00405124" w:rsidRPr="0032781E" w:rsidRDefault="00405124" w:rsidP="00405124">
      <w:pPr>
        <w:spacing w:after="0" w:line="240" w:lineRule="auto"/>
        <w:jc w:val="center"/>
        <w:rPr>
          <w:rFonts w:eastAsia="Times New Roman" w:cs="Times New Roman"/>
          <w:sz w:val="28"/>
          <w:szCs w:val="28"/>
          <w:lang w:eastAsia="tr-TR"/>
        </w:rPr>
      </w:pPr>
    </w:p>
    <w:p w:rsidR="00405124" w:rsidRPr="0032781E" w:rsidRDefault="00405124" w:rsidP="00405124">
      <w:pPr>
        <w:spacing w:after="0" w:line="240" w:lineRule="auto"/>
        <w:jc w:val="center"/>
        <w:rPr>
          <w:rFonts w:eastAsia="Times New Roman" w:cs="Times New Roman"/>
          <w:sz w:val="28"/>
          <w:szCs w:val="28"/>
          <w:lang w:eastAsia="tr-TR"/>
        </w:rPr>
      </w:pPr>
    </w:p>
    <w:p w:rsidR="00405124" w:rsidRPr="0032781E" w:rsidRDefault="00405124" w:rsidP="00405124">
      <w:pPr>
        <w:spacing w:after="0" w:line="240" w:lineRule="auto"/>
        <w:jc w:val="center"/>
        <w:rPr>
          <w:rFonts w:eastAsia="Times New Roman" w:cs="Times New Roman"/>
          <w:sz w:val="28"/>
          <w:szCs w:val="28"/>
          <w:lang w:eastAsia="tr-TR"/>
        </w:rPr>
      </w:pPr>
    </w:p>
    <w:p w:rsidR="00405124" w:rsidRPr="0032781E" w:rsidRDefault="00405124" w:rsidP="00405124">
      <w:pPr>
        <w:spacing w:after="0" w:line="240" w:lineRule="auto"/>
        <w:jc w:val="center"/>
        <w:rPr>
          <w:rFonts w:eastAsia="Times New Roman" w:cs="Times New Roman"/>
          <w:sz w:val="28"/>
          <w:szCs w:val="28"/>
          <w:lang w:eastAsia="tr-TR"/>
        </w:rPr>
      </w:pPr>
    </w:p>
    <w:p w:rsidR="00405124" w:rsidRPr="0032781E" w:rsidRDefault="00405124" w:rsidP="00405124">
      <w:pPr>
        <w:spacing w:after="0" w:line="240" w:lineRule="auto"/>
        <w:jc w:val="center"/>
        <w:rPr>
          <w:rFonts w:eastAsia="Times New Roman" w:cs="Times New Roman"/>
          <w:b/>
          <w:sz w:val="32"/>
          <w:szCs w:val="32"/>
          <w:lang w:eastAsia="tr-TR"/>
        </w:rPr>
      </w:pPr>
      <w:r w:rsidRPr="0032781E">
        <w:rPr>
          <w:rFonts w:eastAsia="Times New Roman" w:cs="Times New Roman"/>
          <w:b/>
          <w:sz w:val="32"/>
          <w:szCs w:val="32"/>
          <w:lang w:eastAsia="tr-TR"/>
        </w:rPr>
        <w:t>T.C. ENERJİ PİYASASI DÜZENLEME KURUMU</w:t>
      </w:r>
    </w:p>
    <w:p w:rsidR="00405124" w:rsidRPr="0032781E" w:rsidRDefault="00405124" w:rsidP="00405124">
      <w:pPr>
        <w:spacing w:after="0" w:line="240" w:lineRule="auto"/>
        <w:jc w:val="center"/>
        <w:rPr>
          <w:rFonts w:eastAsia="Times New Roman" w:cs="Times New Roman"/>
          <w:sz w:val="28"/>
          <w:szCs w:val="28"/>
          <w:lang w:eastAsia="tr-TR"/>
        </w:rPr>
      </w:pPr>
      <w:r w:rsidRPr="0032781E">
        <w:rPr>
          <w:rFonts w:eastAsia="Times New Roman" w:cs="Times New Roman"/>
          <w:sz w:val="28"/>
          <w:szCs w:val="28"/>
          <w:lang w:eastAsia="tr-TR"/>
        </w:rPr>
        <w:t>Strateji Geliştirme Dairesi Başkanlığı</w:t>
      </w:r>
    </w:p>
    <w:p w:rsidR="00405124" w:rsidRPr="0032781E" w:rsidRDefault="00405124" w:rsidP="00405124">
      <w:pPr>
        <w:spacing w:after="0" w:line="240" w:lineRule="auto"/>
        <w:jc w:val="center"/>
        <w:rPr>
          <w:rFonts w:eastAsia="Times New Roman" w:cs="Times New Roman"/>
          <w:sz w:val="28"/>
          <w:szCs w:val="28"/>
          <w:lang w:eastAsia="tr-TR"/>
        </w:rPr>
      </w:pPr>
    </w:p>
    <w:p w:rsidR="00405124" w:rsidRPr="0032781E" w:rsidRDefault="00405124" w:rsidP="00405124">
      <w:pPr>
        <w:spacing w:after="0" w:line="240" w:lineRule="auto"/>
        <w:jc w:val="center"/>
        <w:rPr>
          <w:rFonts w:eastAsia="Times New Roman" w:cs="Times New Roman"/>
          <w:sz w:val="28"/>
          <w:szCs w:val="28"/>
          <w:lang w:eastAsia="tr-TR"/>
        </w:rPr>
      </w:pPr>
    </w:p>
    <w:p w:rsidR="00405124" w:rsidRPr="0032781E" w:rsidRDefault="00405124" w:rsidP="00405124">
      <w:pPr>
        <w:spacing w:after="0" w:line="240" w:lineRule="auto"/>
        <w:jc w:val="center"/>
        <w:rPr>
          <w:rFonts w:eastAsia="Times New Roman" w:cs="Times New Roman"/>
          <w:sz w:val="28"/>
          <w:szCs w:val="28"/>
          <w:lang w:eastAsia="tr-TR"/>
        </w:rPr>
      </w:pPr>
    </w:p>
    <w:p w:rsidR="00405124" w:rsidRPr="0032781E" w:rsidRDefault="00405124" w:rsidP="00405124">
      <w:pPr>
        <w:spacing w:after="0" w:line="240" w:lineRule="auto"/>
        <w:jc w:val="center"/>
        <w:rPr>
          <w:rFonts w:eastAsia="Times New Roman" w:cs="Times New Roman"/>
          <w:sz w:val="28"/>
          <w:szCs w:val="28"/>
          <w:lang w:eastAsia="tr-TR"/>
        </w:rPr>
      </w:pPr>
    </w:p>
    <w:p w:rsidR="00405124" w:rsidRPr="0032781E" w:rsidRDefault="00405124" w:rsidP="00405124">
      <w:pPr>
        <w:spacing w:after="0" w:line="240" w:lineRule="auto"/>
        <w:jc w:val="center"/>
        <w:rPr>
          <w:rFonts w:eastAsia="Times New Roman" w:cs="Times New Roman"/>
          <w:sz w:val="28"/>
          <w:szCs w:val="28"/>
          <w:lang w:eastAsia="tr-TR"/>
        </w:rPr>
      </w:pPr>
    </w:p>
    <w:p w:rsidR="00405124" w:rsidRPr="0032781E" w:rsidRDefault="00405124" w:rsidP="00405124">
      <w:pPr>
        <w:spacing w:after="0" w:line="240" w:lineRule="auto"/>
        <w:jc w:val="center"/>
        <w:rPr>
          <w:rFonts w:eastAsia="Times New Roman" w:cs="Times New Roman"/>
          <w:sz w:val="28"/>
          <w:szCs w:val="28"/>
          <w:lang w:eastAsia="tr-TR"/>
        </w:rPr>
      </w:pPr>
    </w:p>
    <w:p w:rsidR="00405124" w:rsidRPr="0032781E" w:rsidRDefault="00405124" w:rsidP="00405124">
      <w:pPr>
        <w:spacing w:after="0" w:line="240" w:lineRule="auto"/>
        <w:jc w:val="center"/>
        <w:rPr>
          <w:rFonts w:eastAsia="Times New Roman" w:cs="Times New Roman"/>
          <w:b/>
          <w:sz w:val="28"/>
          <w:szCs w:val="28"/>
          <w:lang w:eastAsia="tr-TR"/>
        </w:rPr>
      </w:pPr>
      <w:r w:rsidRPr="0032781E">
        <w:rPr>
          <w:rFonts w:eastAsia="Times New Roman" w:cs="Times New Roman"/>
          <w:b/>
          <w:sz w:val="28"/>
          <w:szCs w:val="28"/>
          <w:lang w:eastAsia="tr-TR"/>
        </w:rPr>
        <w:t>ANKARA</w:t>
      </w:r>
    </w:p>
    <w:p w:rsidR="00405124" w:rsidRPr="0032781E" w:rsidRDefault="00405124" w:rsidP="00405124">
      <w:pPr>
        <w:spacing w:after="0" w:line="240" w:lineRule="auto"/>
        <w:jc w:val="center"/>
        <w:rPr>
          <w:rFonts w:eastAsia="Times New Roman" w:cs="Times New Roman"/>
          <w:b/>
          <w:sz w:val="28"/>
          <w:szCs w:val="28"/>
          <w:lang w:eastAsia="tr-TR"/>
        </w:rPr>
      </w:pPr>
      <w:r w:rsidRPr="0032781E">
        <w:rPr>
          <w:rFonts w:eastAsia="Times New Roman" w:cs="Times New Roman"/>
          <w:b/>
          <w:sz w:val="28"/>
          <w:szCs w:val="28"/>
          <w:lang w:eastAsia="tr-TR"/>
        </w:rPr>
        <w:t xml:space="preserve"> </w:t>
      </w:r>
      <w:r w:rsidR="00F67DE8" w:rsidRPr="0032781E">
        <w:rPr>
          <w:rFonts w:eastAsia="Times New Roman" w:cs="Times New Roman"/>
          <w:b/>
          <w:sz w:val="28"/>
          <w:szCs w:val="28"/>
          <w:lang w:eastAsia="tr-TR"/>
        </w:rPr>
        <w:t>2025</w:t>
      </w:r>
    </w:p>
    <w:p w:rsidR="00405124" w:rsidRPr="0032781E" w:rsidRDefault="00405124" w:rsidP="00405124">
      <w:pPr>
        <w:tabs>
          <w:tab w:val="left" w:pos="567"/>
          <w:tab w:val="right" w:pos="6520"/>
        </w:tabs>
        <w:spacing w:after="0" w:line="360" w:lineRule="auto"/>
        <w:rPr>
          <w:rFonts w:eastAsia="Times New Roman" w:cs="Times New Roman"/>
          <w:szCs w:val="24"/>
          <w:lang w:eastAsia="tr-TR"/>
        </w:rPr>
      </w:pPr>
      <w:r w:rsidRPr="0032781E">
        <w:rPr>
          <w:rFonts w:eastAsia="Times New Roman" w:cs="Times New Roman"/>
          <w:szCs w:val="24"/>
          <w:lang w:eastAsia="tr-TR"/>
        </w:rPr>
        <w:t xml:space="preserve">                                                                                          </w:t>
      </w:r>
    </w:p>
    <w:p w:rsidR="00405124" w:rsidRPr="0032781E" w:rsidRDefault="00405124" w:rsidP="00405124">
      <w:pPr>
        <w:tabs>
          <w:tab w:val="left" w:pos="567"/>
          <w:tab w:val="right" w:pos="6520"/>
        </w:tabs>
        <w:spacing w:after="0" w:line="360" w:lineRule="auto"/>
        <w:rPr>
          <w:rFonts w:eastAsia="Times New Roman" w:cs="Times New Roman"/>
          <w:szCs w:val="24"/>
          <w:lang w:eastAsia="tr-TR"/>
        </w:rPr>
      </w:pPr>
    </w:p>
    <w:p w:rsidR="00405124" w:rsidRPr="0032781E" w:rsidRDefault="00405124" w:rsidP="00405124">
      <w:pPr>
        <w:spacing w:after="0" w:line="240" w:lineRule="auto"/>
        <w:jc w:val="center"/>
        <w:rPr>
          <w:rFonts w:eastAsia="Times New Roman" w:cs="Times New Roman"/>
          <w:b/>
          <w:color w:val="000000"/>
          <w:sz w:val="32"/>
          <w:szCs w:val="32"/>
          <w:lang w:eastAsia="tr-TR"/>
        </w:rPr>
      </w:pPr>
    </w:p>
    <w:p w:rsidR="00405124" w:rsidRPr="0032781E" w:rsidRDefault="00405124" w:rsidP="00405124">
      <w:pPr>
        <w:spacing w:after="0" w:line="240" w:lineRule="auto"/>
        <w:jc w:val="center"/>
        <w:rPr>
          <w:rFonts w:eastAsia="Times New Roman" w:cs="Times New Roman"/>
          <w:b/>
          <w:color w:val="000000"/>
          <w:sz w:val="32"/>
          <w:szCs w:val="32"/>
          <w:lang w:eastAsia="tr-TR"/>
        </w:rPr>
      </w:pPr>
    </w:p>
    <w:p w:rsidR="00405124" w:rsidRPr="0032781E" w:rsidRDefault="00405124" w:rsidP="00405124">
      <w:pPr>
        <w:spacing w:after="0" w:line="240" w:lineRule="auto"/>
        <w:jc w:val="center"/>
        <w:rPr>
          <w:rFonts w:eastAsia="Times New Roman" w:cs="Times New Roman"/>
          <w:b/>
          <w:color w:val="000000"/>
          <w:sz w:val="32"/>
          <w:szCs w:val="32"/>
          <w:lang w:eastAsia="tr-TR"/>
        </w:rPr>
      </w:pPr>
    </w:p>
    <w:p w:rsidR="00405124" w:rsidRPr="0032781E" w:rsidRDefault="00405124" w:rsidP="00405124">
      <w:pPr>
        <w:spacing w:after="0" w:line="240" w:lineRule="auto"/>
        <w:jc w:val="both"/>
        <w:rPr>
          <w:rFonts w:eastAsia="Calibri" w:cs="Times New Roman"/>
          <w:b/>
          <w:szCs w:val="24"/>
          <w:lang w:eastAsia="tr-TR"/>
        </w:rPr>
      </w:pPr>
    </w:p>
    <w:p w:rsidR="00405124" w:rsidRPr="0032781E" w:rsidRDefault="00405124" w:rsidP="00405124">
      <w:pPr>
        <w:spacing w:after="0" w:line="240" w:lineRule="auto"/>
        <w:jc w:val="both"/>
        <w:rPr>
          <w:rFonts w:eastAsia="Calibri" w:cs="Times New Roman"/>
          <w:b/>
          <w:szCs w:val="24"/>
          <w:lang w:eastAsia="tr-TR"/>
        </w:rPr>
      </w:pPr>
    </w:p>
    <w:p w:rsidR="00405124" w:rsidRPr="0032781E" w:rsidRDefault="00405124" w:rsidP="00405124">
      <w:pPr>
        <w:spacing w:after="0" w:line="240" w:lineRule="auto"/>
        <w:jc w:val="both"/>
        <w:rPr>
          <w:rFonts w:eastAsia="Calibri" w:cs="Times New Roman"/>
          <w:b/>
          <w:szCs w:val="24"/>
          <w:lang w:eastAsia="tr-TR"/>
        </w:rPr>
      </w:pPr>
    </w:p>
    <w:p w:rsidR="00405124" w:rsidRPr="0032781E" w:rsidRDefault="00405124" w:rsidP="00405124">
      <w:pPr>
        <w:spacing w:after="0" w:line="240" w:lineRule="auto"/>
        <w:jc w:val="both"/>
        <w:rPr>
          <w:rFonts w:eastAsia="Calibri" w:cs="Times New Roman"/>
          <w:szCs w:val="24"/>
          <w:lang w:eastAsia="tr-TR"/>
        </w:rPr>
      </w:pPr>
      <w:r w:rsidRPr="0032781E">
        <w:rPr>
          <w:rFonts w:eastAsia="Calibri" w:cs="Times New Roman"/>
          <w:b/>
          <w:szCs w:val="24"/>
          <w:lang w:eastAsia="tr-TR"/>
        </w:rPr>
        <w:t>Önemli Hatırlatma:</w:t>
      </w:r>
      <w:r w:rsidRPr="0032781E">
        <w:rPr>
          <w:rFonts w:eastAsia="Calibri" w:cs="Times New Roman"/>
          <w:szCs w:val="24"/>
          <w:lang w:eastAsia="tr-TR"/>
        </w:rPr>
        <w:t xml:space="preserve"> Lisans sahibi firmalar, Enerji Piyasası Bildirim Yönetmeliğinin ilgili hükümleri çerçevesinde bildirim düzeltme talebinde bulunarak daha önce Kuruma sundukları verilerde düzeltme yapabilmektedir. Bu sebeple yayımlanan raporlar arasında veri farklılıkları olabilmektedir. </w:t>
      </w:r>
    </w:p>
    <w:p w:rsidR="00405124" w:rsidRPr="0032781E" w:rsidRDefault="00405124" w:rsidP="00405124">
      <w:pPr>
        <w:spacing w:after="0" w:line="240" w:lineRule="auto"/>
        <w:jc w:val="both"/>
        <w:rPr>
          <w:rFonts w:eastAsia="Calibri" w:cs="Times New Roman"/>
          <w:szCs w:val="24"/>
          <w:lang w:eastAsia="tr-TR"/>
        </w:rPr>
      </w:pPr>
    </w:p>
    <w:p w:rsidR="00405124" w:rsidRPr="0032781E" w:rsidRDefault="00405124" w:rsidP="00405124">
      <w:pPr>
        <w:spacing w:after="0" w:line="240" w:lineRule="auto"/>
        <w:jc w:val="both"/>
        <w:rPr>
          <w:rFonts w:eastAsia="Calibri" w:cs="Times New Roman"/>
          <w:szCs w:val="24"/>
          <w:lang w:eastAsia="tr-TR"/>
        </w:rPr>
        <w:sectPr w:rsidR="00405124" w:rsidRPr="0032781E" w:rsidSect="00876F00">
          <w:pgSz w:w="11906" w:h="16838"/>
          <w:pgMar w:top="1417" w:right="1417" w:bottom="1417" w:left="1417" w:header="708" w:footer="708" w:gutter="0"/>
          <w:pgBorders w:offsetFrom="page">
            <w:bottom w:val="single" w:sz="4" w:space="24" w:color="auto"/>
          </w:pgBorders>
          <w:pgNumType w:fmt="lowerRoman" w:start="1"/>
          <w:cols w:space="708"/>
          <w:docGrid w:linePitch="360"/>
        </w:sectPr>
      </w:pPr>
      <w:r w:rsidRPr="0032781E">
        <w:rPr>
          <w:rFonts w:eastAsia="Calibri" w:cs="Times New Roman"/>
          <w:szCs w:val="24"/>
          <w:lang w:eastAsia="tr-TR"/>
        </w:rPr>
        <w:t>Resmi İstatistik Programında “4. İş İstatistikleri” başlığı altında yer alan Elektrik İstatistikleri (Piyasa Faaliyetleri) kapsamında yayımlanan bu rapordaki Lisanslı Üretim başlığı altındaki Lisanslı Kurulu Güç ve Lisanslı Elektrik Üretim verileri ile Yurtdışı Elektrik Ticareti (İthalat-İhracat) verileri TEİAŞ Genel Müdürlüğünün sürekli güncellenen Yük Tevzi Bilgi Sisteminden (YTBS) alınmaktadır. Söz konusu veriler TEİAŞ tarafından açıklanana kadar geçicidir.</w:t>
      </w:r>
    </w:p>
    <w:p w:rsidR="00405124" w:rsidRPr="0032781E" w:rsidRDefault="00405124" w:rsidP="00405124">
      <w:pPr>
        <w:pStyle w:val="BlmBal"/>
        <w:rPr>
          <w:rFonts w:ascii="Times New Roman" w:hAnsi="Times New Roman" w:cs="Times New Roman"/>
        </w:rPr>
      </w:pPr>
      <w:bookmarkStart w:id="1" w:name="_Toc1565204"/>
      <w:bookmarkStart w:id="2" w:name="_Toc12373184"/>
      <w:bookmarkStart w:id="3" w:name="_Toc17912865"/>
      <w:bookmarkStart w:id="4" w:name="_Toc196231150"/>
      <w:r w:rsidRPr="0032781E">
        <w:rPr>
          <w:rFonts w:ascii="Times New Roman" w:hAnsi="Times New Roman" w:cs="Times New Roman"/>
        </w:rPr>
        <w:lastRenderedPageBreak/>
        <w:t>GİRİŞ</w:t>
      </w:r>
      <w:bookmarkEnd w:id="1"/>
      <w:bookmarkEnd w:id="2"/>
      <w:bookmarkEnd w:id="3"/>
      <w:bookmarkEnd w:id="4"/>
    </w:p>
    <w:p w:rsidR="00C53EC8" w:rsidRPr="0032781E" w:rsidRDefault="00C53EC8" w:rsidP="00C53EC8">
      <w:pPr>
        <w:spacing w:after="120" w:line="360" w:lineRule="auto"/>
        <w:jc w:val="both"/>
        <w:rPr>
          <w:rFonts w:cs="Times New Roman"/>
          <w:noProof/>
          <w:szCs w:val="24"/>
          <w:lang w:eastAsia="tr-TR"/>
        </w:rPr>
      </w:pPr>
      <w:r w:rsidRPr="0032781E">
        <w:rPr>
          <w:rFonts w:cs="Times New Roman"/>
          <w:noProof/>
          <w:szCs w:val="24"/>
          <w:lang w:eastAsia="tr-TR"/>
        </w:rPr>
        <w:t>Bu rapor, elektrik piyasasında faaliyette bulunan lisans sahibi şirketlerin Kurumumuza sunmuş oldukları bildirimler esas alınarak hazırlanmıştır.</w:t>
      </w:r>
    </w:p>
    <w:p w:rsidR="00C53EC8" w:rsidRPr="0032781E" w:rsidRDefault="00C53EC8" w:rsidP="00C53EC8">
      <w:pPr>
        <w:spacing w:after="120" w:line="360" w:lineRule="auto"/>
        <w:jc w:val="both"/>
        <w:rPr>
          <w:rFonts w:cs="Times New Roman"/>
          <w:noProof/>
          <w:szCs w:val="24"/>
          <w:lang w:eastAsia="tr-TR"/>
        </w:rPr>
      </w:pPr>
      <w:r w:rsidRPr="0032781E">
        <w:rPr>
          <w:rFonts w:cs="Times New Roman"/>
          <w:noProof/>
          <w:szCs w:val="24"/>
          <w:lang w:eastAsia="tr-TR"/>
        </w:rPr>
        <w:t>Rapordaki lisanslı üretim verileri, brüt üretim değerlerini göstermektedir.</w:t>
      </w:r>
    </w:p>
    <w:p w:rsidR="00C53EC8" w:rsidRPr="0032781E" w:rsidRDefault="00C53EC8" w:rsidP="00C53EC8">
      <w:pPr>
        <w:spacing w:after="120" w:line="360" w:lineRule="auto"/>
        <w:jc w:val="both"/>
        <w:rPr>
          <w:rFonts w:cs="Times New Roman"/>
          <w:noProof/>
          <w:szCs w:val="24"/>
          <w:lang w:eastAsia="tr-TR"/>
        </w:rPr>
      </w:pPr>
      <w:r w:rsidRPr="0032781E">
        <w:rPr>
          <w:rFonts w:cs="Times New Roman"/>
          <w:noProof/>
          <w:szCs w:val="24"/>
          <w:lang w:eastAsia="tr-TR"/>
        </w:rPr>
        <w:t>Rapordaki lisanssız üretim miktarına ilişkin verilerde ise hem brüt üretim değerlerine hem de üretildikten sonra ihtiyaç fazlası olarak sisteme verilen enerji miktarlarına yer verilmiştir.</w:t>
      </w:r>
    </w:p>
    <w:p w:rsidR="00C53EC8" w:rsidRPr="0032781E" w:rsidRDefault="00C53EC8" w:rsidP="00C53EC8">
      <w:pPr>
        <w:spacing w:after="120" w:line="360" w:lineRule="auto"/>
        <w:jc w:val="both"/>
        <w:rPr>
          <w:rFonts w:cs="Times New Roman"/>
          <w:noProof/>
          <w:szCs w:val="24"/>
          <w:lang w:eastAsia="tr-TR"/>
        </w:rPr>
      </w:pPr>
      <w:r w:rsidRPr="0032781E">
        <w:rPr>
          <w:rFonts w:cs="Times New Roman"/>
          <w:noProof/>
          <w:szCs w:val="24"/>
          <w:lang w:eastAsia="tr-TR"/>
        </w:rPr>
        <w:t>Rapordaki elektrik tüketim miktarlarına dair veriler, faturalanan miktarları göstermekte olup fiili tüketim verileri ile raporda yer alan tüketim verileri faturalama döneminde yaşanan farklılıklar sebebiyle değişiklik gösterebilir.</w:t>
      </w:r>
    </w:p>
    <w:p w:rsidR="00C53EC8" w:rsidRPr="0032781E" w:rsidRDefault="00C53EC8" w:rsidP="00C53EC8">
      <w:pPr>
        <w:spacing w:after="120" w:line="360" w:lineRule="auto"/>
        <w:jc w:val="both"/>
        <w:rPr>
          <w:rFonts w:cs="Times New Roman"/>
          <w:noProof/>
          <w:szCs w:val="24"/>
          <w:lang w:eastAsia="tr-TR"/>
        </w:rPr>
      </w:pPr>
      <w:r w:rsidRPr="0032781E">
        <w:rPr>
          <w:rFonts w:cs="Times New Roman"/>
          <w:noProof/>
          <w:szCs w:val="24"/>
          <w:lang w:eastAsia="tr-TR"/>
        </w:rPr>
        <w:t xml:space="preserve">6446 sayılı Elektrik Piyasası Kanununun 7’nci maddesi kapsamında, üretim lisansı sahibi tüzel kişilerin tesislerinde ürettiği enerjiyi,  iletim veya dağıtım sistemine çıkmadan sahip olduğu, kiraladığı, finansal kiralama yoluyla edindiği veya işletme hakkını devraldığı tüketim tesislerinin ihtiyacını karşılamak için gerçekleştirdiği üretim, nihai tüketiciye satış olarak değerlendirilmediği için, bu kapsamda yapılan elektrik enerjisi tüketimleri faturalanan tüketim rakamlarına dâhil edilmemiştir. Ayrıca, üretim tesislerinin kendi ihtiyaçları için sistemden çektikleri elektrik enerjisi miktarları da (iç ihtiyaç için herhangi bir tedarikçiden enerji tedarik edenler hariç) faturalanan tüketim değeri içerisinde yer almamaktadır. </w:t>
      </w:r>
    </w:p>
    <w:p w:rsidR="00C53EC8" w:rsidRPr="0032781E" w:rsidRDefault="00C53EC8" w:rsidP="00C53EC8">
      <w:pPr>
        <w:spacing w:after="120" w:line="360" w:lineRule="auto"/>
        <w:jc w:val="both"/>
        <w:rPr>
          <w:rFonts w:cs="Times New Roman"/>
          <w:noProof/>
          <w:szCs w:val="24"/>
          <w:lang w:eastAsia="tr-TR"/>
        </w:rPr>
      </w:pPr>
      <w:r w:rsidRPr="0032781E">
        <w:rPr>
          <w:rFonts w:cs="Times New Roman"/>
          <w:noProof/>
          <w:szCs w:val="24"/>
          <w:lang w:eastAsia="tr-TR"/>
        </w:rPr>
        <w:t>Rapordaki faturalanan tüketim verilerine (ilgili mevzuat uyarınca teknik kayıp için kayıp katsayısı uygulananlar hariç) teknik ve teknik olmayan kayıplar dâhil değildir.</w:t>
      </w:r>
    </w:p>
    <w:p w:rsidR="00405124" w:rsidRPr="0032781E" w:rsidRDefault="00C53EC8" w:rsidP="00C53EC8">
      <w:pPr>
        <w:spacing w:after="120" w:line="360" w:lineRule="auto"/>
        <w:jc w:val="both"/>
        <w:rPr>
          <w:rFonts w:cs="Times New Roman"/>
          <w:b/>
          <w:bCs/>
          <w:szCs w:val="24"/>
        </w:rPr>
      </w:pPr>
      <w:r w:rsidRPr="0032781E">
        <w:rPr>
          <w:rFonts w:cs="Times New Roman"/>
          <w:noProof/>
          <w:szCs w:val="24"/>
          <w:lang w:eastAsia="tr-TR"/>
        </w:rPr>
        <w:t>İletim sisteminden bağlı tüketicilerin tüketimleri sanayi grubu tüketimine dâhil edilmiştir.</w:t>
      </w:r>
    </w:p>
    <w:p w:rsidR="00405124" w:rsidRPr="0032781E" w:rsidRDefault="00405124" w:rsidP="00405124">
      <w:pPr>
        <w:spacing w:after="120" w:line="360" w:lineRule="auto"/>
        <w:jc w:val="both"/>
        <w:rPr>
          <w:rFonts w:cs="Times New Roman"/>
          <w:b/>
          <w:bCs/>
          <w:szCs w:val="24"/>
        </w:rPr>
      </w:pPr>
    </w:p>
    <w:p w:rsidR="00405124" w:rsidRPr="0032781E" w:rsidRDefault="00405124" w:rsidP="00405124">
      <w:pPr>
        <w:spacing w:after="120" w:line="360" w:lineRule="auto"/>
        <w:jc w:val="both"/>
        <w:rPr>
          <w:rFonts w:cs="Times New Roman"/>
          <w:b/>
          <w:bCs/>
          <w:szCs w:val="24"/>
        </w:rPr>
        <w:sectPr w:rsidR="00405124" w:rsidRPr="0032781E" w:rsidSect="00ED7B5A">
          <w:headerReference w:type="default" r:id="rId9"/>
          <w:footerReference w:type="default" r:id="rId10"/>
          <w:pgSz w:w="11906" w:h="16838"/>
          <w:pgMar w:top="1134" w:right="1418" w:bottom="1418" w:left="1985" w:header="709" w:footer="709" w:gutter="0"/>
          <w:pgNumType w:fmt="lowerRoman" w:start="1"/>
          <w:cols w:space="708"/>
          <w:docGrid w:linePitch="360"/>
        </w:sectPr>
      </w:pPr>
    </w:p>
    <w:p w:rsidR="00405124" w:rsidRPr="0032781E" w:rsidRDefault="00405124" w:rsidP="00D354B6">
      <w:pPr>
        <w:pStyle w:val="BlmBal"/>
        <w:spacing w:line="240" w:lineRule="auto"/>
        <w:rPr>
          <w:rFonts w:ascii="Times New Roman" w:hAnsi="Times New Roman" w:cs="Times New Roman"/>
        </w:rPr>
      </w:pPr>
      <w:bookmarkStart w:id="5" w:name="_Toc196231151"/>
      <w:r w:rsidRPr="0032781E">
        <w:rPr>
          <w:rFonts w:ascii="Times New Roman" w:hAnsi="Times New Roman" w:cs="Times New Roman"/>
        </w:rPr>
        <w:lastRenderedPageBreak/>
        <w:t>ÖZET</w:t>
      </w:r>
      <w:bookmarkEnd w:id="5"/>
    </w:p>
    <w:p w:rsidR="00405124" w:rsidRPr="0032781E" w:rsidRDefault="00F67DE8" w:rsidP="00405124">
      <w:pPr>
        <w:jc w:val="center"/>
        <w:rPr>
          <w:rFonts w:cs="Times New Roman"/>
          <w:b/>
          <w:szCs w:val="28"/>
        </w:rPr>
      </w:pPr>
      <w:r w:rsidRPr="0032781E">
        <w:rPr>
          <w:rFonts w:cs="Times New Roman"/>
          <w:b/>
          <w:szCs w:val="28"/>
        </w:rPr>
        <w:t>2025</w:t>
      </w:r>
      <w:r w:rsidR="00405124" w:rsidRPr="0032781E">
        <w:rPr>
          <w:rFonts w:cs="Times New Roman"/>
          <w:b/>
          <w:szCs w:val="28"/>
        </w:rPr>
        <w:t xml:space="preserve"> Yılı </w:t>
      </w:r>
      <w:r w:rsidR="00B03C97" w:rsidRPr="0032781E">
        <w:rPr>
          <w:rFonts w:cs="Times New Roman"/>
          <w:b/>
          <w:szCs w:val="28"/>
        </w:rPr>
        <w:t>Şubat</w:t>
      </w:r>
      <w:r w:rsidR="00910B8D" w:rsidRPr="0032781E">
        <w:rPr>
          <w:rFonts w:cs="Times New Roman"/>
          <w:b/>
          <w:szCs w:val="28"/>
        </w:rPr>
        <w:t xml:space="preserve"> </w:t>
      </w:r>
      <w:r w:rsidR="00405124" w:rsidRPr="0032781E">
        <w:rPr>
          <w:rFonts w:cs="Times New Roman"/>
          <w:b/>
          <w:szCs w:val="28"/>
        </w:rPr>
        <w:t>Ayı Elektrik Piyasası Genel Görünümü</w:t>
      </w:r>
    </w:p>
    <w:tbl>
      <w:tblPr>
        <w:tblW w:w="5000" w:type="pct"/>
        <w:tblCellMar>
          <w:left w:w="70" w:type="dxa"/>
          <w:right w:w="70" w:type="dxa"/>
        </w:tblCellMar>
        <w:tblLook w:val="04A0" w:firstRow="1" w:lastRow="0" w:firstColumn="1" w:lastColumn="0" w:noHBand="0" w:noVBand="1"/>
      </w:tblPr>
      <w:tblGrid>
        <w:gridCol w:w="2422"/>
        <w:gridCol w:w="1152"/>
        <w:gridCol w:w="1515"/>
        <w:gridCol w:w="1589"/>
        <w:gridCol w:w="2006"/>
        <w:gridCol w:w="2006"/>
      </w:tblGrid>
      <w:tr w:rsidR="00E92BDF" w:rsidRPr="0032781E" w:rsidTr="00F923F9">
        <w:trPr>
          <w:trHeight w:val="375"/>
        </w:trPr>
        <w:tc>
          <w:tcPr>
            <w:tcW w:w="1138" w:type="pct"/>
            <w:tcBorders>
              <w:top w:val="single" w:sz="8" w:space="0" w:color="auto"/>
              <w:left w:val="single" w:sz="8" w:space="0" w:color="auto"/>
              <w:bottom w:val="single" w:sz="8" w:space="0" w:color="auto"/>
              <w:right w:val="single" w:sz="8" w:space="0" w:color="auto"/>
            </w:tcBorders>
            <w:shd w:val="clear" w:color="000000" w:fill="FF0000"/>
            <w:vAlign w:val="center"/>
            <w:hideMark/>
          </w:tcPr>
          <w:p w:rsidR="00E92BDF" w:rsidRPr="0032781E" w:rsidRDefault="00E92BDF" w:rsidP="00F923F9">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Konu Başlığı</w:t>
            </w:r>
          </w:p>
        </w:tc>
        <w:tc>
          <w:tcPr>
            <w:tcW w:w="544" w:type="pct"/>
            <w:tcBorders>
              <w:top w:val="single" w:sz="8" w:space="0" w:color="auto"/>
              <w:left w:val="nil"/>
              <w:bottom w:val="single" w:sz="8" w:space="0" w:color="auto"/>
              <w:right w:val="single" w:sz="8" w:space="0" w:color="auto"/>
            </w:tcBorders>
            <w:shd w:val="clear" w:color="000000" w:fill="FF0000"/>
            <w:vAlign w:val="center"/>
            <w:hideMark/>
          </w:tcPr>
          <w:p w:rsidR="00E92BDF" w:rsidRPr="0032781E" w:rsidRDefault="00E92BDF" w:rsidP="00F923F9">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Birim</w:t>
            </w:r>
          </w:p>
        </w:tc>
        <w:tc>
          <w:tcPr>
            <w:tcW w:w="684" w:type="pct"/>
            <w:tcBorders>
              <w:top w:val="single" w:sz="8" w:space="0" w:color="auto"/>
              <w:left w:val="nil"/>
              <w:bottom w:val="single" w:sz="8" w:space="0" w:color="auto"/>
              <w:right w:val="single" w:sz="8" w:space="0" w:color="auto"/>
            </w:tcBorders>
            <w:shd w:val="clear" w:color="000000" w:fill="FF0000"/>
            <w:vAlign w:val="center"/>
            <w:hideMark/>
          </w:tcPr>
          <w:p w:rsidR="00E92BDF" w:rsidRPr="0032781E" w:rsidRDefault="00E92BDF" w:rsidP="00F923F9">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2024 Şubat Dönemi</w:t>
            </w:r>
          </w:p>
        </w:tc>
        <w:tc>
          <w:tcPr>
            <w:tcW w:w="748" w:type="pct"/>
            <w:tcBorders>
              <w:top w:val="single" w:sz="8" w:space="0" w:color="auto"/>
              <w:left w:val="nil"/>
              <w:bottom w:val="single" w:sz="8" w:space="0" w:color="auto"/>
              <w:right w:val="single" w:sz="8" w:space="0" w:color="auto"/>
            </w:tcBorders>
            <w:shd w:val="clear" w:color="000000" w:fill="FF0000"/>
            <w:vAlign w:val="center"/>
            <w:hideMark/>
          </w:tcPr>
          <w:p w:rsidR="00E92BDF" w:rsidRPr="0032781E" w:rsidRDefault="00E92BDF" w:rsidP="00F923F9">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2025 Şubat Dönemi</w:t>
            </w:r>
          </w:p>
        </w:tc>
        <w:tc>
          <w:tcPr>
            <w:tcW w:w="943" w:type="pct"/>
            <w:tcBorders>
              <w:top w:val="single" w:sz="8" w:space="0" w:color="auto"/>
              <w:left w:val="nil"/>
              <w:bottom w:val="single" w:sz="8" w:space="0" w:color="auto"/>
              <w:right w:val="single" w:sz="8" w:space="0" w:color="auto"/>
            </w:tcBorders>
            <w:shd w:val="clear" w:color="000000" w:fill="FF0000"/>
            <w:vAlign w:val="center"/>
            <w:hideMark/>
          </w:tcPr>
          <w:p w:rsidR="00E92BDF" w:rsidRPr="0032781E" w:rsidRDefault="00E92BDF" w:rsidP="00F923F9">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2024 Ocak- Şubat Dönemi</w:t>
            </w:r>
          </w:p>
        </w:tc>
        <w:tc>
          <w:tcPr>
            <w:tcW w:w="943" w:type="pct"/>
            <w:tcBorders>
              <w:top w:val="single" w:sz="8" w:space="0" w:color="auto"/>
              <w:left w:val="nil"/>
              <w:bottom w:val="single" w:sz="8" w:space="0" w:color="auto"/>
              <w:right w:val="single" w:sz="8" w:space="0" w:color="auto"/>
            </w:tcBorders>
            <w:shd w:val="clear" w:color="000000" w:fill="FF0000"/>
            <w:vAlign w:val="center"/>
            <w:hideMark/>
          </w:tcPr>
          <w:p w:rsidR="00E92BDF" w:rsidRPr="0032781E" w:rsidRDefault="00E92BDF" w:rsidP="00F923F9">
            <w:pPr>
              <w:spacing w:after="0" w:line="240" w:lineRule="auto"/>
              <w:ind w:right="80"/>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2025</w:t>
            </w:r>
            <w:r w:rsidR="00A9062A" w:rsidRPr="0032781E">
              <w:rPr>
                <w:rFonts w:eastAsia="Times New Roman" w:cs="Times New Roman"/>
                <w:b/>
                <w:bCs/>
                <w:color w:val="FFFFFF"/>
                <w:sz w:val="22"/>
                <w:lang w:eastAsia="tr-TR"/>
              </w:rPr>
              <w:t xml:space="preserve"> </w:t>
            </w:r>
            <w:r w:rsidRPr="0032781E">
              <w:rPr>
                <w:rFonts w:eastAsia="Times New Roman" w:cs="Times New Roman"/>
                <w:b/>
                <w:bCs/>
                <w:color w:val="FFFFFF"/>
                <w:sz w:val="22"/>
                <w:lang w:eastAsia="tr-TR"/>
              </w:rPr>
              <w:t>Ocak- Şubat Dönemi</w:t>
            </w:r>
          </w:p>
        </w:tc>
      </w:tr>
      <w:tr w:rsidR="00E92BDF" w:rsidRPr="0032781E" w:rsidTr="00F923F9">
        <w:trPr>
          <w:trHeight w:val="47"/>
        </w:trPr>
        <w:tc>
          <w:tcPr>
            <w:tcW w:w="1138" w:type="pct"/>
            <w:tcBorders>
              <w:top w:val="nil"/>
              <w:left w:val="single" w:sz="8" w:space="0" w:color="auto"/>
              <w:bottom w:val="single" w:sz="8" w:space="0" w:color="auto"/>
              <w:right w:val="single" w:sz="8" w:space="0" w:color="auto"/>
            </w:tcBorders>
            <w:shd w:val="clear" w:color="000000" w:fill="FF5050"/>
            <w:vAlign w:val="center"/>
            <w:hideMark/>
          </w:tcPr>
          <w:p w:rsidR="00E92BDF" w:rsidRPr="0032781E" w:rsidRDefault="00E92BDF" w:rsidP="00F923F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Lisanslı Üretim*</w:t>
            </w:r>
          </w:p>
        </w:tc>
        <w:tc>
          <w:tcPr>
            <w:tcW w:w="544" w:type="pct"/>
            <w:tcBorders>
              <w:top w:val="nil"/>
              <w:left w:val="nil"/>
              <w:bottom w:val="single" w:sz="8" w:space="0" w:color="auto"/>
              <w:right w:val="single" w:sz="8" w:space="0" w:color="auto"/>
            </w:tcBorders>
            <w:shd w:val="clear" w:color="auto" w:fill="auto"/>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proofErr w:type="spellStart"/>
            <w:r w:rsidRPr="0032781E">
              <w:rPr>
                <w:rFonts w:eastAsia="Times New Roman" w:cs="Times New Roman"/>
                <w:color w:val="000000"/>
                <w:sz w:val="22"/>
                <w:lang w:eastAsia="tr-TR"/>
              </w:rPr>
              <w:t>MWh</w:t>
            </w:r>
            <w:proofErr w:type="spellEnd"/>
          </w:p>
        </w:tc>
        <w:tc>
          <w:tcPr>
            <w:tcW w:w="684" w:type="pct"/>
            <w:tcBorders>
              <w:top w:val="nil"/>
              <w:left w:val="nil"/>
              <w:bottom w:val="single" w:sz="8" w:space="0" w:color="auto"/>
              <w:right w:val="single" w:sz="8" w:space="0" w:color="auto"/>
            </w:tcBorders>
            <w:shd w:val="clear" w:color="000000" w:fill="FFFFFF"/>
            <w:noWrap/>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25.668.379</w:t>
            </w:r>
          </w:p>
        </w:tc>
        <w:tc>
          <w:tcPr>
            <w:tcW w:w="748"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27.326.453</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54.267.088</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56.775.713</w:t>
            </w:r>
          </w:p>
        </w:tc>
      </w:tr>
      <w:tr w:rsidR="00E92BDF" w:rsidRPr="0032781E" w:rsidTr="00F923F9">
        <w:trPr>
          <w:trHeight w:val="47"/>
        </w:trPr>
        <w:tc>
          <w:tcPr>
            <w:tcW w:w="1138" w:type="pct"/>
            <w:tcBorders>
              <w:top w:val="nil"/>
              <w:left w:val="single" w:sz="8" w:space="0" w:color="auto"/>
              <w:bottom w:val="single" w:sz="8" w:space="0" w:color="auto"/>
              <w:right w:val="single" w:sz="8" w:space="0" w:color="auto"/>
            </w:tcBorders>
            <w:shd w:val="clear" w:color="000000" w:fill="FF5050"/>
            <w:vAlign w:val="center"/>
            <w:hideMark/>
          </w:tcPr>
          <w:p w:rsidR="00E92BDF" w:rsidRPr="0032781E" w:rsidRDefault="00E92BDF" w:rsidP="00F923F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Lisanslı Kurulu Güç*</w:t>
            </w:r>
          </w:p>
        </w:tc>
        <w:tc>
          <w:tcPr>
            <w:tcW w:w="544" w:type="pct"/>
            <w:tcBorders>
              <w:top w:val="nil"/>
              <w:left w:val="nil"/>
              <w:bottom w:val="single" w:sz="8" w:space="0" w:color="auto"/>
              <w:right w:val="single" w:sz="8" w:space="0" w:color="auto"/>
            </w:tcBorders>
            <w:shd w:val="clear" w:color="auto" w:fill="auto"/>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MW</w:t>
            </w:r>
          </w:p>
        </w:tc>
        <w:tc>
          <w:tcPr>
            <w:tcW w:w="684"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96.054</w:t>
            </w:r>
          </w:p>
        </w:tc>
        <w:tc>
          <w:tcPr>
            <w:tcW w:w="748"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97.633</w:t>
            </w:r>
          </w:p>
        </w:tc>
        <w:tc>
          <w:tcPr>
            <w:tcW w:w="943" w:type="pct"/>
            <w:tcBorders>
              <w:top w:val="nil"/>
              <w:left w:val="nil"/>
              <w:bottom w:val="single" w:sz="8" w:space="0" w:color="auto"/>
              <w:right w:val="single" w:sz="8" w:space="0" w:color="auto"/>
            </w:tcBorders>
            <w:shd w:val="clear" w:color="auto" w:fill="auto"/>
            <w:vAlign w:val="center"/>
          </w:tcPr>
          <w:p w:rsidR="00E92BDF" w:rsidRPr="0032781E" w:rsidRDefault="00E92BDF" w:rsidP="00F923F9">
            <w:pPr>
              <w:spacing w:after="0" w:line="240" w:lineRule="auto"/>
              <w:jc w:val="center"/>
              <w:rPr>
                <w:rFonts w:eastAsia="Times New Roman" w:cs="Times New Roman"/>
                <w:color w:val="000000"/>
                <w:sz w:val="22"/>
                <w:lang w:val="en-US"/>
              </w:rPr>
            </w:pPr>
            <w:r w:rsidRPr="0032781E">
              <w:rPr>
                <w:rFonts w:eastAsia="Times New Roman" w:cs="Times New Roman"/>
                <w:color w:val="000000"/>
                <w:sz w:val="22"/>
              </w:rPr>
              <w:t>-</w:t>
            </w:r>
          </w:p>
        </w:tc>
        <w:tc>
          <w:tcPr>
            <w:tcW w:w="943" w:type="pct"/>
            <w:tcBorders>
              <w:top w:val="nil"/>
              <w:left w:val="nil"/>
              <w:bottom w:val="single" w:sz="8" w:space="0" w:color="auto"/>
              <w:right w:val="single" w:sz="8" w:space="0" w:color="auto"/>
            </w:tcBorders>
            <w:shd w:val="clear" w:color="auto" w:fill="auto"/>
            <w:vAlign w:val="center"/>
          </w:tcPr>
          <w:p w:rsidR="00E92BDF" w:rsidRPr="0032781E" w:rsidRDefault="00E92BDF" w:rsidP="00F923F9">
            <w:pPr>
              <w:spacing w:after="0" w:line="240" w:lineRule="auto"/>
              <w:jc w:val="center"/>
              <w:rPr>
                <w:rFonts w:eastAsia="Times New Roman" w:cs="Times New Roman"/>
                <w:color w:val="000000"/>
                <w:sz w:val="22"/>
                <w:lang w:val="en-US"/>
              </w:rPr>
            </w:pPr>
            <w:r w:rsidRPr="0032781E">
              <w:rPr>
                <w:rFonts w:eastAsia="Times New Roman" w:cs="Times New Roman"/>
                <w:color w:val="000000"/>
                <w:sz w:val="22"/>
                <w:lang w:val="en-US"/>
              </w:rPr>
              <w:t>-</w:t>
            </w:r>
          </w:p>
        </w:tc>
      </w:tr>
      <w:tr w:rsidR="00E92BDF" w:rsidRPr="0032781E" w:rsidTr="00F923F9">
        <w:trPr>
          <w:trHeight w:val="47"/>
        </w:trPr>
        <w:tc>
          <w:tcPr>
            <w:tcW w:w="1138" w:type="pct"/>
            <w:tcBorders>
              <w:top w:val="nil"/>
              <w:left w:val="single" w:sz="8" w:space="0" w:color="auto"/>
              <w:bottom w:val="single" w:sz="8" w:space="0" w:color="auto"/>
              <w:right w:val="single" w:sz="8" w:space="0" w:color="auto"/>
            </w:tcBorders>
            <w:shd w:val="clear" w:color="000000" w:fill="FF5050"/>
            <w:vAlign w:val="center"/>
            <w:hideMark/>
          </w:tcPr>
          <w:p w:rsidR="00E92BDF" w:rsidRPr="0032781E" w:rsidRDefault="00E92BDF" w:rsidP="00F923F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Lisanssız Kurulu Güç</w:t>
            </w:r>
          </w:p>
        </w:tc>
        <w:tc>
          <w:tcPr>
            <w:tcW w:w="544" w:type="pct"/>
            <w:tcBorders>
              <w:top w:val="nil"/>
              <w:left w:val="nil"/>
              <w:bottom w:val="single" w:sz="8" w:space="0" w:color="auto"/>
              <w:right w:val="single" w:sz="8" w:space="0" w:color="auto"/>
            </w:tcBorders>
            <w:shd w:val="clear" w:color="auto" w:fill="auto"/>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MW</w:t>
            </w:r>
          </w:p>
        </w:tc>
        <w:tc>
          <w:tcPr>
            <w:tcW w:w="684" w:type="pct"/>
            <w:tcBorders>
              <w:top w:val="nil"/>
              <w:left w:val="nil"/>
              <w:bottom w:val="single" w:sz="8" w:space="0" w:color="auto"/>
              <w:right w:val="single" w:sz="8" w:space="0" w:color="auto"/>
            </w:tcBorders>
            <w:shd w:val="clear" w:color="000000" w:fill="FFFFFF"/>
            <w:noWrap/>
            <w:vAlign w:val="center"/>
          </w:tcPr>
          <w:p w:rsidR="00E92BDF" w:rsidRPr="0032781E" w:rsidRDefault="00E92BDF" w:rsidP="0040672D">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15.22</w:t>
            </w:r>
            <w:r w:rsidR="0040672D" w:rsidRPr="0032781E">
              <w:rPr>
                <w:rFonts w:eastAsia="Times New Roman" w:cs="Times New Roman"/>
                <w:color w:val="000000"/>
                <w:sz w:val="22"/>
                <w:lang w:eastAsia="tr-TR"/>
              </w:rPr>
              <w:t>8</w:t>
            </w:r>
          </w:p>
        </w:tc>
        <w:tc>
          <w:tcPr>
            <w:tcW w:w="748" w:type="pct"/>
            <w:tcBorders>
              <w:top w:val="nil"/>
              <w:left w:val="nil"/>
              <w:bottom w:val="single" w:sz="8" w:space="0" w:color="auto"/>
              <w:right w:val="single" w:sz="8" w:space="0" w:color="auto"/>
            </w:tcBorders>
            <w:shd w:val="clear" w:color="000000" w:fill="FFFFFF"/>
            <w:noWrap/>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19.489</w:t>
            </w:r>
          </w:p>
        </w:tc>
        <w:tc>
          <w:tcPr>
            <w:tcW w:w="943" w:type="pct"/>
            <w:tcBorders>
              <w:top w:val="nil"/>
              <w:left w:val="nil"/>
              <w:bottom w:val="single" w:sz="8" w:space="0" w:color="auto"/>
              <w:right w:val="single" w:sz="8" w:space="0" w:color="auto"/>
            </w:tcBorders>
            <w:shd w:val="clear" w:color="auto" w:fill="auto"/>
            <w:vAlign w:val="center"/>
          </w:tcPr>
          <w:p w:rsidR="00E92BDF" w:rsidRPr="0032781E" w:rsidRDefault="00E92BDF" w:rsidP="00F923F9">
            <w:pPr>
              <w:spacing w:after="0" w:line="240" w:lineRule="auto"/>
              <w:jc w:val="center"/>
              <w:rPr>
                <w:rFonts w:eastAsia="Times New Roman" w:cs="Times New Roman"/>
                <w:color w:val="000000"/>
                <w:sz w:val="22"/>
                <w:lang w:val="en-US"/>
              </w:rPr>
            </w:pPr>
            <w:r w:rsidRPr="0032781E">
              <w:rPr>
                <w:rFonts w:eastAsia="Times New Roman" w:cs="Times New Roman"/>
                <w:color w:val="000000"/>
                <w:sz w:val="22"/>
              </w:rPr>
              <w:t>-</w:t>
            </w:r>
          </w:p>
        </w:tc>
        <w:tc>
          <w:tcPr>
            <w:tcW w:w="943" w:type="pct"/>
            <w:tcBorders>
              <w:top w:val="nil"/>
              <w:left w:val="nil"/>
              <w:bottom w:val="single" w:sz="8" w:space="0" w:color="auto"/>
              <w:right w:val="single" w:sz="8" w:space="0" w:color="auto"/>
            </w:tcBorders>
            <w:shd w:val="clear" w:color="auto" w:fill="auto"/>
            <w:vAlign w:val="center"/>
          </w:tcPr>
          <w:p w:rsidR="00E92BDF" w:rsidRPr="0032781E" w:rsidRDefault="00E92BDF" w:rsidP="00F923F9">
            <w:pPr>
              <w:spacing w:after="0" w:line="240" w:lineRule="auto"/>
              <w:jc w:val="center"/>
              <w:rPr>
                <w:rFonts w:eastAsia="Times New Roman" w:cs="Times New Roman"/>
                <w:color w:val="000000"/>
                <w:sz w:val="22"/>
                <w:lang w:val="en-US"/>
              </w:rPr>
            </w:pPr>
            <w:r w:rsidRPr="0032781E">
              <w:rPr>
                <w:rFonts w:eastAsia="Times New Roman" w:cs="Times New Roman"/>
                <w:color w:val="000000"/>
                <w:sz w:val="22"/>
                <w:lang w:val="en-US"/>
              </w:rPr>
              <w:t>-</w:t>
            </w:r>
          </w:p>
        </w:tc>
      </w:tr>
      <w:tr w:rsidR="00E92BDF" w:rsidRPr="0032781E" w:rsidTr="00F923F9">
        <w:trPr>
          <w:trHeight w:val="546"/>
        </w:trPr>
        <w:tc>
          <w:tcPr>
            <w:tcW w:w="1138" w:type="pct"/>
            <w:tcBorders>
              <w:top w:val="nil"/>
              <w:left w:val="single" w:sz="8" w:space="0" w:color="auto"/>
              <w:bottom w:val="single" w:sz="8" w:space="0" w:color="auto"/>
              <w:right w:val="single" w:sz="8" w:space="0" w:color="auto"/>
            </w:tcBorders>
            <w:shd w:val="clear" w:color="000000" w:fill="FF5050"/>
            <w:vAlign w:val="center"/>
            <w:hideMark/>
          </w:tcPr>
          <w:p w:rsidR="00E92BDF" w:rsidRPr="0032781E" w:rsidRDefault="00E92BDF" w:rsidP="00F923F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İhtiyaç Fazlası Satın Alınan Lisanssız Üretim Miktarı **</w:t>
            </w:r>
          </w:p>
        </w:tc>
        <w:tc>
          <w:tcPr>
            <w:tcW w:w="544" w:type="pct"/>
            <w:tcBorders>
              <w:top w:val="nil"/>
              <w:left w:val="nil"/>
              <w:bottom w:val="single" w:sz="8" w:space="0" w:color="auto"/>
              <w:right w:val="single" w:sz="8" w:space="0" w:color="auto"/>
            </w:tcBorders>
            <w:shd w:val="clear" w:color="auto" w:fill="auto"/>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proofErr w:type="spellStart"/>
            <w:r w:rsidRPr="0032781E">
              <w:rPr>
                <w:rFonts w:eastAsia="Times New Roman" w:cs="Times New Roman"/>
                <w:color w:val="000000"/>
                <w:sz w:val="22"/>
                <w:lang w:eastAsia="tr-TR"/>
              </w:rPr>
              <w:t>MWh</w:t>
            </w:r>
            <w:proofErr w:type="spellEnd"/>
          </w:p>
        </w:tc>
        <w:tc>
          <w:tcPr>
            <w:tcW w:w="684"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856.734</w:t>
            </w:r>
          </w:p>
        </w:tc>
        <w:tc>
          <w:tcPr>
            <w:tcW w:w="748"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828.185</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1.371.519</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1.617.524</w:t>
            </w:r>
          </w:p>
        </w:tc>
      </w:tr>
      <w:tr w:rsidR="00E92BDF" w:rsidRPr="0032781E" w:rsidTr="00F923F9">
        <w:trPr>
          <w:trHeight w:val="337"/>
        </w:trPr>
        <w:tc>
          <w:tcPr>
            <w:tcW w:w="1138" w:type="pct"/>
            <w:tcBorders>
              <w:top w:val="nil"/>
              <w:left w:val="single" w:sz="8" w:space="0" w:color="auto"/>
              <w:bottom w:val="single" w:sz="8" w:space="0" w:color="auto"/>
              <w:right w:val="single" w:sz="8" w:space="0" w:color="auto"/>
            </w:tcBorders>
            <w:shd w:val="clear" w:color="000000" w:fill="FF5050"/>
            <w:vAlign w:val="center"/>
            <w:hideMark/>
          </w:tcPr>
          <w:p w:rsidR="00E92BDF" w:rsidRPr="0032781E" w:rsidRDefault="00E92BDF" w:rsidP="00F923F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Brüt Lisanssız Üretim Miktarı**</w:t>
            </w:r>
          </w:p>
        </w:tc>
        <w:tc>
          <w:tcPr>
            <w:tcW w:w="544" w:type="pct"/>
            <w:tcBorders>
              <w:top w:val="nil"/>
              <w:left w:val="nil"/>
              <w:bottom w:val="single" w:sz="8" w:space="0" w:color="auto"/>
              <w:right w:val="single" w:sz="8" w:space="0" w:color="auto"/>
            </w:tcBorders>
            <w:shd w:val="clear" w:color="auto" w:fill="auto"/>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proofErr w:type="spellStart"/>
            <w:r w:rsidRPr="0032781E">
              <w:rPr>
                <w:rFonts w:eastAsia="Times New Roman" w:cs="Times New Roman"/>
                <w:color w:val="000000"/>
                <w:sz w:val="22"/>
                <w:lang w:eastAsia="tr-TR"/>
              </w:rPr>
              <w:t>MWh</w:t>
            </w:r>
            <w:proofErr w:type="spellEnd"/>
          </w:p>
        </w:tc>
        <w:tc>
          <w:tcPr>
            <w:tcW w:w="684"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1.109.149</w:t>
            </w:r>
          </w:p>
        </w:tc>
        <w:tc>
          <w:tcPr>
            <w:tcW w:w="748"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1.376.984</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1.780.683</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2.666.782</w:t>
            </w:r>
          </w:p>
        </w:tc>
      </w:tr>
      <w:tr w:rsidR="00E92BDF" w:rsidRPr="0032781E" w:rsidTr="00F923F9">
        <w:trPr>
          <w:trHeight w:val="136"/>
        </w:trPr>
        <w:tc>
          <w:tcPr>
            <w:tcW w:w="1138" w:type="pct"/>
            <w:tcBorders>
              <w:top w:val="nil"/>
              <w:left w:val="single" w:sz="8" w:space="0" w:color="auto"/>
              <w:bottom w:val="single" w:sz="8" w:space="0" w:color="auto"/>
              <w:right w:val="single" w:sz="8" w:space="0" w:color="auto"/>
            </w:tcBorders>
            <w:shd w:val="clear" w:color="000000" w:fill="FF5050"/>
            <w:vAlign w:val="center"/>
            <w:hideMark/>
          </w:tcPr>
          <w:p w:rsidR="00E92BDF" w:rsidRPr="0032781E" w:rsidRDefault="00E92BDF" w:rsidP="00F923F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YEKDEM Üretim</w:t>
            </w:r>
          </w:p>
        </w:tc>
        <w:tc>
          <w:tcPr>
            <w:tcW w:w="544" w:type="pct"/>
            <w:tcBorders>
              <w:top w:val="nil"/>
              <w:left w:val="nil"/>
              <w:bottom w:val="single" w:sz="8" w:space="0" w:color="auto"/>
              <w:right w:val="single" w:sz="8" w:space="0" w:color="auto"/>
            </w:tcBorders>
            <w:shd w:val="clear" w:color="auto" w:fill="auto"/>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proofErr w:type="spellStart"/>
            <w:r w:rsidRPr="0032781E">
              <w:rPr>
                <w:rFonts w:eastAsia="Times New Roman" w:cs="Times New Roman"/>
                <w:color w:val="000000"/>
                <w:sz w:val="22"/>
                <w:lang w:eastAsia="tr-TR"/>
              </w:rPr>
              <w:t>MWh</w:t>
            </w:r>
            <w:proofErr w:type="spellEnd"/>
          </w:p>
        </w:tc>
        <w:tc>
          <w:tcPr>
            <w:tcW w:w="684" w:type="pct"/>
            <w:tcBorders>
              <w:top w:val="nil"/>
              <w:left w:val="nil"/>
              <w:bottom w:val="single" w:sz="8" w:space="0" w:color="auto"/>
              <w:right w:val="single" w:sz="8" w:space="0" w:color="auto"/>
            </w:tcBorders>
            <w:shd w:val="clear" w:color="000000" w:fill="FFFFFF"/>
            <w:noWrap/>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5.548.043</w:t>
            </w:r>
          </w:p>
        </w:tc>
        <w:tc>
          <w:tcPr>
            <w:tcW w:w="748"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4.769.596</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11.360.669</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10.648.698</w:t>
            </w:r>
          </w:p>
        </w:tc>
      </w:tr>
      <w:tr w:rsidR="00E92BDF" w:rsidRPr="0032781E" w:rsidTr="00F923F9">
        <w:trPr>
          <w:trHeight w:val="47"/>
        </w:trPr>
        <w:tc>
          <w:tcPr>
            <w:tcW w:w="1138" w:type="pct"/>
            <w:tcBorders>
              <w:top w:val="nil"/>
              <w:left w:val="single" w:sz="8" w:space="0" w:color="auto"/>
              <w:bottom w:val="single" w:sz="8" w:space="0" w:color="auto"/>
              <w:right w:val="single" w:sz="8" w:space="0" w:color="auto"/>
            </w:tcBorders>
            <w:shd w:val="clear" w:color="000000" w:fill="FF5050"/>
            <w:vAlign w:val="center"/>
            <w:hideMark/>
          </w:tcPr>
          <w:p w:rsidR="00E92BDF" w:rsidRPr="0032781E" w:rsidRDefault="00E92BDF" w:rsidP="00F923F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YEKDEM Ödeme Tutarı</w:t>
            </w:r>
          </w:p>
        </w:tc>
        <w:tc>
          <w:tcPr>
            <w:tcW w:w="544" w:type="pct"/>
            <w:tcBorders>
              <w:top w:val="nil"/>
              <w:left w:val="nil"/>
              <w:bottom w:val="single" w:sz="8" w:space="0" w:color="auto"/>
              <w:right w:val="single" w:sz="8" w:space="0" w:color="auto"/>
            </w:tcBorders>
            <w:shd w:val="clear" w:color="auto" w:fill="auto"/>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TL</w:t>
            </w:r>
          </w:p>
        </w:tc>
        <w:tc>
          <w:tcPr>
            <w:tcW w:w="684"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16.728.313.008</w:t>
            </w:r>
          </w:p>
        </w:tc>
        <w:tc>
          <w:tcPr>
            <w:tcW w:w="748" w:type="pct"/>
            <w:tcBorders>
              <w:top w:val="nil"/>
              <w:left w:val="nil"/>
              <w:bottom w:val="single" w:sz="8" w:space="0" w:color="auto"/>
              <w:right w:val="single" w:sz="8" w:space="0" w:color="auto"/>
            </w:tcBorders>
            <w:shd w:val="clear" w:color="000000" w:fill="FFFFFF"/>
            <w:noWrap/>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18.707.645.886</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33.359.341.200</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36.875.915.043</w:t>
            </w:r>
          </w:p>
        </w:tc>
      </w:tr>
      <w:tr w:rsidR="00E92BDF" w:rsidRPr="0032781E" w:rsidTr="00F923F9">
        <w:trPr>
          <w:trHeight w:val="47"/>
        </w:trPr>
        <w:tc>
          <w:tcPr>
            <w:tcW w:w="1138" w:type="pct"/>
            <w:tcBorders>
              <w:top w:val="nil"/>
              <w:left w:val="single" w:sz="8" w:space="0" w:color="auto"/>
              <w:bottom w:val="single" w:sz="8" w:space="0" w:color="auto"/>
              <w:right w:val="single" w:sz="8" w:space="0" w:color="auto"/>
            </w:tcBorders>
            <w:shd w:val="clear" w:color="000000" w:fill="FF5050"/>
            <w:vAlign w:val="center"/>
            <w:hideMark/>
          </w:tcPr>
          <w:p w:rsidR="00E92BDF" w:rsidRPr="0032781E" w:rsidRDefault="00E92BDF" w:rsidP="00F923F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Fiili Tüketim***</w:t>
            </w:r>
          </w:p>
        </w:tc>
        <w:tc>
          <w:tcPr>
            <w:tcW w:w="544" w:type="pct"/>
            <w:tcBorders>
              <w:top w:val="nil"/>
              <w:left w:val="nil"/>
              <w:bottom w:val="single" w:sz="8" w:space="0" w:color="auto"/>
              <w:right w:val="single" w:sz="8" w:space="0" w:color="auto"/>
            </w:tcBorders>
            <w:shd w:val="clear" w:color="auto" w:fill="auto"/>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proofErr w:type="spellStart"/>
            <w:r w:rsidRPr="0032781E">
              <w:rPr>
                <w:rFonts w:eastAsia="Times New Roman" w:cs="Times New Roman"/>
                <w:color w:val="000000"/>
                <w:sz w:val="22"/>
                <w:lang w:eastAsia="tr-TR"/>
              </w:rPr>
              <w:t>MWh</w:t>
            </w:r>
            <w:proofErr w:type="spellEnd"/>
          </w:p>
        </w:tc>
        <w:tc>
          <w:tcPr>
            <w:tcW w:w="684"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26.749.094</w:t>
            </w:r>
          </w:p>
        </w:tc>
        <w:tc>
          <w:tcPr>
            <w:tcW w:w="748"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28.299.542</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55.951.188</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58.617.877</w:t>
            </w:r>
          </w:p>
        </w:tc>
      </w:tr>
      <w:tr w:rsidR="00E92BDF" w:rsidRPr="0032781E" w:rsidTr="00F923F9">
        <w:trPr>
          <w:trHeight w:val="47"/>
        </w:trPr>
        <w:tc>
          <w:tcPr>
            <w:tcW w:w="1138" w:type="pct"/>
            <w:tcBorders>
              <w:top w:val="nil"/>
              <w:left w:val="single" w:sz="8" w:space="0" w:color="auto"/>
              <w:bottom w:val="single" w:sz="8" w:space="0" w:color="auto"/>
              <w:right w:val="single" w:sz="8" w:space="0" w:color="auto"/>
            </w:tcBorders>
            <w:shd w:val="clear" w:color="000000" w:fill="FF5050"/>
            <w:vAlign w:val="center"/>
            <w:hideMark/>
          </w:tcPr>
          <w:p w:rsidR="00E92BDF" w:rsidRPr="0032781E" w:rsidRDefault="00E92BDF" w:rsidP="00F923F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Faturalanan Tüketim</w:t>
            </w:r>
          </w:p>
        </w:tc>
        <w:tc>
          <w:tcPr>
            <w:tcW w:w="544" w:type="pct"/>
            <w:tcBorders>
              <w:top w:val="nil"/>
              <w:left w:val="nil"/>
              <w:bottom w:val="single" w:sz="8" w:space="0" w:color="auto"/>
              <w:right w:val="single" w:sz="8" w:space="0" w:color="auto"/>
            </w:tcBorders>
            <w:shd w:val="clear" w:color="auto" w:fill="auto"/>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proofErr w:type="spellStart"/>
            <w:r w:rsidRPr="0032781E">
              <w:rPr>
                <w:rFonts w:eastAsia="Times New Roman" w:cs="Times New Roman"/>
                <w:color w:val="000000"/>
                <w:sz w:val="22"/>
                <w:lang w:eastAsia="tr-TR"/>
              </w:rPr>
              <w:t>MWh</w:t>
            </w:r>
            <w:proofErr w:type="spellEnd"/>
          </w:p>
        </w:tc>
        <w:tc>
          <w:tcPr>
            <w:tcW w:w="684"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22.309.277</w:t>
            </w:r>
          </w:p>
        </w:tc>
        <w:tc>
          <w:tcPr>
            <w:tcW w:w="748"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23.191.825</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45.783.547</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47.936.582</w:t>
            </w:r>
          </w:p>
        </w:tc>
      </w:tr>
      <w:tr w:rsidR="00E92BDF" w:rsidRPr="0032781E" w:rsidTr="00F923F9">
        <w:trPr>
          <w:trHeight w:val="47"/>
        </w:trPr>
        <w:tc>
          <w:tcPr>
            <w:tcW w:w="1138" w:type="pct"/>
            <w:tcBorders>
              <w:top w:val="nil"/>
              <w:left w:val="single" w:sz="8" w:space="0" w:color="auto"/>
              <w:bottom w:val="single" w:sz="8" w:space="0" w:color="auto"/>
              <w:right w:val="single" w:sz="8" w:space="0" w:color="auto"/>
            </w:tcBorders>
            <w:shd w:val="clear" w:color="000000" w:fill="FF5050"/>
            <w:vAlign w:val="center"/>
            <w:hideMark/>
          </w:tcPr>
          <w:p w:rsidR="00E92BDF" w:rsidRPr="0032781E" w:rsidRDefault="00E92BDF" w:rsidP="00F923F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Tüketici Sayısı</w:t>
            </w:r>
          </w:p>
        </w:tc>
        <w:tc>
          <w:tcPr>
            <w:tcW w:w="544" w:type="pct"/>
            <w:tcBorders>
              <w:top w:val="nil"/>
              <w:left w:val="nil"/>
              <w:bottom w:val="single" w:sz="8" w:space="0" w:color="auto"/>
              <w:right w:val="single" w:sz="8" w:space="0" w:color="auto"/>
            </w:tcBorders>
            <w:shd w:val="clear" w:color="auto" w:fill="auto"/>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Adet</w:t>
            </w:r>
          </w:p>
        </w:tc>
        <w:tc>
          <w:tcPr>
            <w:tcW w:w="684"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49.829.544</w:t>
            </w:r>
          </w:p>
        </w:tc>
        <w:tc>
          <w:tcPr>
            <w:tcW w:w="748"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50.855.279</w:t>
            </w:r>
          </w:p>
        </w:tc>
        <w:tc>
          <w:tcPr>
            <w:tcW w:w="943" w:type="pct"/>
            <w:tcBorders>
              <w:top w:val="nil"/>
              <w:left w:val="nil"/>
              <w:bottom w:val="single" w:sz="8" w:space="0" w:color="auto"/>
              <w:right w:val="single" w:sz="8" w:space="0" w:color="auto"/>
            </w:tcBorders>
            <w:shd w:val="clear" w:color="000000" w:fill="FFFFFF"/>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w:t>
            </w:r>
          </w:p>
        </w:tc>
        <w:tc>
          <w:tcPr>
            <w:tcW w:w="943" w:type="pct"/>
            <w:tcBorders>
              <w:top w:val="nil"/>
              <w:left w:val="nil"/>
              <w:bottom w:val="single" w:sz="8" w:space="0" w:color="auto"/>
              <w:right w:val="single" w:sz="8" w:space="0" w:color="auto"/>
            </w:tcBorders>
            <w:shd w:val="clear" w:color="000000" w:fill="FFFFFF"/>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w:t>
            </w:r>
          </w:p>
        </w:tc>
      </w:tr>
      <w:tr w:rsidR="00E92BDF" w:rsidRPr="0032781E" w:rsidTr="00F923F9">
        <w:trPr>
          <w:trHeight w:val="85"/>
        </w:trPr>
        <w:tc>
          <w:tcPr>
            <w:tcW w:w="1138" w:type="pct"/>
            <w:tcBorders>
              <w:top w:val="nil"/>
              <w:left w:val="single" w:sz="8" w:space="0" w:color="auto"/>
              <w:bottom w:val="single" w:sz="8" w:space="0" w:color="auto"/>
              <w:right w:val="single" w:sz="8" w:space="0" w:color="auto"/>
            </w:tcBorders>
            <w:shd w:val="clear" w:color="000000" w:fill="FF5050"/>
            <w:vAlign w:val="center"/>
            <w:hideMark/>
          </w:tcPr>
          <w:p w:rsidR="00E92BDF" w:rsidRPr="0032781E" w:rsidRDefault="00E92BDF" w:rsidP="00F923F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İthalat</w:t>
            </w:r>
          </w:p>
        </w:tc>
        <w:tc>
          <w:tcPr>
            <w:tcW w:w="544" w:type="pct"/>
            <w:tcBorders>
              <w:top w:val="nil"/>
              <w:left w:val="nil"/>
              <w:bottom w:val="single" w:sz="8" w:space="0" w:color="auto"/>
              <w:right w:val="single" w:sz="8" w:space="0" w:color="auto"/>
            </w:tcBorders>
            <w:shd w:val="clear" w:color="auto" w:fill="auto"/>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proofErr w:type="spellStart"/>
            <w:r w:rsidRPr="0032781E">
              <w:rPr>
                <w:rFonts w:eastAsia="Times New Roman" w:cs="Times New Roman"/>
                <w:color w:val="000000"/>
                <w:sz w:val="22"/>
                <w:lang w:eastAsia="tr-TR"/>
              </w:rPr>
              <w:t>MWh</w:t>
            </w:r>
            <w:proofErr w:type="spellEnd"/>
          </w:p>
        </w:tc>
        <w:tc>
          <w:tcPr>
            <w:tcW w:w="684"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142.965</w:t>
            </w:r>
          </w:p>
        </w:tc>
        <w:tc>
          <w:tcPr>
            <w:tcW w:w="748"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13.211</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276.240</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35.629</w:t>
            </w:r>
          </w:p>
        </w:tc>
      </w:tr>
      <w:tr w:rsidR="00E92BDF" w:rsidRPr="0032781E" w:rsidTr="00F923F9">
        <w:trPr>
          <w:trHeight w:val="47"/>
        </w:trPr>
        <w:tc>
          <w:tcPr>
            <w:tcW w:w="1138" w:type="pct"/>
            <w:tcBorders>
              <w:top w:val="nil"/>
              <w:left w:val="single" w:sz="8" w:space="0" w:color="auto"/>
              <w:bottom w:val="single" w:sz="8" w:space="0" w:color="auto"/>
              <w:right w:val="single" w:sz="8" w:space="0" w:color="auto"/>
            </w:tcBorders>
            <w:shd w:val="clear" w:color="000000" w:fill="FF5050"/>
            <w:vAlign w:val="center"/>
            <w:hideMark/>
          </w:tcPr>
          <w:p w:rsidR="00E92BDF" w:rsidRPr="0032781E" w:rsidRDefault="00E92BDF" w:rsidP="00F923F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İhracat</w:t>
            </w:r>
          </w:p>
        </w:tc>
        <w:tc>
          <w:tcPr>
            <w:tcW w:w="544" w:type="pct"/>
            <w:tcBorders>
              <w:top w:val="nil"/>
              <w:left w:val="nil"/>
              <w:bottom w:val="single" w:sz="8" w:space="0" w:color="auto"/>
              <w:right w:val="single" w:sz="8" w:space="0" w:color="auto"/>
            </w:tcBorders>
            <w:shd w:val="clear" w:color="auto" w:fill="auto"/>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proofErr w:type="spellStart"/>
            <w:r w:rsidRPr="0032781E">
              <w:rPr>
                <w:rFonts w:eastAsia="Times New Roman" w:cs="Times New Roman"/>
                <w:color w:val="000000"/>
                <w:sz w:val="22"/>
                <w:lang w:eastAsia="tr-TR"/>
              </w:rPr>
              <w:t>MWh</w:t>
            </w:r>
            <w:proofErr w:type="spellEnd"/>
          </w:p>
        </w:tc>
        <w:tc>
          <w:tcPr>
            <w:tcW w:w="684"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171.399</w:t>
            </w:r>
          </w:p>
        </w:tc>
        <w:tc>
          <w:tcPr>
            <w:tcW w:w="748"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417.106</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372.823</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860.247</w:t>
            </w:r>
          </w:p>
        </w:tc>
      </w:tr>
      <w:tr w:rsidR="00E92BDF" w:rsidRPr="0032781E" w:rsidTr="00F923F9">
        <w:trPr>
          <w:trHeight w:val="304"/>
        </w:trPr>
        <w:tc>
          <w:tcPr>
            <w:tcW w:w="1138" w:type="pct"/>
            <w:tcBorders>
              <w:top w:val="nil"/>
              <w:left w:val="single" w:sz="8" w:space="0" w:color="auto"/>
              <w:bottom w:val="single" w:sz="8" w:space="0" w:color="auto"/>
              <w:right w:val="single" w:sz="8" w:space="0" w:color="auto"/>
            </w:tcBorders>
            <w:shd w:val="clear" w:color="000000" w:fill="FF5050"/>
            <w:vAlign w:val="center"/>
            <w:hideMark/>
          </w:tcPr>
          <w:p w:rsidR="00E92BDF" w:rsidRPr="0032781E" w:rsidRDefault="00E92BDF" w:rsidP="00F923F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 xml:space="preserve">En Yüksek Ani </w:t>
            </w:r>
            <w:proofErr w:type="spellStart"/>
            <w:r w:rsidRPr="0032781E">
              <w:rPr>
                <w:rFonts w:eastAsia="Times New Roman" w:cs="Times New Roman"/>
                <w:b/>
                <w:bCs/>
                <w:color w:val="FFFFFF"/>
                <w:sz w:val="22"/>
                <w:lang w:eastAsia="tr-TR"/>
              </w:rPr>
              <w:t>Puant</w:t>
            </w:r>
            <w:proofErr w:type="spellEnd"/>
          </w:p>
        </w:tc>
        <w:tc>
          <w:tcPr>
            <w:tcW w:w="544" w:type="pct"/>
            <w:tcBorders>
              <w:top w:val="nil"/>
              <w:left w:val="nil"/>
              <w:bottom w:val="single" w:sz="8" w:space="0" w:color="auto"/>
              <w:right w:val="single" w:sz="8" w:space="0" w:color="auto"/>
            </w:tcBorders>
            <w:shd w:val="clear" w:color="auto" w:fill="auto"/>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MW</w:t>
            </w:r>
          </w:p>
        </w:tc>
        <w:tc>
          <w:tcPr>
            <w:tcW w:w="684"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47.054</w:t>
            </w:r>
          </w:p>
        </w:tc>
        <w:tc>
          <w:tcPr>
            <w:tcW w:w="748"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51.220</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49.620</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51.220</w:t>
            </w:r>
          </w:p>
        </w:tc>
      </w:tr>
      <w:tr w:rsidR="00E92BDF" w:rsidRPr="0032781E" w:rsidTr="00F923F9">
        <w:trPr>
          <w:trHeight w:val="304"/>
        </w:trPr>
        <w:tc>
          <w:tcPr>
            <w:tcW w:w="1138" w:type="pct"/>
            <w:tcBorders>
              <w:top w:val="nil"/>
              <w:left w:val="single" w:sz="8" w:space="0" w:color="auto"/>
              <w:bottom w:val="single" w:sz="8" w:space="0" w:color="auto"/>
              <w:right w:val="single" w:sz="8" w:space="0" w:color="auto"/>
            </w:tcBorders>
            <w:shd w:val="clear" w:color="000000" w:fill="FF5050"/>
            <w:vAlign w:val="center"/>
            <w:hideMark/>
          </w:tcPr>
          <w:p w:rsidR="00E92BDF" w:rsidRPr="0032781E" w:rsidRDefault="00E92BDF" w:rsidP="00F923F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 xml:space="preserve">En Düşük Ani </w:t>
            </w:r>
            <w:proofErr w:type="spellStart"/>
            <w:r w:rsidRPr="0032781E">
              <w:rPr>
                <w:rFonts w:eastAsia="Times New Roman" w:cs="Times New Roman"/>
                <w:b/>
                <w:bCs/>
                <w:color w:val="FFFFFF"/>
                <w:sz w:val="22"/>
                <w:lang w:eastAsia="tr-TR"/>
              </w:rPr>
              <w:t>Puant</w:t>
            </w:r>
            <w:proofErr w:type="spellEnd"/>
          </w:p>
        </w:tc>
        <w:tc>
          <w:tcPr>
            <w:tcW w:w="544" w:type="pct"/>
            <w:tcBorders>
              <w:top w:val="nil"/>
              <w:left w:val="nil"/>
              <w:bottom w:val="single" w:sz="8" w:space="0" w:color="auto"/>
              <w:right w:val="single" w:sz="8" w:space="0" w:color="auto"/>
            </w:tcBorders>
            <w:shd w:val="clear" w:color="auto" w:fill="auto"/>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MW</w:t>
            </w:r>
          </w:p>
        </w:tc>
        <w:tc>
          <w:tcPr>
            <w:tcW w:w="684" w:type="pct"/>
            <w:tcBorders>
              <w:top w:val="nil"/>
              <w:left w:val="nil"/>
              <w:bottom w:val="single" w:sz="8" w:space="0" w:color="auto"/>
              <w:right w:val="single" w:sz="8" w:space="0" w:color="auto"/>
            </w:tcBorders>
            <w:shd w:val="clear" w:color="auto" w:fill="auto"/>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27.780</w:t>
            </w:r>
          </w:p>
        </w:tc>
        <w:tc>
          <w:tcPr>
            <w:tcW w:w="748"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29.880</w:t>
            </w:r>
          </w:p>
        </w:tc>
        <w:tc>
          <w:tcPr>
            <w:tcW w:w="943" w:type="pct"/>
            <w:tcBorders>
              <w:top w:val="nil"/>
              <w:left w:val="nil"/>
              <w:bottom w:val="single" w:sz="8" w:space="0" w:color="auto"/>
              <w:right w:val="single" w:sz="8" w:space="0" w:color="auto"/>
            </w:tcBorders>
            <w:shd w:val="clear" w:color="auto" w:fill="auto"/>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24.365</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27.910</w:t>
            </w:r>
          </w:p>
        </w:tc>
      </w:tr>
      <w:tr w:rsidR="00E92BDF" w:rsidRPr="0032781E" w:rsidTr="00F923F9">
        <w:trPr>
          <w:trHeight w:val="47"/>
        </w:trPr>
        <w:tc>
          <w:tcPr>
            <w:tcW w:w="1138" w:type="pct"/>
            <w:tcBorders>
              <w:top w:val="nil"/>
              <w:left w:val="single" w:sz="8" w:space="0" w:color="auto"/>
              <w:bottom w:val="single" w:sz="8" w:space="0" w:color="auto"/>
              <w:right w:val="single" w:sz="8" w:space="0" w:color="auto"/>
            </w:tcBorders>
            <w:shd w:val="clear" w:color="000000" w:fill="FF5050"/>
            <w:vAlign w:val="center"/>
            <w:hideMark/>
          </w:tcPr>
          <w:p w:rsidR="00E92BDF" w:rsidRPr="0032781E" w:rsidRDefault="00E92BDF" w:rsidP="00F923F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Ortalama YEKDEM fiyatı</w:t>
            </w:r>
          </w:p>
        </w:tc>
        <w:tc>
          <w:tcPr>
            <w:tcW w:w="544" w:type="pct"/>
            <w:tcBorders>
              <w:top w:val="nil"/>
              <w:left w:val="nil"/>
              <w:bottom w:val="single" w:sz="8" w:space="0" w:color="auto"/>
              <w:right w:val="single" w:sz="8" w:space="0" w:color="auto"/>
            </w:tcBorders>
            <w:shd w:val="clear" w:color="auto" w:fill="auto"/>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TL/</w:t>
            </w:r>
            <w:proofErr w:type="spellStart"/>
            <w:r w:rsidRPr="0032781E">
              <w:rPr>
                <w:rFonts w:eastAsia="Times New Roman" w:cs="Times New Roman"/>
                <w:color w:val="000000"/>
                <w:sz w:val="22"/>
                <w:lang w:eastAsia="tr-TR"/>
              </w:rPr>
              <w:t>MWh</w:t>
            </w:r>
            <w:proofErr w:type="spellEnd"/>
          </w:p>
        </w:tc>
        <w:tc>
          <w:tcPr>
            <w:tcW w:w="684" w:type="pct"/>
            <w:tcBorders>
              <w:top w:val="nil"/>
              <w:left w:val="nil"/>
              <w:bottom w:val="single" w:sz="8" w:space="0" w:color="auto"/>
              <w:right w:val="single" w:sz="8" w:space="0" w:color="auto"/>
            </w:tcBorders>
            <w:shd w:val="clear" w:color="000000" w:fill="FFFFFF"/>
            <w:noWrap/>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3.015,17</w:t>
            </w:r>
          </w:p>
        </w:tc>
        <w:tc>
          <w:tcPr>
            <w:tcW w:w="748" w:type="pct"/>
            <w:tcBorders>
              <w:top w:val="nil"/>
              <w:left w:val="nil"/>
              <w:bottom w:val="single" w:sz="8" w:space="0" w:color="auto"/>
              <w:right w:val="single" w:sz="8" w:space="0" w:color="auto"/>
            </w:tcBorders>
            <w:shd w:val="clear" w:color="000000" w:fill="FFFFFF"/>
            <w:noWrap/>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3.922,27</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2.936,39</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3.462,95</w:t>
            </w:r>
          </w:p>
        </w:tc>
      </w:tr>
      <w:tr w:rsidR="00E92BDF" w:rsidRPr="0032781E" w:rsidTr="00F923F9">
        <w:trPr>
          <w:trHeight w:val="71"/>
        </w:trPr>
        <w:tc>
          <w:tcPr>
            <w:tcW w:w="1138" w:type="pct"/>
            <w:tcBorders>
              <w:top w:val="nil"/>
              <w:left w:val="single" w:sz="8" w:space="0" w:color="auto"/>
              <w:bottom w:val="single" w:sz="8" w:space="0" w:color="auto"/>
              <w:right w:val="single" w:sz="8" w:space="0" w:color="auto"/>
            </w:tcBorders>
            <w:shd w:val="clear" w:color="000000" w:fill="FF5050"/>
            <w:vAlign w:val="center"/>
            <w:hideMark/>
          </w:tcPr>
          <w:p w:rsidR="00E92BDF" w:rsidRPr="0032781E" w:rsidRDefault="00E92BDF" w:rsidP="00F923F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YEKDEM Ek Maliyeti*****</w:t>
            </w:r>
          </w:p>
        </w:tc>
        <w:tc>
          <w:tcPr>
            <w:tcW w:w="544" w:type="pct"/>
            <w:tcBorders>
              <w:top w:val="nil"/>
              <w:left w:val="nil"/>
              <w:bottom w:val="single" w:sz="8" w:space="0" w:color="auto"/>
              <w:right w:val="single" w:sz="8" w:space="0" w:color="auto"/>
            </w:tcBorders>
            <w:shd w:val="clear" w:color="auto" w:fill="auto"/>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TL/</w:t>
            </w:r>
            <w:proofErr w:type="spellStart"/>
            <w:r w:rsidRPr="0032781E">
              <w:rPr>
                <w:rFonts w:eastAsia="Times New Roman" w:cs="Times New Roman"/>
                <w:color w:val="000000"/>
                <w:sz w:val="22"/>
                <w:lang w:eastAsia="tr-TR"/>
              </w:rPr>
              <w:t>MWh</w:t>
            </w:r>
            <w:proofErr w:type="spellEnd"/>
          </w:p>
        </w:tc>
        <w:tc>
          <w:tcPr>
            <w:tcW w:w="684" w:type="pct"/>
            <w:tcBorders>
              <w:top w:val="nil"/>
              <w:left w:val="nil"/>
              <w:bottom w:val="single" w:sz="8" w:space="0" w:color="auto"/>
              <w:right w:val="single" w:sz="8" w:space="0" w:color="auto"/>
            </w:tcBorders>
            <w:shd w:val="clear" w:color="000000" w:fill="FFFFFF"/>
            <w:noWrap/>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252,78</w:t>
            </w:r>
          </w:p>
        </w:tc>
        <w:tc>
          <w:tcPr>
            <w:tcW w:w="748" w:type="pct"/>
            <w:tcBorders>
              <w:top w:val="nil"/>
              <w:left w:val="nil"/>
              <w:bottom w:val="single" w:sz="8" w:space="0" w:color="auto"/>
              <w:right w:val="single" w:sz="8" w:space="0" w:color="auto"/>
            </w:tcBorders>
            <w:shd w:val="clear" w:color="000000" w:fill="FFFFFF"/>
            <w:noWrap/>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291,11</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230,87</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208,85</w:t>
            </w:r>
          </w:p>
        </w:tc>
      </w:tr>
      <w:tr w:rsidR="00E92BDF" w:rsidRPr="0032781E" w:rsidTr="00F923F9">
        <w:trPr>
          <w:trHeight w:val="304"/>
        </w:trPr>
        <w:tc>
          <w:tcPr>
            <w:tcW w:w="1138" w:type="pct"/>
            <w:tcBorders>
              <w:top w:val="nil"/>
              <w:left w:val="single" w:sz="8" w:space="0" w:color="auto"/>
              <w:bottom w:val="single" w:sz="8" w:space="0" w:color="auto"/>
              <w:right w:val="single" w:sz="8" w:space="0" w:color="auto"/>
            </w:tcBorders>
            <w:shd w:val="clear" w:color="000000" w:fill="FF5050"/>
            <w:vAlign w:val="center"/>
            <w:hideMark/>
          </w:tcPr>
          <w:p w:rsidR="00E92BDF" w:rsidRPr="0032781E" w:rsidRDefault="00E92BDF" w:rsidP="00F923F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Ağırlıklı Ortalama PTF</w:t>
            </w:r>
          </w:p>
        </w:tc>
        <w:tc>
          <w:tcPr>
            <w:tcW w:w="544" w:type="pct"/>
            <w:tcBorders>
              <w:top w:val="nil"/>
              <w:left w:val="nil"/>
              <w:bottom w:val="single" w:sz="8" w:space="0" w:color="auto"/>
              <w:right w:val="single" w:sz="8" w:space="0" w:color="auto"/>
            </w:tcBorders>
            <w:shd w:val="clear" w:color="auto" w:fill="auto"/>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TL/</w:t>
            </w:r>
            <w:proofErr w:type="spellStart"/>
            <w:r w:rsidRPr="0032781E">
              <w:rPr>
                <w:rFonts w:eastAsia="Times New Roman" w:cs="Times New Roman"/>
                <w:color w:val="000000"/>
                <w:sz w:val="22"/>
                <w:lang w:eastAsia="tr-TR"/>
              </w:rPr>
              <w:t>MWh</w:t>
            </w:r>
            <w:proofErr w:type="spellEnd"/>
          </w:p>
        </w:tc>
        <w:tc>
          <w:tcPr>
            <w:tcW w:w="684"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1.998,71</w:t>
            </w:r>
          </w:p>
        </w:tc>
        <w:tc>
          <w:tcPr>
            <w:tcW w:w="748"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2.506,77</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2.005,97</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2.522,80</w:t>
            </w:r>
          </w:p>
        </w:tc>
      </w:tr>
      <w:tr w:rsidR="00E92BDF" w:rsidRPr="0032781E" w:rsidTr="00F923F9">
        <w:trPr>
          <w:trHeight w:val="262"/>
        </w:trPr>
        <w:tc>
          <w:tcPr>
            <w:tcW w:w="1138" w:type="pct"/>
            <w:tcBorders>
              <w:top w:val="nil"/>
              <w:left w:val="single" w:sz="8" w:space="0" w:color="auto"/>
              <w:bottom w:val="single" w:sz="8" w:space="0" w:color="auto"/>
              <w:right w:val="single" w:sz="8" w:space="0" w:color="auto"/>
            </w:tcBorders>
            <w:shd w:val="clear" w:color="000000" w:fill="FF5050"/>
            <w:vAlign w:val="center"/>
            <w:hideMark/>
          </w:tcPr>
          <w:p w:rsidR="00E92BDF" w:rsidRPr="0032781E" w:rsidRDefault="00E92BDF" w:rsidP="00F923F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Aritmetik Ortalama SMF</w:t>
            </w:r>
          </w:p>
        </w:tc>
        <w:tc>
          <w:tcPr>
            <w:tcW w:w="544" w:type="pct"/>
            <w:tcBorders>
              <w:top w:val="nil"/>
              <w:left w:val="nil"/>
              <w:bottom w:val="single" w:sz="8" w:space="0" w:color="auto"/>
              <w:right w:val="single" w:sz="8" w:space="0" w:color="auto"/>
            </w:tcBorders>
            <w:shd w:val="clear" w:color="auto" w:fill="auto"/>
            <w:vAlign w:val="center"/>
            <w:hideMark/>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TL/</w:t>
            </w:r>
            <w:proofErr w:type="spellStart"/>
            <w:r w:rsidRPr="0032781E">
              <w:rPr>
                <w:rFonts w:eastAsia="Times New Roman" w:cs="Times New Roman"/>
                <w:color w:val="000000"/>
                <w:sz w:val="22"/>
                <w:lang w:eastAsia="tr-TR"/>
              </w:rPr>
              <w:t>MWh</w:t>
            </w:r>
            <w:proofErr w:type="spellEnd"/>
          </w:p>
        </w:tc>
        <w:tc>
          <w:tcPr>
            <w:tcW w:w="684"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1.806,50</w:t>
            </w:r>
          </w:p>
        </w:tc>
        <w:tc>
          <w:tcPr>
            <w:tcW w:w="748"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2.370,28</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1.831,91</w:t>
            </w:r>
          </w:p>
        </w:tc>
        <w:tc>
          <w:tcPr>
            <w:tcW w:w="943" w:type="pct"/>
            <w:tcBorders>
              <w:top w:val="nil"/>
              <w:left w:val="nil"/>
              <w:bottom w:val="single" w:sz="8" w:space="0" w:color="auto"/>
              <w:right w:val="single" w:sz="8" w:space="0" w:color="auto"/>
            </w:tcBorders>
            <w:shd w:val="clear" w:color="000000" w:fill="FFFFFF"/>
            <w:vAlign w:val="center"/>
          </w:tcPr>
          <w:p w:rsidR="00E92BDF" w:rsidRPr="0032781E" w:rsidRDefault="00E92BDF" w:rsidP="00F923F9">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2.297,86</w:t>
            </w:r>
          </w:p>
        </w:tc>
      </w:tr>
    </w:tbl>
    <w:p w:rsidR="00116C80" w:rsidRPr="0032781E" w:rsidRDefault="00116C80" w:rsidP="00116C80">
      <w:pPr>
        <w:spacing w:before="240" w:line="240" w:lineRule="auto"/>
        <w:jc w:val="both"/>
        <w:rPr>
          <w:rFonts w:cs="Times New Roman"/>
          <w:i/>
          <w:szCs w:val="20"/>
        </w:rPr>
      </w:pPr>
      <w:r w:rsidRPr="0032781E">
        <w:rPr>
          <w:rFonts w:cs="Times New Roman"/>
          <w:b/>
          <w:i/>
          <w:szCs w:val="20"/>
        </w:rPr>
        <w:t xml:space="preserve">* </w:t>
      </w:r>
      <w:r w:rsidR="00A453F8" w:rsidRPr="0032781E">
        <w:rPr>
          <w:rFonts w:cs="Times New Roman"/>
          <w:i/>
          <w:szCs w:val="20"/>
        </w:rPr>
        <w:t>Serbest üretim şirketleri, EÜAŞ, İşletme Hakkı Devri ve Yap-İşlet-Devret santrallerinin kurulu güç ve üretim değerlerini kapsamaktadır. İşletme Hakkı Devri, özelleştirilen EÜAŞ santrallerini ifade etmektedir.</w:t>
      </w:r>
    </w:p>
    <w:p w:rsidR="00116C80" w:rsidRPr="0032781E" w:rsidRDefault="00116C80" w:rsidP="00116C80">
      <w:pPr>
        <w:spacing w:line="240" w:lineRule="auto"/>
        <w:jc w:val="both"/>
        <w:rPr>
          <w:rFonts w:cs="Times New Roman"/>
          <w:i/>
          <w:szCs w:val="20"/>
        </w:rPr>
      </w:pPr>
      <w:r w:rsidRPr="0032781E">
        <w:rPr>
          <w:rFonts w:cs="Times New Roman"/>
          <w:b/>
          <w:i/>
          <w:szCs w:val="20"/>
        </w:rPr>
        <w:t>** Lisanssız Üretim</w:t>
      </w:r>
      <w:r w:rsidRPr="0032781E">
        <w:rPr>
          <w:rFonts w:cs="Times New Roman"/>
          <w:i/>
          <w:szCs w:val="20"/>
        </w:rPr>
        <w:t>: 6446 sayılı Elektrik Piyasası Kanununun 14 üncü maddesi kapsamında lisans alma ve şirket kurma yükümlülüğünden muaf kişilerin yapmış olduğu üretimdir.</w:t>
      </w:r>
    </w:p>
    <w:p w:rsidR="00116C80" w:rsidRPr="0032781E" w:rsidRDefault="00116C80" w:rsidP="00116C80">
      <w:pPr>
        <w:jc w:val="both"/>
        <w:rPr>
          <w:rFonts w:cs="Times New Roman"/>
          <w:i/>
        </w:rPr>
      </w:pPr>
      <w:r w:rsidRPr="0032781E">
        <w:rPr>
          <w:rFonts w:cs="Times New Roman"/>
          <w:b/>
          <w:i/>
          <w:szCs w:val="20"/>
        </w:rPr>
        <w:t xml:space="preserve">*** </w:t>
      </w:r>
      <w:r w:rsidRPr="0032781E">
        <w:rPr>
          <w:rFonts w:cs="Times New Roman"/>
          <w:b/>
          <w:i/>
        </w:rPr>
        <w:t>Fiili Tüketim =</w:t>
      </w:r>
      <w:r w:rsidRPr="0032781E">
        <w:rPr>
          <w:rFonts w:cs="Times New Roman"/>
          <w:i/>
        </w:rPr>
        <w:t xml:space="preserve"> Lisanslı Üretim + Brüt Lisanssız Üretim + İthalat - İhracat</w:t>
      </w:r>
    </w:p>
    <w:p w:rsidR="00116C80" w:rsidRPr="0032781E" w:rsidRDefault="00116C80" w:rsidP="00116C80">
      <w:pPr>
        <w:spacing w:line="240" w:lineRule="auto"/>
        <w:jc w:val="both"/>
        <w:rPr>
          <w:rFonts w:cs="Times New Roman"/>
          <w:i/>
          <w:szCs w:val="20"/>
        </w:rPr>
      </w:pPr>
      <w:r w:rsidRPr="0032781E">
        <w:rPr>
          <w:rFonts w:cs="Times New Roman"/>
          <w:b/>
          <w:i/>
          <w:szCs w:val="20"/>
        </w:rPr>
        <w:t xml:space="preserve">***** YEKDEM Ek Maliyeti: </w:t>
      </w:r>
      <w:r w:rsidRPr="0032781E">
        <w:rPr>
          <w:rFonts w:cs="Times New Roman"/>
          <w:i/>
          <w:szCs w:val="20"/>
        </w:rPr>
        <w:t xml:space="preserve">Faturalanan birim enerji miktarı başına YEKDEM kullanıcılarına ağırlıklı ortalama </w:t>
      </w:r>
      <w:proofErr w:type="spellStart"/>
      <w:r w:rsidRPr="0032781E">
        <w:rPr>
          <w:rFonts w:cs="Times New Roman"/>
          <w:i/>
          <w:szCs w:val="20"/>
        </w:rPr>
        <w:t>PTF’ye</w:t>
      </w:r>
      <w:proofErr w:type="spellEnd"/>
      <w:r w:rsidRPr="0032781E">
        <w:rPr>
          <w:rFonts w:cs="Times New Roman"/>
          <w:i/>
          <w:szCs w:val="20"/>
        </w:rPr>
        <w:t xml:space="preserve"> ilaveten ödenen tutardır.</w:t>
      </w:r>
    </w:p>
    <w:p w:rsidR="00116C80" w:rsidRPr="0032781E" w:rsidRDefault="00116C80" w:rsidP="00116C80">
      <w:pPr>
        <w:spacing w:line="240" w:lineRule="auto"/>
        <w:rPr>
          <w:rFonts w:cs="Times New Roman"/>
          <w:i/>
          <w:szCs w:val="20"/>
        </w:rPr>
      </w:pPr>
      <w:r w:rsidRPr="0032781E">
        <w:rPr>
          <w:rFonts w:cs="Times New Roman"/>
          <w:i/>
          <w:szCs w:val="20"/>
        </w:rPr>
        <w:t xml:space="preserve"> </w:t>
      </w:r>
      <w:proofErr w:type="spellStart"/>
      <w:r w:rsidRPr="0032781E">
        <w:rPr>
          <w:rFonts w:cs="Times New Roman"/>
          <w:i/>
          <w:szCs w:val="20"/>
        </w:rPr>
        <w:t>Formulü</w:t>
      </w:r>
      <w:proofErr w:type="spellEnd"/>
      <w:r w:rsidRPr="0032781E">
        <w:rPr>
          <w:rFonts w:cs="Times New Roman"/>
          <w:i/>
          <w:szCs w:val="20"/>
        </w:rPr>
        <w:t>:(YEKDEM Ödeme Tutarı – (YEKDEM Üretim*Ağırlıklı Ortalama PTF)) / Faturalanan Tüketim</w:t>
      </w:r>
    </w:p>
    <w:p w:rsidR="00116C80" w:rsidRPr="0032781E" w:rsidRDefault="00116C80" w:rsidP="00116C80">
      <w:pPr>
        <w:spacing w:line="240" w:lineRule="auto"/>
        <w:rPr>
          <w:rFonts w:cs="Times New Roman"/>
          <w:i/>
          <w:szCs w:val="20"/>
        </w:rPr>
      </w:pPr>
      <w:r w:rsidRPr="0032781E">
        <w:rPr>
          <w:rFonts w:cs="Times New Roman"/>
          <w:b/>
          <w:i/>
          <w:szCs w:val="20"/>
        </w:rPr>
        <w:t>PTF</w:t>
      </w:r>
      <w:r w:rsidRPr="0032781E">
        <w:rPr>
          <w:rFonts w:cs="Times New Roman"/>
          <w:i/>
          <w:szCs w:val="20"/>
        </w:rPr>
        <w:t>: Piyasa Takas Fiyatı</w:t>
      </w:r>
    </w:p>
    <w:p w:rsidR="006776AA" w:rsidRPr="0032781E" w:rsidRDefault="00116C80" w:rsidP="00650735">
      <w:pPr>
        <w:spacing w:line="240" w:lineRule="auto"/>
        <w:rPr>
          <w:rFonts w:cs="Times New Roman"/>
        </w:rPr>
      </w:pPr>
      <w:r w:rsidRPr="0032781E">
        <w:rPr>
          <w:rFonts w:cs="Times New Roman"/>
          <w:b/>
          <w:i/>
          <w:szCs w:val="20"/>
        </w:rPr>
        <w:t>SMF</w:t>
      </w:r>
      <w:r w:rsidRPr="0032781E">
        <w:rPr>
          <w:rFonts w:cs="Times New Roman"/>
          <w:i/>
          <w:szCs w:val="20"/>
        </w:rPr>
        <w:t>: Sistem Marjinal Fiyatı</w:t>
      </w:r>
    </w:p>
    <w:p w:rsidR="00E47A1C" w:rsidRPr="0032781E" w:rsidRDefault="00E47A1C" w:rsidP="00D3173E">
      <w:pPr>
        <w:spacing w:before="215"/>
        <w:ind w:left="493" w:right="493"/>
        <w:jc w:val="center"/>
        <w:rPr>
          <w:rFonts w:cs="Times New Roman"/>
          <w:b/>
          <w:bCs/>
        </w:rPr>
      </w:pPr>
    </w:p>
    <w:p w:rsidR="00E92BDF" w:rsidRPr="0032781E" w:rsidRDefault="00E92BDF" w:rsidP="00D3173E">
      <w:pPr>
        <w:spacing w:before="215"/>
        <w:ind w:left="493" w:right="493"/>
        <w:jc w:val="center"/>
        <w:rPr>
          <w:rFonts w:cs="Times New Roman"/>
          <w:b/>
          <w:bCs/>
        </w:rPr>
      </w:pPr>
    </w:p>
    <w:p w:rsidR="00471FCA" w:rsidRPr="0032781E" w:rsidRDefault="00471FCA" w:rsidP="00D3173E">
      <w:pPr>
        <w:spacing w:before="215"/>
        <w:ind w:left="493" w:right="493"/>
        <w:jc w:val="center"/>
        <w:rPr>
          <w:rFonts w:cs="Times New Roman"/>
          <w:b/>
          <w:bCs/>
        </w:rPr>
      </w:pPr>
    </w:p>
    <w:p w:rsidR="00D3173E" w:rsidRPr="0032781E" w:rsidRDefault="00F67DE8" w:rsidP="00D3173E">
      <w:pPr>
        <w:spacing w:before="215"/>
        <w:ind w:left="493" w:right="493"/>
        <w:jc w:val="center"/>
        <w:rPr>
          <w:rFonts w:cs="Times New Roman"/>
          <w:b/>
          <w:bCs/>
        </w:rPr>
      </w:pPr>
      <w:r w:rsidRPr="0032781E">
        <w:rPr>
          <w:rFonts w:cs="Times New Roman"/>
          <w:b/>
          <w:bCs/>
        </w:rPr>
        <w:lastRenderedPageBreak/>
        <w:t>2025</w:t>
      </w:r>
      <w:r w:rsidR="00D3173E" w:rsidRPr="0032781E">
        <w:rPr>
          <w:rFonts w:cs="Times New Roman"/>
          <w:b/>
          <w:bCs/>
        </w:rPr>
        <w:t xml:space="preserve"> Yılı </w:t>
      </w:r>
      <w:r w:rsidR="0031077F" w:rsidRPr="0032781E">
        <w:rPr>
          <w:rFonts w:cs="Times New Roman"/>
          <w:b/>
          <w:bCs/>
        </w:rPr>
        <w:t>Şubat</w:t>
      </w:r>
      <w:r w:rsidR="00D3173E" w:rsidRPr="0032781E">
        <w:rPr>
          <w:rFonts w:cs="Times New Roman"/>
          <w:b/>
          <w:bCs/>
        </w:rPr>
        <w:t xml:space="preserve"> Ayı Elektrik</w:t>
      </w:r>
      <w:r w:rsidR="00D3173E" w:rsidRPr="0032781E">
        <w:rPr>
          <w:rFonts w:cs="Times New Roman"/>
          <w:b/>
          <w:bCs/>
          <w:spacing w:val="-2"/>
        </w:rPr>
        <w:t xml:space="preserve"> </w:t>
      </w:r>
      <w:r w:rsidR="00D3173E" w:rsidRPr="0032781E">
        <w:rPr>
          <w:rFonts w:cs="Times New Roman"/>
          <w:b/>
          <w:bCs/>
        </w:rPr>
        <w:t>Piyasası</w:t>
      </w:r>
      <w:r w:rsidR="00D3173E" w:rsidRPr="0032781E">
        <w:rPr>
          <w:rFonts w:cs="Times New Roman"/>
          <w:b/>
          <w:bCs/>
          <w:spacing w:val="-2"/>
        </w:rPr>
        <w:t xml:space="preserve"> </w:t>
      </w:r>
      <w:r w:rsidR="00D3173E" w:rsidRPr="0032781E">
        <w:rPr>
          <w:rFonts w:cs="Times New Roman"/>
          <w:b/>
          <w:bCs/>
        </w:rPr>
        <w:t>Ön</w:t>
      </w:r>
      <w:r w:rsidR="00D3173E" w:rsidRPr="0032781E">
        <w:rPr>
          <w:rFonts w:cs="Times New Roman"/>
          <w:b/>
          <w:bCs/>
          <w:spacing w:val="-1"/>
        </w:rPr>
        <w:t xml:space="preserve"> </w:t>
      </w:r>
      <w:r w:rsidR="00D3173E" w:rsidRPr="0032781E">
        <w:rPr>
          <w:rFonts w:cs="Times New Roman"/>
          <w:b/>
          <w:bCs/>
        </w:rPr>
        <w:t>Lisans</w:t>
      </w:r>
      <w:r w:rsidR="00D3173E" w:rsidRPr="0032781E">
        <w:rPr>
          <w:rFonts w:cs="Times New Roman"/>
          <w:b/>
          <w:bCs/>
          <w:spacing w:val="-2"/>
        </w:rPr>
        <w:t xml:space="preserve"> </w:t>
      </w:r>
      <w:r w:rsidR="00D3173E" w:rsidRPr="0032781E">
        <w:rPr>
          <w:rFonts w:cs="Times New Roman"/>
          <w:b/>
          <w:bCs/>
        </w:rPr>
        <w:t>ve</w:t>
      </w:r>
      <w:r w:rsidR="00D3173E" w:rsidRPr="0032781E">
        <w:rPr>
          <w:rFonts w:cs="Times New Roman"/>
          <w:b/>
          <w:bCs/>
          <w:spacing w:val="-2"/>
        </w:rPr>
        <w:t xml:space="preserve"> </w:t>
      </w:r>
      <w:r w:rsidR="00D3173E" w:rsidRPr="0032781E">
        <w:rPr>
          <w:rFonts w:cs="Times New Roman"/>
          <w:b/>
          <w:bCs/>
        </w:rPr>
        <w:t>Üretim</w:t>
      </w:r>
      <w:r w:rsidR="00D3173E" w:rsidRPr="0032781E">
        <w:rPr>
          <w:rFonts w:cs="Times New Roman"/>
          <w:b/>
          <w:bCs/>
          <w:spacing w:val="-2"/>
        </w:rPr>
        <w:t xml:space="preserve"> </w:t>
      </w:r>
      <w:r w:rsidR="00D3173E" w:rsidRPr="0032781E">
        <w:rPr>
          <w:rFonts w:cs="Times New Roman"/>
          <w:b/>
          <w:bCs/>
        </w:rPr>
        <w:t>Lisansı</w:t>
      </w:r>
      <w:r w:rsidR="00D3173E" w:rsidRPr="0032781E">
        <w:rPr>
          <w:rFonts w:cs="Times New Roman"/>
          <w:b/>
          <w:bCs/>
          <w:spacing w:val="-2"/>
        </w:rPr>
        <w:t xml:space="preserve"> </w:t>
      </w:r>
      <w:r w:rsidR="00D3173E" w:rsidRPr="0032781E">
        <w:rPr>
          <w:rFonts w:cs="Times New Roman"/>
          <w:b/>
          <w:bCs/>
        </w:rPr>
        <w:t>Dağılımı</w:t>
      </w:r>
    </w:p>
    <w:tbl>
      <w:tblPr>
        <w:tblW w:w="10348" w:type="dxa"/>
        <w:tblInd w:w="-10" w:type="dxa"/>
        <w:tblCellMar>
          <w:left w:w="70" w:type="dxa"/>
          <w:right w:w="70" w:type="dxa"/>
        </w:tblCellMar>
        <w:tblLook w:val="04A0" w:firstRow="1" w:lastRow="0" w:firstColumn="1" w:lastColumn="0" w:noHBand="0" w:noVBand="1"/>
      </w:tblPr>
      <w:tblGrid>
        <w:gridCol w:w="2127"/>
        <w:gridCol w:w="1733"/>
        <w:gridCol w:w="2377"/>
        <w:gridCol w:w="1523"/>
        <w:gridCol w:w="2588"/>
      </w:tblGrid>
      <w:tr w:rsidR="00DD4C47" w:rsidRPr="0032781E" w:rsidTr="00DD4C47">
        <w:trPr>
          <w:trHeight w:val="315"/>
        </w:trPr>
        <w:tc>
          <w:tcPr>
            <w:tcW w:w="2127" w:type="dxa"/>
            <w:vMerge w:val="restart"/>
            <w:tcBorders>
              <w:top w:val="single" w:sz="8" w:space="0" w:color="auto"/>
              <w:left w:val="single" w:sz="8" w:space="0" w:color="auto"/>
              <w:bottom w:val="single" w:sz="8" w:space="0" w:color="000000"/>
              <w:right w:val="single" w:sz="8" w:space="0" w:color="auto"/>
            </w:tcBorders>
            <w:shd w:val="clear" w:color="000000" w:fill="FF5050"/>
            <w:vAlign w:val="center"/>
            <w:hideMark/>
          </w:tcPr>
          <w:p w:rsidR="00DD4C47" w:rsidRPr="0032781E" w:rsidRDefault="00DD4C47" w:rsidP="00DD4C47">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Kaynak Türü</w:t>
            </w:r>
          </w:p>
        </w:tc>
        <w:tc>
          <w:tcPr>
            <w:tcW w:w="4110" w:type="dxa"/>
            <w:gridSpan w:val="2"/>
            <w:tcBorders>
              <w:top w:val="single" w:sz="8" w:space="0" w:color="auto"/>
              <w:left w:val="nil"/>
              <w:bottom w:val="single" w:sz="8" w:space="0" w:color="auto"/>
              <w:right w:val="single" w:sz="8" w:space="0" w:color="000000"/>
            </w:tcBorders>
            <w:shd w:val="clear" w:color="000000" w:fill="FF5050"/>
            <w:vAlign w:val="center"/>
            <w:hideMark/>
          </w:tcPr>
          <w:p w:rsidR="00DD4C47" w:rsidRPr="0032781E" w:rsidRDefault="00DD4C47" w:rsidP="00DD4C47">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Ön Lisans</w:t>
            </w:r>
          </w:p>
        </w:tc>
        <w:tc>
          <w:tcPr>
            <w:tcW w:w="4111" w:type="dxa"/>
            <w:gridSpan w:val="2"/>
            <w:tcBorders>
              <w:top w:val="single" w:sz="8" w:space="0" w:color="auto"/>
              <w:left w:val="nil"/>
              <w:bottom w:val="single" w:sz="8" w:space="0" w:color="auto"/>
              <w:right w:val="single" w:sz="8" w:space="0" w:color="000000"/>
            </w:tcBorders>
            <w:shd w:val="clear" w:color="000000" w:fill="FF5050"/>
            <w:vAlign w:val="center"/>
            <w:hideMark/>
          </w:tcPr>
          <w:p w:rsidR="00DD4C47" w:rsidRPr="0032781E" w:rsidRDefault="00DD4C47" w:rsidP="00DD4C47">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Üretim Lisansı</w:t>
            </w:r>
          </w:p>
        </w:tc>
      </w:tr>
      <w:tr w:rsidR="00DD4C47" w:rsidRPr="0032781E" w:rsidTr="00DD4C47">
        <w:trPr>
          <w:trHeight w:val="554"/>
        </w:trPr>
        <w:tc>
          <w:tcPr>
            <w:tcW w:w="2127" w:type="dxa"/>
            <w:vMerge/>
            <w:tcBorders>
              <w:top w:val="single" w:sz="8" w:space="0" w:color="auto"/>
              <w:left w:val="single" w:sz="8" w:space="0" w:color="auto"/>
              <w:bottom w:val="single" w:sz="8" w:space="0" w:color="000000"/>
              <w:right w:val="single" w:sz="8" w:space="0" w:color="auto"/>
            </w:tcBorders>
            <w:vAlign w:val="center"/>
            <w:hideMark/>
          </w:tcPr>
          <w:p w:rsidR="00DD4C47" w:rsidRPr="0032781E" w:rsidRDefault="00DD4C47" w:rsidP="00DD4C47">
            <w:pPr>
              <w:spacing w:after="0" w:line="240" w:lineRule="auto"/>
              <w:rPr>
                <w:rFonts w:eastAsia="Times New Roman" w:cs="Times New Roman"/>
                <w:b/>
                <w:bCs/>
                <w:color w:val="FFFFFF"/>
                <w:sz w:val="22"/>
                <w:lang w:eastAsia="tr-TR"/>
              </w:rPr>
            </w:pPr>
          </w:p>
        </w:tc>
        <w:tc>
          <w:tcPr>
            <w:tcW w:w="1733" w:type="dxa"/>
            <w:tcBorders>
              <w:top w:val="nil"/>
              <w:left w:val="nil"/>
              <w:bottom w:val="single" w:sz="8" w:space="0" w:color="auto"/>
              <w:right w:val="single" w:sz="8" w:space="0" w:color="auto"/>
            </w:tcBorders>
            <w:shd w:val="clear" w:color="000000" w:fill="FF5050"/>
            <w:vAlign w:val="center"/>
            <w:hideMark/>
          </w:tcPr>
          <w:p w:rsidR="00DD4C47" w:rsidRPr="0032781E" w:rsidRDefault="00DD4C47" w:rsidP="00DD4C47">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Lisans Sayısı</w:t>
            </w:r>
          </w:p>
        </w:tc>
        <w:tc>
          <w:tcPr>
            <w:tcW w:w="2377" w:type="dxa"/>
            <w:tcBorders>
              <w:top w:val="nil"/>
              <w:left w:val="nil"/>
              <w:bottom w:val="single" w:sz="8" w:space="0" w:color="auto"/>
              <w:right w:val="single" w:sz="8" w:space="0" w:color="auto"/>
            </w:tcBorders>
            <w:shd w:val="clear" w:color="000000" w:fill="FF5050"/>
            <w:vAlign w:val="center"/>
            <w:hideMark/>
          </w:tcPr>
          <w:p w:rsidR="00DD4C47" w:rsidRPr="0032781E" w:rsidRDefault="00DD4C47" w:rsidP="00DD4C47">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Lisansa Derç Edilen Kurulu Güç (</w:t>
            </w:r>
            <w:proofErr w:type="spellStart"/>
            <w:r w:rsidRPr="0032781E">
              <w:rPr>
                <w:rFonts w:eastAsia="Times New Roman" w:cs="Times New Roman"/>
                <w:b/>
                <w:bCs/>
                <w:color w:val="FFFFFF"/>
                <w:sz w:val="22"/>
                <w:lang w:eastAsia="tr-TR"/>
              </w:rPr>
              <w:t>MWe</w:t>
            </w:r>
            <w:proofErr w:type="spellEnd"/>
            <w:r w:rsidRPr="0032781E">
              <w:rPr>
                <w:rFonts w:eastAsia="Times New Roman" w:cs="Times New Roman"/>
                <w:b/>
                <w:bCs/>
                <w:color w:val="FFFFFF"/>
                <w:sz w:val="22"/>
                <w:lang w:eastAsia="tr-TR"/>
              </w:rPr>
              <w:t>)</w:t>
            </w:r>
          </w:p>
        </w:tc>
        <w:tc>
          <w:tcPr>
            <w:tcW w:w="1523" w:type="dxa"/>
            <w:tcBorders>
              <w:top w:val="nil"/>
              <w:left w:val="nil"/>
              <w:bottom w:val="single" w:sz="8" w:space="0" w:color="auto"/>
              <w:right w:val="single" w:sz="8" w:space="0" w:color="auto"/>
            </w:tcBorders>
            <w:shd w:val="clear" w:color="000000" w:fill="FF5050"/>
            <w:vAlign w:val="center"/>
            <w:hideMark/>
          </w:tcPr>
          <w:p w:rsidR="00DD4C47" w:rsidRPr="0032781E" w:rsidRDefault="00DD4C47" w:rsidP="00DD4C47">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Lisans Sayısı</w:t>
            </w:r>
          </w:p>
        </w:tc>
        <w:tc>
          <w:tcPr>
            <w:tcW w:w="2588" w:type="dxa"/>
            <w:tcBorders>
              <w:top w:val="nil"/>
              <w:left w:val="nil"/>
              <w:bottom w:val="single" w:sz="8" w:space="0" w:color="auto"/>
              <w:right w:val="single" w:sz="8" w:space="0" w:color="auto"/>
            </w:tcBorders>
            <w:shd w:val="clear" w:color="000000" w:fill="FF5050"/>
            <w:vAlign w:val="center"/>
            <w:hideMark/>
          </w:tcPr>
          <w:p w:rsidR="00DD4C47" w:rsidRPr="0032781E" w:rsidRDefault="00DD4C47" w:rsidP="00DD4C47">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Lisansa Derç Edilen Kurulu Güç (</w:t>
            </w:r>
            <w:proofErr w:type="spellStart"/>
            <w:r w:rsidRPr="0032781E">
              <w:rPr>
                <w:rFonts w:eastAsia="Times New Roman" w:cs="Times New Roman"/>
                <w:b/>
                <w:bCs/>
                <w:color w:val="FFFFFF"/>
                <w:sz w:val="22"/>
                <w:lang w:eastAsia="tr-TR"/>
              </w:rPr>
              <w:t>MWe</w:t>
            </w:r>
            <w:proofErr w:type="spellEnd"/>
            <w:r w:rsidRPr="0032781E">
              <w:rPr>
                <w:rFonts w:eastAsia="Times New Roman" w:cs="Times New Roman"/>
                <w:b/>
                <w:bCs/>
                <w:color w:val="FFFFFF"/>
                <w:sz w:val="22"/>
                <w:lang w:eastAsia="tr-TR"/>
              </w:rPr>
              <w:t>)</w:t>
            </w:r>
          </w:p>
        </w:tc>
      </w:tr>
      <w:tr w:rsidR="00DD4C47" w:rsidRPr="0032781E" w:rsidTr="00DD4C47">
        <w:trPr>
          <w:trHeight w:val="330"/>
        </w:trPr>
        <w:tc>
          <w:tcPr>
            <w:tcW w:w="2127" w:type="dxa"/>
            <w:tcBorders>
              <w:top w:val="nil"/>
              <w:left w:val="single" w:sz="8" w:space="0" w:color="auto"/>
              <w:bottom w:val="single" w:sz="8" w:space="0" w:color="auto"/>
              <w:right w:val="single" w:sz="8" w:space="0" w:color="auto"/>
            </w:tcBorders>
            <w:shd w:val="clear" w:color="000000" w:fill="FF9999"/>
            <w:vAlign w:val="center"/>
            <w:hideMark/>
          </w:tcPr>
          <w:p w:rsidR="00DD4C47" w:rsidRPr="0032781E" w:rsidRDefault="00DD4C47" w:rsidP="00DD4C47">
            <w:pPr>
              <w:spacing w:after="0" w:line="240" w:lineRule="auto"/>
              <w:rPr>
                <w:rFonts w:eastAsia="Times New Roman" w:cs="Times New Roman"/>
                <w:b/>
                <w:bCs/>
                <w:color w:val="000000"/>
                <w:sz w:val="22"/>
                <w:lang w:eastAsia="tr-TR"/>
              </w:rPr>
            </w:pPr>
            <w:r w:rsidRPr="0032781E">
              <w:rPr>
                <w:rFonts w:eastAsia="Times New Roman" w:cs="Times New Roman"/>
                <w:b/>
                <w:bCs/>
                <w:color w:val="000000"/>
                <w:sz w:val="22"/>
                <w:lang w:eastAsia="tr-TR"/>
              </w:rPr>
              <w:t>Hidrolik</w:t>
            </w:r>
          </w:p>
        </w:tc>
        <w:tc>
          <w:tcPr>
            <w:tcW w:w="173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54</w:t>
            </w:r>
          </w:p>
        </w:tc>
        <w:tc>
          <w:tcPr>
            <w:tcW w:w="2377"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1.742,33</w:t>
            </w:r>
          </w:p>
        </w:tc>
        <w:tc>
          <w:tcPr>
            <w:tcW w:w="152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777</w:t>
            </w:r>
          </w:p>
        </w:tc>
        <w:tc>
          <w:tcPr>
            <w:tcW w:w="2588"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33.394,00</w:t>
            </w:r>
          </w:p>
        </w:tc>
      </w:tr>
      <w:tr w:rsidR="00DD4C47" w:rsidRPr="0032781E" w:rsidTr="00DD4C47">
        <w:trPr>
          <w:trHeight w:val="330"/>
        </w:trPr>
        <w:tc>
          <w:tcPr>
            <w:tcW w:w="2127" w:type="dxa"/>
            <w:tcBorders>
              <w:top w:val="nil"/>
              <w:left w:val="single" w:sz="8" w:space="0" w:color="auto"/>
              <w:bottom w:val="single" w:sz="8" w:space="0" w:color="auto"/>
              <w:right w:val="single" w:sz="8" w:space="0" w:color="auto"/>
            </w:tcBorders>
            <w:shd w:val="clear" w:color="000000" w:fill="FF9999"/>
            <w:vAlign w:val="center"/>
            <w:hideMark/>
          </w:tcPr>
          <w:p w:rsidR="00DD4C47" w:rsidRPr="0032781E" w:rsidRDefault="00DD4C47" w:rsidP="00DD4C47">
            <w:pPr>
              <w:spacing w:after="0" w:line="240" w:lineRule="auto"/>
              <w:rPr>
                <w:rFonts w:eastAsia="Times New Roman" w:cs="Times New Roman"/>
                <w:b/>
                <w:bCs/>
                <w:color w:val="000000"/>
                <w:sz w:val="22"/>
                <w:lang w:eastAsia="tr-TR"/>
              </w:rPr>
            </w:pPr>
            <w:r w:rsidRPr="0032781E">
              <w:rPr>
                <w:rFonts w:eastAsia="Times New Roman" w:cs="Times New Roman"/>
                <w:b/>
                <w:bCs/>
                <w:color w:val="000000"/>
                <w:sz w:val="22"/>
                <w:lang w:eastAsia="tr-TR"/>
              </w:rPr>
              <w:t>Rüzgâr</w:t>
            </w:r>
          </w:p>
        </w:tc>
        <w:tc>
          <w:tcPr>
            <w:tcW w:w="173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299</w:t>
            </w:r>
          </w:p>
        </w:tc>
        <w:tc>
          <w:tcPr>
            <w:tcW w:w="2377"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20.159,81</w:t>
            </w:r>
          </w:p>
        </w:tc>
        <w:tc>
          <w:tcPr>
            <w:tcW w:w="152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315</w:t>
            </w:r>
          </w:p>
        </w:tc>
        <w:tc>
          <w:tcPr>
            <w:tcW w:w="2588"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16.072,71</w:t>
            </w:r>
          </w:p>
        </w:tc>
      </w:tr>
      <w:tr w:rsidR="00DD4C47" w:rsidRPr="0032781E" w:rsidTr="00DD4C47">
        <w:trPr>
          <w:trHeight w:val="330"/>
        </w:trPr>
        <w:tc>
          <w:tcPr>
            <w:tcW w:w="2127" w:type="dxa"/>
            <w:tcBorders>
              <w:top w:val="nil"/>
              <w:left w:val="single" w:sz="8" w:space="0" w:color="auto"/>
              <w:bottom w:val="single" w:sz="8" w:space="0" w:color="auto"/>
              <w:right w:val="single" w:sz="8" w:space="0" w:color="auto"/>
            </w:tcBorders>
            <w:shd w:val="clear" w:color="000000" w:fill="FF9999"/>
            <w:vAlign w:val="center"/>
            <w:hideMark/>
          </w:tcPr>
          <w:p w:rsidR="00DD4C47" w:rsidRPr="0032781E" w:rsidRDefault="00DD4C47" w:rsidP="00DD4C47">
            <w:pPr>
              <w:spacing w:after="0" w:line="240" w:lineRule="auto"/>
              <w:rPr>
                <w:rFonts w:eastAsia="Times New Roman" w:cs="Times New Roman"/>
                <w:b/>
                <w:bCs/>
                <w:color w:val="000000"/>
                <w:sz w:val="22"/>
                <w:lang w:eastAsia="tr-TR"/>
              </w:rPr>
            </w:pPr>
            <w:r w:rsidRPr="0032781E">
              <w:rPr>
                <w:rFonts w:eastAsia="Times New Roman" w:cs="Times New Roman"/>
                <w:b/>
                <w:bCs/>
                <w:color w:val="000000"/>
                <w:sz w:val="22"/>
                <w:lang w:eastAsia="tr-TR"/>
              </w:rPr>
              <w:t>Jeotermal</w:t>
            </w:r>
          </w:p>
        </w:tc>
        <w:tc>
          <w:tcPr>
            <w:tcW w:w="173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13</w:t>
            </w:r>
          </w:p>
        </w:tc>
        <w:tc>
          <w:tcPr>
            <w:tcW w:w="2377"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247,08</w:t>
            </w:r>
          </w:p>
        </w:tc>
        <w:tc>
          <w:tcPr>
            <w:tcW w:w="152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69</w:t>
            </w:r>
          </w:p>
        </w:tc>
        <w:tc>
          <w:tcPr>
            <w:tcW w:w="2588"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1.944,63</w:t>
            </w:r>
          </w:p>
        </w:tc>
      </w:tr>
      <w:tr w:rsidR="00DD4C47" w:rsidRPr="0032781E" w:rsidTr="00DD4C47">
        <w:trPr>
          <w:trHeight w:val="330"/>
        </w:trPr>
        <w:tc>
          <w:tcPr>
            <w:tcW w:w="2127" w:type="dxa"/>
            <w:tcBorders>
              <w:top w:val="nil"/>
              <w:left w:val="single" w:sz="8" w:space="0" w:color="auto"/>
              <w:bottom w:val="single" w:sz="8" w:space="0" w:color="auto"/>
              <w:right w:val="single" w:sz="8" w:space="0" w:color="auto"/>
            </w:tcBorders>
            <w:shd w:val="clear" w:color="000000" w:fill="FF9999"/>
            <w:vAlign w:val="center"/>
            <w:hideMark/>
          </w:tcPr>
          <w:p w:rsidR="00DD4C47" w:rsidRPr="0032781E" w:rsidRDefault="00DD4C47" w:rsidP="00DD4C47">
            <w:pPr>
              <w:spacing w:after="0" w:line="240" w:lineRule="auto"/>
              <w:rPr>
                <w:rFonts w:eastAsia="Times New Roman" w:cs="Times New Roman"/>
                <w:b/>
                <w:bCs/>
                <w:color w:val="000000"/>
                <w:sz w:val="22"/>
                <w:lang w:eastAsia="tr-TR"/>
              </w:rPr>
            </w:pPr>
            <w:proofErr w:type="spellStart"/>
            <w:r w:rsidRPr="0032781E">
              <w:rPr>
                <w:rFonts w:eastAsia="Times New Roman" w:cs="Times New Roman"/>
                <w:b/>
                <w:bCs/>
                <w:color w:val="000000"/>
                <w:sz w:val="22"/>
                <w:lang w:eastAsia="tr-TR"/>
              </w:rPr>
              <w:t>Biyokütle</w:t>
            </w:r>
            <w:proofErr w:type="spellEnd"/>
          </w:p>
        </w:tc>
        <w:tc>
          <w:tcPr>
            <w:tcW w:w="173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20</w:t>
            </w:r>
          </w:p>
        </w:tc>
        <w:tc>
          <w:tcPr>
            <w:tcW w:w="2377"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180,61</w:t>
            </w:r>
          </w:p>
        </w:tc>
        <w:tc>
          <w:tcPr>
            <w:tcW w:w="152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340</w:t>
            </w:r>
          </w:p>
        </w:tc>
        <w:tc>
          <w:tcPr>
            <w:tcW w:w="2588"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2.494,64</w:t>
            </w:r>
          </w:p>
        </w:tc>
      </w:tr>
      <w:tr w:rsidR="00DD4C47" w:rsidRPr="0032781E" w:rsidTr="00DD4C47">
        <w:trPr>
          <w:trHeight w:val="330"/>
        </w:trPr>
        <w:tc>
          <w:tcPr>
            <w:tcW w:w="2127" w:type="dxa"/>
            <w:tcBorders>
              <w:top w:val="nil"/>
              <w:left w:val="single" w:sz="8" w:space="0" w:color="auto"/>
              <w:bottom w:val="single" w:sz="8" w:space="0" w:color="auto"/>
              <w:right w:val="single" w:sz="8" w:space="0" w:color="auto"/>
            </w:tcBorders>
            <w:shd w:val="clear" w:color="000000" w:fill="FF9999"/>
            <w:vAlign w:val="center"/>
            <w:hideMark/>
          </w:tcPr>
          <w:p w:rsidR="00DD4C47" w:rsidRPr="0032781E" w:rsidRDefault="00DD4C47" w:rsidP="00DD4C47">
            <w:pPr>
              <w:spacing w:after="0" w:line="240" w:lineRule="auto"/>
              <w:rPr>
                <w:rFonts w:eastAsia="Times New Roman" w:cs="Times New Roman"/>
                <w:b/>
                <w:bCs/>
                <w:color w:val="000000"/>
                <w:sz w:val="22"/>
                <w:lang w:eastAsia="tr-TR"/>
              </w:rPr>
            </w:pPr>
            <w:r w:rsidRPr="0032781E">
              <w:rPr>
                <w:rFonts w:eastAsia="Times New Roman" w:cs="Times New Roman"/>
                <w:b/>
                <w:bCs/>
                <w:color w:val="000000"/>
                <w:sz w:val="22"/>
                <w:lang w:eastAsia="tr-TR"/>
              </w:rPr>
              <w:t>Güneş</w:t>
            </w:r>
          </w:p>
        </w:tc>
        <w:tc>
          <w:tcPr>
            <w:tcW w:w="173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436</w:t>
            </w:r>
          </w:p>
        </w:tc>
        <w:tc>
          <w:tcPr>
            <w:tcW w:w="2377"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15.021,03</w:t>
            </w:r>
          </w:p>
        </w:tc>
        <w:tc>
          <w:tcPr>
            <w:tcW w:w="152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55</w:t>
            </w:r>
          </w:p>
        </w:tc>
        <w:tc>
          <w:tcPr>
            <w:tcW w:w="2588"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2.540,19</w:t>
            </w:r>
          </w:p>
        </w:tc>
      </w:tr>
      <w:tr w:rsidR="00DD4C47" w:rsidRPr="0032781E" w:rsidTr="00DD4C47">
        <w:trPr>
          <w:trHeight w:val="330"/>
        </w:trPr>
        <w:tc>
          <w:tcPr>
            <w:tcW w:w="2127" w:type="dxa"/>
            <w:tcBorders>
              <w:top w:val="nil"/>
              <w:left w:val="single" w:sz="8" w:space="0" w:color="auto"/>
              <w:bottom w:val="single" w:sz="8" w:space="0" w:color="auto"/>
              <w:right w:val="single" w:sz="8" w:space="0" w:color="auto"/>
            </w:tcBorders>
            <w:shd w:val="clear" w:color="000000" w:fill="FF9999"/>
            <w:vAlign w:val="center"/>
            <w:hideMark/>
          </w:tcPr>
          <w:p w:rsidR="00DD4C47" w:rsidRPr="0032781E" w:rsidRDefault="00DD4C47" w:rsidP="00DD4C47">
            <w:pPr>
              <w:spacing w:after="0" w:line="240" w:lineRule="auto"/>
              <w:rPr>
                <w:rFonts w:eastAsia="Times New Roman" w:cs="Times New Roman"/>
                <w:b/>
                <w:bCs/>
                <w:color w:val="000000"/>
                <w:sz w:val="22"/>
                <w:lang w:eastAsia="tr-TR"/>
              </w:rPr>
            </w:pPr>
            <w:r w:rsidRPr="0032781E">
              <w:rPr>
                <w:rFonts w:eastAsia="Times New Roman" w:cs="Times New Roman"/>
                <w:b/>
                <w:bCs/>
                <w:color w:val="000000"/>
                <w:sz w:val="22"/>
                <w:lang w:eastAsia="tr-TR"/>
              </w:rPr>
              <w:t>İthal Kömür</w:t>
            </w:r>
          </w:p>
        </w:tc>
        <w:tc>
          <w:tcPr>
            <w:tcW w:w="173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 </w:t>
            </w:r>
          </w:p>
        </w:tc>
        <w:tc>
          <w:tcPr>
            <w:tcW w:w="2377"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 </w:t>
            </w:r>
          </w:p>
        </w:tc>
        <w:tc>
          <w:tcPr>
            <w:tcW w:w="152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13</w:t>
            </w:r>
          </w:p>
        </w:tc>
        <w:tc>
          <w:tcPr>
            <w:tcW w:w="2588"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10.371,80</w:t>
            </w:r>
          </w:p>
        </w:tc>
      </w:tr>
      <w:tr w:rsidR="00DD4C47" w:rsidRPr="0032781E" w:rsidTr="00DD4C47">
        <w:trPr>
          <w:trHeight w:val="330"/>
        </w:trPr>
        <w:tc>
          <w:tcPr>
            <w:tcW w:w="2127" w:type="dxa"/>
            <w:tcBorders>
              <w:top w:val="nil"/>
              <w:left w:val="single" w:sz="8" w:space="0" w:color="auto"/>
              <w:bottom w:val="single" w:sz="8" w:space="0" w:color="auto"/>
              <w:right w:val="single" w:sz="8" w:space="0" w:color="auto"/>
            </w:tcBorders>
            <w:shd w:val="clear" w:color="000000" w:fill="FF9999"/>
            <w:vAlign w:val="center"/>
            <w:hideMark/>
          </w:tcPr>
          <w:p w:rsidR="00DD4C47" w:rsidRPr="0032781E" w:rsidRDefault="00DD4C47" w:rsidP="00DD4C47">
            <w:pPr>
              <w:spacing w:after="0" w:line="240" w:lineRule="auto"/>
              <w:rPr>
                <w:rFonts w:eastAsia="Times New Roman" w:cs="Times New Roman"/>
                <w:b/>
                <w:bCs/>
                <w:color w:val="000000"/>
                <w:sz w:val="22"/>
                <w:lang w:eastAsia="tr-TR"/>
              </w:rPr>
            </w:pPr>
            <w:r w:rsidRPr="0032781E">
              <w:rPr>
                <w:rFonts w:eastAsia="Times New Roman" w:cs="Times New Roman"/>
                <w:b/>
                <w:bCs/>
                <w:color w:val="000000"/>
                <w:sz w:val="22"/>
                <w:lang w:eastAsia="tr-TR"/>
              </w:rPr>
              <w:t>Yerli Kömür</w:t>
            </w:r>
          </w:p>
        </w:tc>
        <w:tc>
          <w:tcPr>
            <w:tcW w:w="173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 </w:t>
            </w:r>
          </w:p>
        </w:tc>
        <w:tc>
          <w:tcPr>
            <w:tcW w:w="2377"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 </w:t>
            </w:r>
          </w:p>
        </w:tc>
        <w:tc>
          <w:tcPr>
            <w:tcW w:w="152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22</w:t>
            </w:r>
          </w:p>
        </w:tc>
        <w:tc>
          <w:tcPr>
            <w:tcW w:w="2588"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10.165,97</w:t>
            </w:r>
          </w:p>
        </w:tc>
      </w:tr>
      <w:tr w:rsidR="00DD4C47" w:rsidRPr="0032781E" w:rsidTr="00DD4C47">
        <w:trPr>
          <w:trHeight w:val="330"/>
        </w:trPr>
        <w:tc>
          <w:tcPr>
            <w:tcW w:w="2127" w:type="dxa"/>
            <w:tcBorders>
              <w:top w:val="nil"/>
              <w:left w:val="single" w:sz="8" w:space="0" w:color="auto"/>
              <w:bottom w:val="single" w:sz="8" w:space="0" w:color="auto"/>
              <w:right w:val="single" w:sz="8" w:space="0" w:color="auto"/>
            </w:tcBorders>
            <w:shd w:val="clear" w:color="000000" w:fill="FF9999"/>
            <w:vAlign w:val="center"/>
            <w:hideMark/>
          </w:tcPr>
          <w:p w:rsidR="00DD4C47" w:rsidRPr="0032781E" w:rsidRDefault="00DD4C47" w:rsidP="00DD4C47">
            <w:pPr>
              <w:spacing w:after="0" w:line="240" w:lineRule="auto"/>
              <w:rPr>
                <w:rFonts w:eastAsia="Times New Roman" w:cs="Times New Roman"/>
                <w:b/>
                <w:bCs/>
                <w:color w:val="000000"/>
                <w:sz w:val="22"/>
                <w:lang w:eastAsia="tr-TR"/>
              </w:rPr>
            </w:pPr>
            <w:r w:rsidRPr="0032781E">
              <w:rPr>
                <w:rFonts w:eastAsia="Times New Roman" w:cs="Times New Roman"/>
                <w:b/>
                <w:bCs/>
                <w:color w:val="000000"/>
                <w:sz w:val="22"/>
                <w:lang w:eastAsia="tr-TR"/>
              </w:rPr>
              <w:t>Kömür</w:t>
            </w:r>
          </w:p>
        </w:tc>
        <w:tc>
          <w:tcPr>
            <w:tcW w:w="173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w:t>
            </w:r>
          </w:p>
        </w:tc>
        <w:tc>
          <w:tcPr>
            <w:tcW w:w="2377"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38,41</w:t>
            </w:r>
          </w:p>
        </w:tc>
        <w:tc>
          <w:tcPr>
            <w:tcW w:w="152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22</w:t>
            </w:r>
          </w:p>
        </w:tc>
        <w:tc>
          <w:tcPr>
            <w:tcW w:w="2588"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658,047</w:t>
            </w:r>
          </w:p>
        </w:tc>
      </w:tr>
      <w:tr w:rsidR="00DD4C47" w:rsidRPr="0032781E" w:rsidTr="00DD4C47">
        <w:trPr>
          <w:trHeight w:val="330"/>
        </w:trPr>
        <w:tc>
          <w:tcPr>
            <w:tcW w:w="2127" w:type="dxa"/>
            <w:tcBorders>
              <w:top w:val="nil"/>
              <w:left w:val="single" w:sz="8" w:space="0" w:color="auto"/>
              <w:bottom w:val="single" w:sz="8" w:space="0" w:color="auto"/>
              <w:right w:val="single" w:sz="8" w:space="0" w:color="auto"/>
            </w:tcBorders>
            <w:shd w:val="clear" w:color="000000" w:fill="FF9999"/>
            <w:vAlign w:val="center"/>
            <w:hideMark/>
          </w:tcPr>
          <w:p w:rsidR="00DD4C47" w:rsidRPr="0032781E" w:rsidRDefault="00DD4C47" w:rsidP="00DD4C47">
            <w:pPr>
              <w:spacing w:after="0" w:line="240" w:lineRule="auto"/>
              <w:rPr>
                <w:rFonts w:eastAsia="Times New Roman" w:cs="Times New Roman"/>
                <w:b/>
                <w:bCs/>
                <w:color w:val="000000"/>
                <w:sz w:val="22"/>
                <w:lang w:eastAsia="tr-TR"/>
              </w:rPr>
            </w:pPr>
            <w:proofErr w:type="spellStart"/>
            <w:r w:rsidRPr="0032781E">
              <w:rPr>
                <w:rFonts w:eastAsia="Times New Roman" w:cs="Times New Roman"/>
                <w:b/>
                <w:bCs/>
                <w:color w:val="000000"/>
                <w:sz w:val="22"/>
                <w:lang w:eastAsia="tr-TR"/>
              </w:rPr>
              <w:t>Fuel-oil</w:t>
            </w:r>
            <w:proofErr w:type="spellEnd"/>
          </w:p>
        </w:tc>
        <w:tc>
          <w:tcPr>
            <w:tcW w:w="173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w:t>
            </w:r>
          </w:p>
        </w:tc>
        <w:tc>
          <w:tcPr>
            <w:tcW w:w="2377"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 </w:t>
            </w:r>
          </w:p>
        </w:tc>
        <w:tc>
          <w:tcPr>
            <w:tcW w:w="152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19</w:t>
            </w:r>
          </w:p>
        </w:tc>
        <w:tc>
          <w:tcPr>
            <w:tcW w:w="2588"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960,786</w:t>
            </w:r>
          </w:p>
        </w:tc>
      </w:tr>
      <w:tr w:rsidR="00DD4C47" w:rsidRPr="0032781E" w:rsidTr="00DD4C47">
        <w:trPr>
          <w:trHeight w:val="330"/>
        </w:trPr>
        <w:tc>
          <w:tcPr>
            <w:tcW w:w="2127" w:type="dxa"/>
            <w:tcBorders>
              <w:top w:val="nil"/>
              <w:left w:val="single" w:sz="8" w:space="0" w:color="auto"/>
              <w:bottom w:val="single" w:sz="8" w:space="0" w:color="auto"/>
              <w:right w:val="single" w:sz="8" w:space="0" w:color="auto"/>
            </w:tcBorders>
            <w:shd w:val="clear" w:color="000000" w:fill="FF9999"/>
            <w:vAlign w:val="center"/>
            <w:hideMark/>
          </w:tcPr>
          <w:p w:rsidR="00DD4C47" w:rsidRPr="0032781E" w:rsidRDefault="00DD4C47" w:rsidP="00DD4C47">
            <w:pPr>
              <w:spacing w:after="0" w:line="240" w:lineRule="auto"/>
              <w:rPr>
                <w:rFonts w:eastAsia="Times New Roman" w:cs="Times New Roman"/>
                <w:b/>
                <w:bCs/>
                <w:color w:val="000000"/>
                <w:sz w:val="22"/>
                <w:lang w:eastAsia="tr-TR"/>
              </w:rPr>
            </w:pPr>
            <w:r w:rsidRPr="0032781E">
              <w:rPr>
                <w:rFonts w:eastAsia="Times New Roman" w:cs="Times New Roman"/>
                <w:b/>
                <w:bCs/>
                <w:color w:val="000000"/>
                <w:sz w:val="22"/>
                <w:lang w:eastAsia="tr-TR"/>
              </w:rPr>
              <w:t>Doğal Gaz</w:t>
            </w:r>
          </w:p>
        </w:tc>
        <w:tc>
          <w:tcPr>
            <w:tcW w:w="173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 </w:t>
            </w:r>
          </w:p>
        </w:tc>
        <w:tc>
          <w:tcPr>
            <w:tcW w:w="2377"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 </w:t>
            </w:r>
          </w:p>
        </w:tc>
        <w:tc>
          <w:tcPr>
            <w:tcW w:w="152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241</w:t>
            </w:r>
          </w:p>
        </w:tc>
        <w:tc>
          <w:tcPr>
            <w:tcW w:w="2588"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25.949,85</w:t>
            </w:r>
          </w:p>
        </w:tc>
      </w:tr>
      <w:tr w:rsidR="00DD4C47" w:rsidRPr="0032781E" w:rsidTr="00DD4C47">
        <w:trPr>
          <w:trHeight w:val="330"/>
        </w:trPr>
        <w:tc>
          <w:tcPr>
            <w:tcW w:w="2127" w:type="dxa"/>
            <w:tcBorders>
              <w:top w:val="nil"/>
              <w:left w:val="single" w:sz="8" w:space="0" w:color="auto"/>
              <w:bottom w:val="single" w:sz="8" w:space="0" w:color="auto"/>
              <w:right w:val="single" w:sz="8" w:space="0" w:color="auto"/>
            </w:tcBorders>
            <w:shd w:val="clear" w:color="000000" w:fill="FF9999"/>
            <w:vAlign w:val="center"/>
            <w:hideMark/>
          </w:tcPr>
          <w:p w:rsidR="00DD4C47" w:rsidRPr="0032781E" w:rsidRDefault="00DD4C47" w:rsidP="00DD4C47">
            <w:pPr>
              <w:spacing w:after="0" w:line="240" w:lineRule="auto"/>
              <w:rPr>
                <w:rFonts w:eastAsia="Times New Roman" w:cs="Times New Roman"/>
                <w:b/>
                <w:bCs/>
                <w:color w:val="000000"/>
                <w:sz w:val="22"/>
                <w:lang w:eastAsia="tr-TR"/>
              </w:rPr>
            </w:pPr>
            <w:r w:rsidRPr="0032781E">
              <w:rPr>
                <w:rFonts w:eastAsia="Times New Roman" w:cs="Times New Roman"/>
                <w:b/>
                <w:bCs/>
                <w:color w:val="000000"/>
                <w:sz w:val="22"/>
                <w:lang w:eastAsia="tr-TR"/>
              </w:rPr>
              <w:t>Uranyum</w:t>
            </w:r>
          </w:p>
        </w:tc>
        <w:tc>
          <w:tcPr>
            <w:tcW w:w="173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w:t>
            </w:r>
          </w:p>
        </w:tc>
        <w:tc>
          <w:tcPr>
            <w:tcW w:w="2377"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 </w:t>
            </w:r>
          </w:p>
        </w:tc>
        <w:tc>
          <w:tcPr>
            <w:tcW w:w="152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w:t>
            </w:r>
          </w:p>
        </w:tc>
        <w:tc>
          <w:tcPr>
            <w:tcW w:w="2588"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4.800,00</w:t>
            </w:r>
          </w:p>
        </w:tc>
      </w:tr>
      <w:tr w:rsidR="00DD4C47" w:rsidRPr="0032781E" w:rsidTr="00DD4C47">
        <w:trPr>
          <w:trHeight w:val="330"/>
        </w:trPr>
        <w:tc>
          <w:tcPr>
            <w:tcW w:w="2127" w:type="dxa"/>
            <w:tcBorders>
              <w:top w:val="nil"/>
              <w:left w:val="single" w:sz="8" w:space="0" w:color="auto"/>
              <w:bottom w:val="single" w:sz="8" w:space="0" w:color="auto"/>
              <w:right w:val="single" w:sz="8" w:space="0" w:color="auto"/>
            </w:tcBorders>
            <w:shd w:val="clear" w:color="000000" w:fill="FF9999"/>
            <w:vAlign w:val="center"/>
            <w:hideMark/>
          </w:tcPr>
          <w:p w:rsidR="00DD4C47" w:rsidRPr="0032781E" w:rsidRDefault="00DD4C47" w:rsidP="00DD4C47">
            <w:pPr>
              <w:spacing w:after="0" w:line="240" w:lineRule="auto"/>
              <w:rPr>
                <w:rFonts w:eastAsia="Times New Roman" w:cs="Times New Roman"/>
                <w:b/>
                <w:bCs/>
                <w:color w:val="000000"/>
                <w:sz w:val="22"/>
                <w:lang w:eastAsia="tr-TR"/>
              </w:rPr>
            </w:pPr>
            <w:r w:rsidRPr="0032781E">
              <w:rPr>
                <w:rFonts w:eastAsia="Times New Roman" w:cs="Times New Roman"/>
                <w:b/>
                <w:bCs/>
                <w:color w:val="000000"/>
                <w:sz w:val="22"/>
                <w:lang w:eastAsia="tr-TR"/>
              </w:rPr>
              <w:t>Diğer Termik</w:t>
            </w:r>
          </w:p>
        </w:tc>
        <w:tc>
          <w:tcPr>
            <w:tcW w:w="173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w:t>
            </w:r>
          </w:p>
        </w:tc>
        <w:tc>
          <w:tcPr>
            <w:tcW w:w="2377"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27,00</w:t>
            </w:r>
          </w:p>
        </w:tc>
        <w:tc>
          <w:tcPr>
            <w:tcW w:w="1523"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30</w:t>
            </w:r>
          </w:p>
        </w:tc>
        <w:tc>
          <w:tcPr>
            <w:tcW w:w="2588" w:type="dxa"/>
            <w:tcBorders>
              <w:top w:val="nil"/>
              <w:left w:val="nil"/>
              <w:bottom w:val="single" w:sz="8" w:space="0" w:color="auto"/>
              <w:right w:val="single" w:sz="8" w:space="0" w:color="auto"/>
            </w:tcBorders>
            <w:shd w:val="clear" w:color="auto" w:fill="auto"/>
            <w:vAlign w:val="center"/>
            <w:hideMark/>
          </w:tcPr>
          <w:p w:rsidR="00DD4C47" w:rsidRPr="0032781E" w:rsidRDefault="00DD4C47" w:rsidP="00DD4C47">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809,745</w:t>
            </w:r>
          </w:p>
        </w:tc>
      </w:tr>
      <w:tr w:rsidR="00DD4C47" w:rsidRPr="0032781E" w:rsidTr="00DD4C47">
        <w:trPr>
          <w:trHeight w:val="585"/>
        </w:trPr>
        <w:tc>
          <w:tcPr>
            <w:tcW w:w="2127" w:type="dxa"/>
            <w:tcBorders>
              <w:top w:val="nil"/>
              <w:left w:val="single" w:sz="8" w:space="0" w:color="auto"/>
              <w:bottom w:val="single" w:sz="8" w:space="0" w:color="auto"/>
              <w:right w:val="single" w:sz="8" w:space="0" w:color="auto"/>
            </w:tcBorders>
            <w:shd w:val="clear" w:color="000000" w:fill="FF5050"/>
            <w:vAlign w:val="center"/>
            <w:hideMark/>
          </w:tcPr>
          <w:p w:rsidR="00DD4C47" w:rsidRPr="0032781E" w:rsidRDefault="00DD4C47" w:rsidP="00DD4C47">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Genel Toplam</w:t>
            </w:r>
          </w:p>
        </w:tc>
        <w:tc>
          <w:tcPr>
            <w:tcW w:w="1733" w:type="dxa"/>
            <w:tcBorders>
              <w:top w:val="nil"/>
              <w:left w:val="nil"/>
              <w:bottom w:val="single" w:sz="8" w:space="0" w:color="auto"/>
              <w:right w:val="single" w:sz="8" w:space="0" w:color="auto"/>
            </w:tcBorders>
            <w:shd w:val="clear" w:color="000000" w:fill="FF5050"/>
            <w:vAlign w:val="center"/>
            <w:hideMark/>
          </w:tcPr>
          <w:p w:rsidR="00DD4C47" w:rsidRPr="0032781E" w:rsidRDefault="00DD4C47" w:rsidP="00DD4C47">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828</w:t>
            </w:r>
          </w:p>
        </w:tc>
        <w:tc>
          <w:tcPr>
            <w:tcW w:w="2377" w:type="dxa"/>
            <w:tcBorders>
              <w:top w:val="nil"/>
              <w:left w:val="nil"/>
              <w:bottom w:val="single" w:sz="8" w:space="0" w:color="auto"/>
              <w:right w:val="single" w:sz="8" w:space="0" w:color="auto"/>
            </w:tcBorders>
            <w:shd w:val="clear" w:color="000000" w:fill="FF5050"/>
            <w:vAlign w:val="center"/>
            <w:hideMark/>
          </w:tcPr>
          <w:p w:rsidR="00DD4C47" w:rsidRPr="0032781E" w:rsidRDefault="00DD4C47" w:rsidP="00DD4C47">
            <w:pPr>
              <w:spacing w:after="0" w:line="240" w:lineRule="auto"/>
              <w:jc w:val="right"/>
              <w:rPr>
                <w:rFonts w:eastAsia="Times New Roman" w:cs="Times New Roman"/>
                <w:b/>
                <w:bCs/>
                <w:color w:val="FFFFFF"/>
                <w:szCs w:val="24"/>
                <w:lang w:eastAsia="tr-TR"/>
              </w:rPr>
            </w:pPr>
            <w:r w:rsidRPr="0032781E">
              <w:rPr>
                <w:rFonts w:eastAsia="Times New Roman" w:cs="Times New Roman"/>
                <w:b/>
                <w:bCs/>
                <w:color w:val="FFFFFF"/>
                <w:szCs w:val="24"/>
                <w:lang w:eastAsia="tr-TR"/>
              </w:rPr>
              <w:t>37.416,27</w:t>
            </w:r>
          </w:p>
        </w:tc>
        <w:tc>
          <w:tcPr>
            <w:tcW w:w="1523" w:type="dxa"/>
            <w:tcBorders>
              <w:top w:val="nil"/>
              <w:left w:val="nil"/>
              <w:bottom w:val="single" w:sz="8" w:space="0" w:color="auto"/>
              <w:right w:val="single" w:sz="8" w:space="0" w:color="auto"/>
            </w:tcBorders>
            <w:shd w:val="clear" w:color="000000" w:fill="FF5050"/>
            <w:vAlign w:val="center"/>
            <w:hideMark/>
          </w:tcPr>
          <w:p w:rsidR="00DD4C47" w:rsidRPr="0032781E" w:rsidRDefault="00DD4C47" w:rsidP="00DD4C47">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1.904</w:t>
            </w:r>
          </w:p>
        </w:tc>
        <w:tc>
          <w:tcPr>
            <w:tcW w:w="2588" w:type="dxa"/>
            <w:tcBorders>
              <w:top w:val="nil"/>
              <w:left w:val="nil"/>
              <w:bottom w:val="single" w:sz="8" w:space="0" w:color="auto"/>
              <w:right w:val="single" w:sz="8" w:space="0" w:color="auto"/>
            </w:tcBorders>
            <w:shd w:val="clear" w:color="000000" w:fill="FF5050"/>
            <w:vAlign w:val="center"/>
            <w:hideMark/>
          </w:tcPr>
          <w:p w:rsidR="00DD4C47" w:rsidRPr="0032781E" w:rsidRDefault="00DD4C47" w:rsidP="00DD4C47">
            <w:pPr>
              <w:spacing w:after="0" w:line="240" w:lineRule="auto"/>
              <w:jc w:val="right"/>
              <w:rPr>
                <w:rFonts w:eastAsia="Times New Roman" w:cs="Times New Roman"/>
                <w:b/>
                <w:bCs/>
                <w:color w:val="FFFFFF"/>
                <w:szCs w:val="24"/>
                <w:lang w:eastAsia="tr-TR"/>
              </w:rPr>
            </w:pPr>
            <w:r w:rsidRPr="0032781E">
              <w:rPr>
                <w:rFonts w:eastAsia="Times New Roman" w:cs="Times New Roman"/>
                <w:b/>
                <w:bCs/>
                <w:color w:val="FFFFFF"/>
                <w:szCs w:val="24"/>
                <w:lang w:eastAsia="tr-TR"/>
              </w:rPr>
              <w:t>110.162,37</w:t>
            </w:r>
          </w:p>
        </w:tc>
      </w:tr>
    </w:tbl>
    <w:p w:rsidR="00D3173E" w:rsidRPr="0032781E" w:rsidRDefault="00D3173E" w:rsidP="00D3173E">
      <w:pPr>
        <w:spacing w:line="480" w:lineRule="auto"/>
        <w:rPr>
          <w:rFonts w:cs="Times New Roman"/>
        </w:rPr>
      </w:pPr>
    </w:p>
    <w:p w:rsidR="00D3173E" w:rsidRPr="0032781E" w:rsidRDefault="00F67DE8" w:rsidP="00F33B43">
      <w:pPr>
        <w:spacing w:before="215"/>
        <w:ind w:left="493" w:right="493"/>
        <w:jc w:val="center"/>
        <w:rPr>
          <w:rFonts w:cs="Times New Roman"/>
          <w:b/>
          <w:bCs/>
        </w:rPr>
      </w:pPr>
      <w:r w:rsidRPr="0032781E">
        <w:rPr>
          <w:rFonts w:cs="Times New Roman"/>
          <w:b/>
          <w:bCs/>
        </w:rPr>
        <w:t>2024</w:t>
      </w:r>
      <w:r w:rsidR="00D3173E" w:rsidRPr="0032781E">
        <w:rPr>
          <w:rFonts w:cs="Times New Roman"/>
          <w:b/>
          <w:bCs/>
        </w:rPr>
        <w:t xml:space="preserve"> </w:t>
      </w:r>
      <w:r w:rsidR="00A379A3" w:rsidRPr="0032781E">
        <w:rPr>
          <w:rFonts w:cs="Times New Roman"/>
          <w:b/>
          <w:bCs/>
        </w:rPr>
        <w:t>Şubat</w:t>
      </w:r>
      <w:r w:rsidR="00E44530" w:rsidRPr="0032781E">
        <w:rPr>
          <w:rFonts w:cs="Times New Roman"/>
          <w:b/>
          <w:bCs/>
        </w:rPr>
        <w:t>-</w:t>
      </w:r>
      <w:r w:rsidRPr="0032781E">
        <w:rPr>
          <w:rFonts w:cs="Times New Roman"/>
          <w:b/>
          <w:bCs/>
        </w:rPr>
        <w:t>2025</w:t>
      </w:r>
      <w:r w:rsidR="00E03449" w:rsidRPr="0032781E">
        <w:rPr>
          <w:rFonts w:cs="Times New Roman"/>
          <w:b/>
          <w:bCs/>
        </w:rPr>
        <w:t xml:space="preserve"> </w:t>
      </w:r>
      <w:r w:rsidR="00A379A3" w:rsidRPr="0032781E">
        <w:rPr>
          <w:rFonts w:cs="Times New Roman"/>
          <w:b/>
          <w:bCs/>
        </w:rPr>
        <w:t>Şubat</w:t>
      </w:r>
      <w:r w:rsidR="00D3173E" w:rsidRPr="0032781E">
        <w:rPr>
          <w:rFonts w:cs="Times New Roman"/>
          <w:b/>
          <w:bCs/>
        </w:rPr>
        <w:t xml:space="preserve"> Elektrik Kurulu Gücü ve Üretim Miktarı</w:t>
      </w:r>
    </w:p>
    <w:tbl>
      <w:tblPr>
        <w:tblW w:w="10915" w:type="dxa"/>
        <w:tblInd w:w="-10" w:type="dxa"/>
        <w:tblCellMar>
          <w:left w:w="70" w:type="dxa"/>
          <w:right w:w="70" w:type="dxa"/>
        </w:tblCellMar>
        <w:tblLook w:val="04A0" w:firstRow="1" w:lastRow="0" w:firstColumn="1" w:lastColumn="0" w:noHBand="0" w:noVBand="1"/>
      </w:tblPr>
      <w:tblGrid>
        <w:gridCol w:w="1923"/>
        <w:gridCol w:w="1295"/>
        <w:gridCol w:w="967"/>
        <w:gridCol w:w="1381"/>
        <w:gridCol w:w="968"/>
        <w:gridCol w:w="1405"/>
        <w:gridCol w:w="839"/>
        <w:gridCol w:w="1290"/>
        <w:gridCol w:w="847"/>
      </w:tblGrid>
      <w:tr w:rsidR="0040672D" w:rsidRPr="0032781E" w:rsidTr="0040672D">
        <w:trPr>
          <w:trHeight w:val="315"/>
        </w:trPr>
        <w:tc>
          <w:tcPr>
            <w:tcW w:w="1923" w:type="dxa"/>
            <w:vMerge w:val="restart"/>
            <w:tcBorders>
              <w:top w:val="single" w:sz="8" w:space="0" w:color="auto"/>
              <w:left w:val="single" w:sz="8" w:space="0" w:color="auto"/>
              <w:bottom w:val="nil"/>
              <w:right w:val="single" w:sz="8" w:space="0" w:color="auto"/>
            </w:tcBorders>
            <w:shd w:val="clear" w:color="000000" w:fill="FF5050"/>
            <w:vAlign w:val="center"/>
            <w:hideMark/>
          </w:tcPr>
          <w:p w:rsidR="0040672D" w:rsidRPr="0032781E" w:rsidRDefault="0040672D" w:rsidP="0040672D">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KAYNAK TÜRÜ</w:t>
            </w:r>
          </w:p>
        </w:tc>
        <w:tc>
          <w:tcPr>
            <w:tcW w:w="4611" w:type="dxa"/>
            <w:gridSpan w:val="4"/>
            <w:tcBorders>
              <w:top w:val="single" w:sz="8" w:space="0" w:color="auto"/>
              <w:left w:val="nil"/>
              <w:bottom w:val="single" w:sz="8" w:space="0" w:color="auto"/>
              <w:right w:val="single" w:sz="8" w:space="0" w:color="000000"/>
            </w:tcBorders>
            <w:shd w:val="clear" w:color="000000" w:fill="FF5050"/>
            <w:vAlign w:val="center"/>
            <w:hideMark/>
          </w:tcPr>
          <w:p w:rsidR="0040672D" w:rsidRPr="0032781E" w:rsidRDefault="0040672D" w:rsidP="0040672D">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TOPLAM KURULU GÜÇ* (MW)</w:t>
            </w:r>
          </w:p>
        </w:tc>
        <w:tc>
          <w:tcPr>
            <w:tcW w:w="4381" w:type="dxa"/>
            <w:gridSpan w:val="4"/>
            <w:tcBorders>
              <w:top w:val="single" w:sz="8" w:space="0" w:color="auto"/>
              <w:left w:val="nil"/>
              <w:bottom w:val="single" w:sz="8" w:space="0" w:color="auto"/>
              <w:right w:val="single" w:sz="8" w:space="0" w:color="000000"/>
            </w:tcBorders>
            <w:shd w:val="clear" w:color="000000" w:fill="FF5050"/>
            <w:vAlign w:val="center"/>
            <w:hideMark/>
          </w:tcPr>
          <w:p w:rsidR="0040672D" w:rsidRPr="0032781E" w:rsidRDefault="0040672D" w:rsidP="0040672D">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TOPLAM ÜRETİM* (</w:t>
            </w:r>
            <w:proofErr w:type="spellStart"/>
            <w:r w:rsidRPr="0032781E">
              <w:rPr>
                <w:rFonts w:eastAsia="Times New Roman" w:cs="Times New Roman"/>
                <w:b/>
                <w:bCs/>
                <w:color w:val="FFFFFF"/>
                <w:sz w:val="20"/>
                <w:szCs w:val="20"/>
                <w:lang w:eastAsia="tr-TR"/>
              </w:rPr>
              <w:t>MWh</w:t>
            </w:r>
            <w:proofErr w:type="spellEnd"/>
            <w:r w:rsidRPr="0032781E">
              <w:rPr>
                <w:rFonts w:eastAsia="Times New Roman" w:cs="Times New Roman"/>
                <w:b/>
                <w:bCs/>
                <w:color w:val="FFFFFF"/>
                <w:sz w:val="20"/>
                <w:szCs w:val="20"/>
                <w:lang w:eastAsia="tr-TR"/>
              </w:rPr>
              <w:t>)</w:t>
            </w:r>
          </w:p>
        </w:tc>
      </w:tr>
      <w:tr w:rsidR="0040672D" w:rsidRPr="0032781E" w:rsidTr="0040672D">
        <w:trPr>
          <w:trHeight w:val="510"/>
        </w:trPr>
        <w:tc>
          <w:tcPr>
            <w:tcW w:w="1923" w:type="dxa"/>
            <w:vMerge/>
            <w:tcBorders>
              <w:top w:val="single" w:sz="8" w:space="0" w:color="auto"/>
              <w:left w:val="single" w:sz="8" w:space="0" w:color="auto"/>
              <w:bottom w:val="nil"/>
              <w:right w:val="single" w:sz="8" w:space="0" w:color="auto"/>
            </w:tcBorders>
            <w:vAlign w:val="center"/>
            <w:hideMark/>
          </w:tcPr>
          <w:p w:rsidR="0040672D" w:rsidRPr="0032781E" w:rsidRDefault="0040672D" w:rsidP="0040672D">
            <w:pPr>
              <w:spacing w:after="0" w:line="240" w:lineRule="auto"/>
              <w:rPr>
                <w:rFonts w:eastAsia="Times New Roman" w:cs="Times New Roman"/>
                <w:b/>
                <w:bCs/>
                <w:color w:val="FFFFFF"/>
                <w:sz w:val="20"/>
                <w:szCs w:val="20"/>
                <w:lang w:eastAsia="tr-TR"/>
              </w:rPr>
            </w:pPr>
          </w:p>
        </w:tc>
        <w:tc>
          <w:tcPr>
            <w:tcW w:w="1295" w:type="dxa"/>
            <w:tcBorders>
              <w:top w:val="nil"/>
              <w:left w:val="nil"/>
              <w:bottom w:val="nil"/>
              <w:right w:val="single" w:sz="8" w:space="0" w:color="auto"/>
            </w:tcBorders>
            <w:shd w:val="clear" w:color="000000" w:fill="FF5050"/>
            <w:vAlign w:val="center"/>
            <w:hideMark/>
          </w:tcPr>
          <w:p w:rsidR="0040672D" w:rsidRPr="0032781E" w:rsidRDefault="0040672D" w:rsidP="0040672D">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2024 ŞUBAT</w:t>
            </w:r>
          </w:p>
        </w:tc>
        <w:tc>
          <w:tcPr>
            <w:tcW w:w="967" w:type="dxa"/>
            <w:tcBorders>
              <w:top w:val="nil"/>
              <w:left w:val="nil"/>
              <w:bottom w:val="nil"/>
              <w:right w:val="single" w:sz="8" w:space="0" w:color="auto"/>
            </w:tcBorders>
            <w:shd w:val="clear" w:color="000000" w:fill="FF5050"/>
            <w:vAlign w:val="center"/>
            <w:hideMark/>
          </w:tcPr>
          <w:p w:rsidR="0040672D" w:rsidRPr="0032781E" w:rsidRDefault="0040672D" w:rsidP="0040672D">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ORAN  (%)</w:t>
            </w:r>
          </w:p>
        </w:tc>
        <w:tc>
          <w:tcPr>
            <w:tcW w:w="1381" w:type="dxa"/>
            <w:tcBorders>
              <w:top w:val="nil"/>
              <w:left w:val="nil"/>
              <w:bottom w:val="nil"/>
              <w:right w:val="single" w:sz="8" w:space="0" w:color="auto"/>
            </w:tcBorders>
            <w:shd w:val="clear" w:color="000000" w:fill="FF5050"/>
            <w:vAlign w:val="center"/>
            <w:hideMark/>
          </w:tcPr>
          <w:p w:rsidR="0040672D" w:rsidRPr="0032781E" w:rsidRDefault="0040672D" w:rsidP="0040672D">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2025 ŞUBAT</w:t>
            </w:r>
          </w:p>
        </w:tc>
        <w:tc>
          <w:tcPr>
            <w:tcW w:w="968" w:type="dxa"/>
            <w:tcBorders>
              <w:top w:val="nil"/>
              <w:left w:val="nil"/>
              <w:bottom w:val="nil"/>
              <w:right w:val="single" w:sz="8" w:space="0" w:color="auto"/>
            </w:tcBorders>
            <w:shd w:val="clear" w:color="000000" w:fill="FF5050"/>
            <w:vAlign w:val="center"/>
            <w:hideMark/>
          </w:tcPr>
          <w:p w:rsidR="0040672D" w:rsidRPr="0032781E" w:rsidRDefault="0040672D" w:rsidP="0040672D">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ORAN  (%)</w:t>
            </w:r>
          </w:p>
        </w:tc>
        <w:tc>
          <w:tcPr>
            <w:tcW w:w="1405" w:type="dxa"/>
            <w:tcBorders>
              <w:top w:val="nil"/>
              <w:left w:val="nil"/>
              <w:bottom w:val="nil"/>
              <w:right w:val="single" w:sz="8" w:space="0" w:color="auto"/>
            </w:tcBorders>
            <w:shd w:val="clear" w:color="000000" w:fill="FF5050"/>
            <w:vAlign w:val="center"/>
            <w:hideMark/>
          </w:tcPr>
          <w:p w:rsidR="0040672D" w:rsidRPr="0032781E" w:rsidRDefault="0040672D" w:rsidP="0040672D">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 xml:space="preserve">2024 </w:t>
            </w:r>
            <w:r w:rsidR="00A9062A" w:rsidRPr="0032781E">
              <w:rPr>
                <w:rFonts w:eastAsia="Times New Roman" w:cs="Times New Roman"/>
                <w:b/>
                <w:bCs/>
                <w:color w:val="FFFFFF"/>
                <w:sz w:val="20"/>
                <w:szCs w:val="20"/>
                <w:lang w:eastAsia="tr-TR"/>
              </w:rPr>
              <w:t>OCAK-</w:t>
            </w:r>
            <w:r w:rsidRPr="0032781E">
              <w:rPr>
                <w:rFonts w:eastAsia="Times New Roman" w:cs="Times New Roman"/>
                <w:b/>
                <w:bCs/>
                <w:color w:val="FFFFFF"/>
                <w:sz w:val="20"/>
                <w:szCs w:val="20"/>
                <w:lang w:eastAsia="tr-TR"/>
              </w:rPr>
              <w:t>ŞUBAT</w:t>
            </w:r>
          </w:p>
        </w:tc>
        <w:tc>
          <w:tcPr>
            <w:tcW w:w="839" w:type="dxa"/>
            <w:tcBorders>
              <w:top w:val="nil"/>
              <w:left w:val="nil"/>
              <w:bottom w:val="nil"/>
              <w:right w:val="single" w:sz="8" w:space="0" w:color="auto"/>
            </w:tcBorders>
            <w:shd w:val="clear" w:color="000000" w:fill="FF5050"/>
            <w:vAlign w:val="center"/>
            <w:hideMark/>
          </w:tcPr>
          <w:p w:rsidR="0040672D" w:rsidRPr="0032781E" w:rsidRDefault="0040672D" w:rsidP="0040672D">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ORAN  (%)</w:t>
            </w:r>
          </w:p>
        </w:tc>
        <w:tc>
          <w:tcPr>
            <w:tcW w:w="1290" w:type="dxa"/>
            <w:tcBorders>
              <w:top w:val="nil"/>
              <w:left w:val="nil"/>
              <w:bottom w:val="nil"/>
              <w:right w:val="single" w:sz="8" w:space="0" w:color="auto"/>
            </w:tcBorders>
            <w:shd w:val="clear" w:color="000000" w:fill="FF5050"/>
            <w:vAlign w:val="center"/>
            <w:hideMark/>
          </w:tcPr>
          <w:p w:rsidR="0040672D" w:rsidRPr="0032781E" w:rsidRDefault="0040672D" w:rsidP="0040672D">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 xml:space="preserve">2025 </w:t>
            </w:r>
            <w:r w:rsidR="00A9062A" w:rsidRPr="0032781E">
              <w:rPr>
                <w:rFonts w:eastAsia="Times New Roman" w:cs="Times New Roman"/>
                <w:b/>
                <w:bCs/>
                <w:color w:val="FFFFFF"/>
                <w:sz w:val="20"/>
                <w:szCs w:val="20"/>
                <w:lang w:eastAsia="tr-TR"/>
              </w:rPr>
              <w:t>OCAK-</w:t>
            </w:r>
            <w:r w:rsidRPr="0032781E">
              <w:rPr>
                <w:rFonts w:eastAsia="Times New Roman" w:cs="Times New Roman"/>
                <w:b/>
                <w:bCs/>
                <w:color w:val="FFFFFF"/>
                <w:sz w:val="20"/>
                <w:szCs w:val="20"/>
                <w:lang w:eastAsia="tr-TR"/>
              </w:rPr>
              <w:t>ŞUBAT</w:t>
            </w:r>
          </w:p>
        </w:tc>
        <w:tc>
          <w:tcPr>
            <w:tcW w:w="847" w:type="dxa"/>
            <w:tcBorders>
              <w:top w:val="nil"/>
              <w:left w:val="nil"/>
              <w:bottom w:val="nil"/>
              <w:right w:val="single" w:sz="8" w:space="0" w:color="auto"/>
            </w:tcBorders>
            <w:shd w:val="clear" w:color="000000" w:fill="FF5050"/>
            <w:vAlign w:val="center"/>
            <w:hideMark/>
          </w:tcPr>
          <w:p w:rsidR="0040672D" w:rsidRPr="0032781E" w:rsidRDefault="0040672D" w:rsidP="0040672D">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ORAN  (%)</w:t>
            </w:r>
          </w:p>
        </w:tc>
      </w:tr>
      <w:tr w:rsidR="0040672D" w:rsidRPr="0032781E" w:rsidTr="0040672D">
        <w:trPr>
          <w:trHeight w:val="315"/>
        </w:trPr>
        <w:tc>
          <w:tcPr>
            <w:tcW w:w="1923" w:type="dxa"/>
            <w:tcBorders>
              <w:top w:val="nil"/>
              <w:left w:val="single" w:sz="8" w:space="0" w:color="auto"/>
              <w:bottom w:val="single" w:sz="8" w:space="0" w:color="auto"/>
              <w:right w:val="single" w:sz="8" w:space="0" w:color="auto"/>
            </w:tcBorders>
            <w:shd w:val="clear" w:color="000000" w:fill="FF9999"/>
            <w:vAlign w:val="center"/>
            <w:hideMark/>
          </w:tcPr>
          <w:p w:rsidR="0040672D" w:rsidRPr="0032781E" w:rsidRDefault="0040672D" w:rsidP="0040672D">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HİDROLİK</w:t>
            </w:r>
          </w:p>
        </w:tc>
        <w:tc>
          <w:tcPr>
            <w:tcW w:w="129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31.989,71</w:t>
            </w:r>
          </w:p>
        </w:tc>
        <w:tc>
          <w:tcPr>
            <w:tcW w:w="96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28,75</w:t>
            </w:r>
          </w:p>
        </w:tc>
        <w:tc>
          <w:tcPr>
            <w:tcW w:w="1381"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32.220,96</w:t>
            </w:r>
          </w:p>
        </w:tc>
        <w:tc>
          <w:tcPr>
            <w:tcW w:w="968"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27,51</w:t>
            </w:r>
          </w:p>
        </w:tc>
        <w:tc>
          <w:tcPr>
            <w:tcW w:w="140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15.857.774,97</w:t>
            </w:r>
          </w:p>
        </w:tc>
        <w:tc>
          <w:tcPr>
            <w:tcW w:w="839"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28,29</w:t>
            </w:r>
          </w:p>
        </w:tc>
        <w:tc>
          <w:tcPr>
            <w:tcW w:w="1290"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8.995.101,89</w:t>
            </w:r>
          </w:p>
        </w:tc>
        <w:tc>
          <w:tcPr>
            <w:tcW w:w="84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15,13</w:t>
            </w:r>
          </w:p>
        </w:tc>
      </w:tr>
      <w:tr w:rsidR="0040672D" w:rsidRPr="0032781E" w:rsidTr="0040672D">
        <w:trPr>
          <w:trHeight w:val="315"/>
        </w:trPr>
        <w:tc>
          <w:tcPr>
            <w:tcW w:w="1923" w:type="dxa"/>
            <w:tcBorders>
              <w:top w:val="nil"/>
              <w:left w:val="single" w:sz="8" w:space="0" w:color="auto"/>
              <w:bottom w:val="single" w:sz="8" w:space="0" w:color="auto"/>
              <w:right w:val="single" w:sz="8" w:space="0" w:color="auto"/>
            </w:tcBorders>
            <w:shd w:val="clear" w:color="000000" w:fill="FF9999"/>
            <w:vAlign w:val="center"/>
            <w:hideMark/>
          </w:tcPr>
          <w:p w:rsidR="0040672D" w:rsidRPr="0032781E" w:rsidRDefault="0040672D" w:rsidP="0040672D">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RÜZGÂR</w:t>
            </w:r>
          </w:p>
        </w:tc>
        <w:tc>
          <w:tcPr>
            <w:tcW w:w="129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11.964,32</w:t>
            </w:r>
          </w:p>
        </w:tc>
        <w:tc>
          <w:tcPr>
            <w:tcW w:w="96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10,75</w:t>
            </w:r>
          </w:p>
        </w:tc>
        <w:tc>
          <w:tcPr>
            <w:tcW w:w="1381"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13.098,37</w:t>
            </w:r>
          </w:p>
        </w:tc>
        <w:tc>
          <w:tcPr>
            <w:tcW w:w="968"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11,18</w:t>
            </w:r>
          </w:p>
        </w:tc>
        <w:tc>
          <w:tcPr>
            <w:tcW w:w="140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6.804.350,65</w:t>
            </w:r>
          </w:p>
        </w:tc>
        <w:tc>
          <w:tcPr>
            <w:tcW w:w="839"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12,14</w:t>
            </w:r>
          </w:p>
        </w:tc>
        <w:tc>
          <w:tcPr>
            <w:tcW w:w="1290"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5.892.264,47</w:t>
            </w:r>
          </w:p>
        </w:tc>
        <w:tc>
          <w:tcPr>
            <w:tcW w:w="84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9,91</w:t>
            </w:r>
          </w:p>
        </w:tc>
      </w:tr>
      <w:tr w:rsidR="0040672D" w:rsidRPr="0032781E" w:rsidTr="0040672D">
        <w:trPr>
          <w:trHeight w:val="315"/>
        </w:trPr>
        <w:tc>
          <w:tcPr>
            <w:tcW w:w="1923" w:type="dxa"/>
            <w:tcBorders>
              <w:top w:val="nil"/>
              <w:left w:val="single" w:sz="8" w:space="0" w:color="auto"/>
              <w:bottom w:val="single" w:sz="8" w:space="0" w:color="auto"/>
              <w:right w:val="single" w:sz="8" w:space="0" w:color="auto"/>
            </w:tcBorders>
            <w:shd w:val="clear" w:color="000000" w:fill="FF9999"/>
            <w:vAlign w:val="center"/>
            <w:hideMark/>
          </w:tcPr>
          <w:p w:rsidR="0040672D" w:rsidRPr="0032781E" w:rsidRDefault="0040672D" w:rsidP="0040672D">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GÜNEŞ</w:t>
            </w:r>
          </w:p>
        </w:tc>
        <w:tc>
          <w:tcPr>
            <w:tcW w:w="129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16.232,50</w:t>
            </w:r>
          </w:p>
        </w:tc>
        <w:tc>
          <w:tcPr>
            <w:tcW w:w="96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14,59</w:t>
            </w:r>
          </w:p>
        </w:tc>
        <w:tc>
          <w:tcPr>
            <w:tcW w:w="1381"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20.864,63</w:t>
            </w:r>
          </w:p>
        </w:tc>
        <w:tc>
          <w:tcPr>
            <w:tcW w:w="968"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17,81</w:t>
            </w:r>
          </w:p>
        </w:tc>
        <w:tc>
          <w:tcPr>
            <w:tcW w:w="140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2.255.254,84</w:t>
            </w:r>
          </w:p>
        </w:tc>
        <w:tc>
          <w:tcPr>
            <w:tcW w:w="839"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4,02</w:t>
            </w:r>
          </w:p>
        </w:tc>
        <w:tc>
          <w:tcPr>
            <w:tcW w:w="1290"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3.407.032,99</w:t>
            </w:r>
          </w:p>
        </w:tc>
        <w:tc>
          <w:tcPr>
            <w:tcW w:w="84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5,73</w:t>
            </w:r>
          </w:p>
        </w:tc>
      </w:tr>
      <w:tr w:rsidR="0040672D" w:rsidRPr="0032781E" w:rsidTr="0040672D">
        <w:trPr>
          <w:trHeight w:val="315"/>
        </w:trPr>
        <w:tc>
          <w:tcPr>
            <w:tcW w:w="1923" w:type="dxa"/>
            <w:tcBorders>
              <w:top w:val="nil"/>
              <w:left w:val="single" w:sz="8" w:space="0" w:color="auto"/>
              <w:bottom w:val="single" w:sz="8" w:space="0" w:color="auto"/>
              <w:right w:val="single" w:sz="8" w:space="0" w:color="auto"/>
            </w:tcBorders>
            <w:shd w:val="clear" w:color="000000" w:fill="FF9999"/>
            <w:vAlign w:val="center"/>
            <w:hideMark/>
          </w:tcPr>
          <w:p w:rsidR="0040672D" w:rsidRPr="0032781E" w:rsidRDefault="0040672D" w:rsidP="0040672D">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BİYOKÜTLE</w:t>
            </w:r>
          </w:p>
        </w:tc>
        <w:tc>
          <w:tcPr>
            <w:tcW w:w="129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2.078,82</w:t>
            </w:r>
          </w:p>
        </w:tc>
        <w:tc>
          <w:tcPr>
            <w:tcW w:w="96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1,87</w:t>
            </w:r>
          </w:p>
        </w:tc>
        <w:tc>
          <w:tcPr>
            <w:tcW w:w="1381"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2.120,15</w:t>
            </w:r>
          </w:p>
        </w:tc>
        <w:tc>
          <w:tcPr>
            <w:tcW w:w="968"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1,81</w:t>
            </w:r>
          </w:p>
        </w:tc>
        <w:tc>
          <w:tcPr>
            <w:tcW w:w="140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1.690.110,76</w:t>
            </w:r>
          </w:p>
        </w:tc>
        <w:tc>
          <w:tcPr>
            <w:tcW w:w="839"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3,02</w:t>
            </w:r>
          </w:p>
        </w:tc>
        <w:tc>
          <w:tcPr>
            <w:tcW w:w="1290"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1.637.983,38</w:t>
            </w:r>
          </w:p>
        </w:tc>
        <w:tc>
          <w:tcPr>
            <w:tcW w:w="84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2,76</w:t>
            </w:r>
          </w:p>
        </w:tc>
      </w:tr>
      <w:tr w:rsidR="0040672D" w:rsidRPr="0032781E" w:rsidTr="0040672D">
        <w:trPr>
          <w:trHeight w:val="315"/>
        </w:trPr>
        <w:tc>
          <w:tcPr>
            <w:tcW w:w="1923" w:type="dxa"/>
            <w:tcBorders>
              <w:top w:val="nil"/>
              <w:left w:val="single" w:sz="8" w:space="0" w:color="auto"/>
              <w:bottom w:val="single" w:sz="8" w:space="0" w:color="auto"/>
              <w:right w:val="single" w:sz="8" w:space="0" w:color="auto"/>
            </w:tcBorders>
            <w:shd w:val="clear" w:color="000000" w:fill="FF9999"/>
            <w:vAlign w:val="center"/>
            <w:hideMark/>
          </w:tcPr>
          <w:p w:rsidR="0040672D" w:rsidRPr="0032781E" w:rsidRDefault="0040672D" w:rsidP="0040672D">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JEOTERMAL</w:t>
            </w:r>
          </w:p>
        </w:tc>
        <w:tc>
          <w:tcPr>
            <w:tcW w:w="129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1.691,34</w:t>
            </w:r>
          </w:p>
        </w:tc>
        <w:tc>
          <w:tcPr>
            <w:tcW w:w="96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1,52</w:t>
            </w:r>
          </w:p>
        </w:tc>
        <w:tc>
          <w:tcPr>
            <w:tcW w:w="1381"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1.733,51</w:t>
            </w:r>
          </w:p>
        </w:tc>
        <w:tc>
          <w:tcPr>
            <w:tcW w:w="968"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1,48</w:t>
            </w:r>
          </w:p>
        </w:tc>
        <w:tc>
          <w:tcPr>
            <w:tcW w:w="140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2.025.290,72</w:t>
            </w:r>
          </w:p>
        </w:tc>
        <w:tc>
          <w:tcPr>
            <w:tcW w:w="839"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3,61</w:t>
            </w:r>
          </w:p>
        </w:tc>
        <w:tc>
          <w:tcPr>
            <w:tcW w:w="1290"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2.111.451,68</w:t>
            </w:r>
          </w:p>
        </w:tc>
        <w:tc>
          <w:tcPr>
            <w:tcW w:w="84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3,55</w:t>
            </w:r>
          </w:p>
        </w:tc>
      </w:tr>
      <w:tr w:rsidR="0040672D" w:rsidRPr="0032781E" w:rsidTr="0040672D">
        <w:trPr>
          <w:trHeight w:val="315"/>
        </w:trPr>
        <w:tc>
          <w:tcPr>
            <w:tcW w:w="1923" w:type="dxa"/>
            <w:tcBorders>
              <w:top w:val="nil"/>
              <w:left w:val="single" w:sz="8" w:space="0" w:color="auto"/>
              <w:bottom w:val="single" w:sz="8" w:space="0" w:color="auto"/>
              <w:right w:val="single" w:sz="8" w:space="0" w:color="auto"/>
            </w:tcBorders>
            <w:shd w:val="clear" w:color="000000" w:fill="FF9999"/>
            <w:vAlign w:val="center"/>
            <w:hideMark/>
          </w:tcPr>
          <w:p w:rsidR="0040672D" w:rsidRPr="0032781E" w:rsidRDefault="0040672D" w:rsidP="0040672D">
            <w:pPr>
              <w:spacing w:after="0" w:line="240" w:lineRule="auto"/>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YENİLENEBİLİR</w:t>
            </w:r>
          </w:p>
        </w:tc>
        <w:tc>
          <w:tcPr>
            <w:tcW w:w="129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63.956,69</w:t>
            </w:r>
          </w:p>
        </w:tc>
        <w:tc>
          <w:tcPr>
            <w:tcW w:w="96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57,47</w:t>
            </w:r>
          </w:p>
        </w:tc>
        <w:tc>
          <w:tcPr>
            <w:tcW w:w="1381"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70.037,62</w:t>
            </w:r>
          </w:p>
        </w:tc>
        <w:tc>
          <w:tcPr>
            <w:tcW w:w="968"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59,80</w:t>
            </w:r>
          </w:p>
        </w:tc>
        <w:tc>
          <w:tcPr>
            <w:tcW w:w="140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28.632.781,94</w:t>
            </w:r>
          </w:p>
        </w:tc>
        <w:tc>
          <w:tcPr>
            <w:tcW w:w="839"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51,09</w:t>
            </w:r>
          </w:p>
        </w:tc>
        <w:tc>
          <w:tcPr>
            <w:tcW w:w="1290"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22.043.834,42</w:t>
            </w:r>
          </w:p>
        </w:tc>
        <w:tc>
          <w:tcPr>
            <w:tcW w:w="84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37,08</w:t>
            </w:r>
          </w:p>
        </w:tc>
      </w:tr>
      <w:tr w:rsidR="0040672D" w:rsidRPr="0032781E" w:rsidTr="0040672D">
        <w:trPr>
          <w:trHeight w:val="315"/>
        </w:trPr>
        <w:tc>
          <w:tcPr>
            <w:tcW w:w="1923" w:type="dxa"/>
            <w:tcBorders>
              <w:top w:val="nil"/>
              <w:left w:val="single" w:sz="8" w:space="0" w:color="auto"/>
              <w:bottom w:val="single" w:sz="8" w:space="0" w:color="auto"/>
              <w:right w:val="single" w:sz="8" w:space="0" w:color="auto"/>
            </w:tcBorders>
            <w:shd w:val="clear" w:color="000000" w:fill="FF9999"/>
            <w:vAlign w:val="center"/>
            <w:hideMark/>
          </w:tcPr>
          <w:p w:rsidR="0040672D" w:rsidRPr="0032781E" w:rsidRDefault="0040672D" w:rsidP="0040672D">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DOĞAL GAZ</w:t>
            </w:r>
          </w:p>
        </w:tc>
        <w:tc>
          <w:tcPr>
            <w:tcW w:w="129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25.239,24</w:t>
            </w:r>
          </w:p>
        </w:tc>
        <w:tc>
          <w:tcPr>
            <w:tcW w:w="96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22,68</w:t>
            </w:r>
          </w:p>
        </w:tc>
        <w:tc>
          <w:tcPr>
            <w:tcW w:w="1381"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24.914,44</w:t>
            </w:r>
          </w:p>
        </w:tc>
        <w:tc>
          <w:tcPr>
            <w:tcW w:w="968"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21,27</w:t>
            </w:r>
          </w:p>
        </w:tc>
        <w:tc>
          <w:tcPr>
            <w:tcW w:w="140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6.887.296,07</w:t>
            </w:r>
          </w:p>
        </w:tc>
        <w:tc>
          <w:tcPr>
            <w:tcW w:w="839"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12,29</w:t>
            </w:r>
          </w:p>
        </w:tc>
        <w:tc>
          <w:tcPr>
            <w:tcW w:w="1290"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16.288.376,63</w:t>
            </w:r>
          </w:p>
        </w:tc>
        <w:tc>
          <w:tcPr>
            <w:tcW w:w="84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27,40</w:t>
            </w:r>
          </w:p>
        </w:tc>
      </w:tr>
      <w:tr w:rsidR="0040672D" w:rsidRPr="0032781E" w:rsidTr="0040672D">
        <w:trPr>
          <w:trHeight w:val="315"/>
        </w:trPr>
        <w:tc>
          <w:tcPr>
            <w:tcW w:w="1923" w:type="dxa"/>
            <w:tcBorders>
              <w:top w:val="nil"/>
              <w:left w:val="single" w:sz="8" w:space="0" w:color="auto"/>
              <w:bottom w:val="single" w:sz="8" w:space="0" w:color="auto"/>
              <w:right w:val="single" w:sz="8" w:space="0" w:color="auto"/>
            </w:tcBorders>
            <w:shd w:val="clear" w:color="000000" w:fill="FF9999"/>
            <w:vAlign w:val="center"/>
            <w:hideMark/>
          </w:tcPr>
          <w:p w:rsidR="0040672D" w:rsidRPr="0032781E" w:rsidRDefault="0040672D" w:rsidP="0040672D">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İTHAL KÖMÜR</w:t>
            </w:r>
          </w:p>
        </w:tc>
        <w:tc>
          <w:tcPr>
            <w:tcW w:w="129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10.373,80</w:t>
            </w:r>
          </w:p>
        </w:tc>
        <w:tc>
          <w:tcPr>
            <w:tcW w:w="96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9,32</w:t>
            </w:r>
          </w:p>
        </w:tc>
        <w:tc>
          <w:tcPr>
            <w:tcW w:w="1381"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10.455,80</w:t>
            </w:r>
          </w:p>
        </w:tc>
        <w:tc>
          <w:tcPr>
            <w:tcW w:w="968"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8,93</w:t>
            </w:r>
          </w:p>
        </w:tc>
        <w:tc>
          <w:tcPr>
            <w:tcW w:w="140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12.614.638,47</w:t>
            </w:r>
          </w:p>
        </w:tc>
        <w:tc>
          <w:tcPr>
            <w:tcW w:w="839"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22,51</w:t>
            </w:r>
          </w:p>
        </w:tc>
        <w:tc>
          <w:tcPr>
            <w:tcW w:w="1290"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13.962.421,57</w:t>
            </w:r>
          </w:p>
        </w:tc>
        <w:tc>
          <w:tcPr>
            <w:tcW w:w="84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23,49</w:t>
            </w:r>
          </w:p>
        </w:tc>
      </w:tr>
      <w:tr w:rsidR="0040672D" w:rsidRPr="0032781E" w:rsidTr="0040672D">
        <w:trPr>
          <w:trHeight w:val="315"/>
        </w:trPr>
        <w:tc>
          <w:tcPr>
            <w:tcW w:w="1923" w:type="dxa"/>
            <w:tcBorders>
              <w:top w:val="nil"/>
              <w:left w:val="single" w:sz="8" w:space="0" w:color="auto"/>
              <w:bottom w:val="single" w:sz="8" w:space="0" w:color="auto"/>
              <w:right w:val="single" w:sz="8" w:space="0" w:color="auto"/>
            </w:tcBorders>
            <w:shd w:val="clear" w:color="000000" w:fill="FF9999"/>
            <w:vAlign w:val="center"/>
            <w:hideMark/>
          </w:tcPr>
          <w:p w:rsidR="0040672D" w:rsidRPr="0032781E" w:rsidRDefault="0040672D" w:rsidP="0040672D">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LİNYİT</w:t>
            </w:r>
          </w:p>
        </w:tc>
        <w:tc>
          <w:tcPr>
            <w:tcW w:w="129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10.206,59</w:t>
            </w:r>
          </w:p>
        </w:tc>
        <w:tc>
          <w:tcPr>
            <w:tcW w:w="96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9,17</w:t>
            </w:r>
          </w:p>
        </w:tc>
        <w:tc>
          <w:tcPr>
            <w:tcW w:w="1381"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10.234,47</w:t>
            </w:r>
          </w:p>
        </w:tc>
        <w:tc>
          <w:tcPr>
            <w:tcW w:w="968"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8,74</w:t>
            </w:r>
          </w:p>
        </w:tc>
        <w:tc>
          <w:tcPr>
            <w:tcW w:w="140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6.786.559,19</w:t>
            </w:r>
          </w:p>
        </w:tc>
        <w:tc>
          <w:tcPr>
            <w:tcW w:w="839"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12,11</w:t>
            </w:r>
          </w:p>
        </w:tc>
        <w:tc>
          <w:tcPr>
            <w:tcW w:w="1290"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6.078.959,05</w:t>
            </w:r>
          </w:p>
        </w:tc>
        <w:tc>
          <w:tcPr>
            <w:tcW w:w="84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10,23</w:t>
            </w:r>
          </w:p>
        </w:tc>
      </w:tr>
      <w:tr w:rsidR="0040672D" w:rsidRPr="0032781E" w:rsidTr="0040672D">
        <w:trPr>
          <w:trHeight w:val="315"/>
        </w:trPr>
        <w:tc>
          <w:tcPr>
            <w:tcW w:w="1923" w:type="dxa"/>
            <w:tcBorders>
              <w:top w:val="nil"/>
              <w:left w:val="single" w:sz="8" w:space="0" w:color="auto"/>
              <w:bottom w:val="single" w:sz="8" w:space="0" w:color="auto"/>
              <w:right w:val="single" w:sz="8" w:space="0" w:color="auto"/>
            </w:tcBorders>
            <w:shd w:val="clear" w:color="000000" w:fill="FF9999"/>
            <w:vAlign w:val="center"/>
            <w:hideMark/>
          </w:tcPr>
          <w:p w:rsidR="0040672D" w:rsidRPr="0032781E" w:rsidRDefault="0040672D" w:rsidP="0040672D">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TAŞ KÖMÜRÜ</w:t>
            </w:r>
          </w:p>
        </w:tc>
        <w:tc>
          <w:tcPr>
            <w:tcW w:w="129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840,77</w:t>
            </w:r>
          </w:p>
        </w:tc>
        <w:tc>
          <w:tcPr>
            <w:tcW w:w="96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0,76</w:t>
            </w:r>
          </w:p>
        </w:tc>
        <w:tc>
          <w:tcPr>
            <w:tcW w:w="1381"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840,77</w:t>
            </w:r>
          </w:p>
        </w:tc>
        <w:tc>
          <w:tcPr>
            <w:tcW w:w="968"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0,72</w:t>
            </w:r>
          </w:p>
        </w:tc>
        <w:tc>
          <w:tcPr>
            <w:tcW w:w="140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755.010,09</w:t>
            </w:r>
          </w:p>
        </w:tc>
        <w:tc>
          <w:tcPr>
            <w:tcW w:w="839"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1,35</w:t>
            </w:r>
          </w:p>
        </w:tc>
        <w:tc>
          <w:tcPr>
            <w:tcW w:w="1290"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666.013,17</w:t>
            </w:r>
          </w:p>
        </w:tc>
        <w:tc>
          <w:tcPr>
            <w:tcW w:w="84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1,12</w:t>
            </w:r>
          </w:p>
        </w:tc>
      </w:tr>
      <w:tr w:rsidR="0040672D" w:rsidRPr="0032781E" w:rsidTr="0040672D">
        <w:trPr>
          <w:trHeight w:val="315"/>
        </w:trPr>
        <w:tc>
          <w:tcPr>
            <w:tcW w:w="1923" w:type="dxa"/>
            <w:tcBorders>
              <w:top w:val="nil"/>
              <w:left w:val="single" w:sz="8" w:space="0" w:color="auto"/>
              <w:bottom w:val="single" w:sz="8" w:space="0" w:color="auto"/>
              <w:right w:val="single" w:sz="8" w:space="0" w:color="auto"/>
            </w:tcBorders>
            <w:shd w:val="clear" w:color="000000" w:fill="FF9999"/>
            <w:vAlign w:val="center"/>
            <w:hideMark/>
          </w:tcPr>
          <w:p w:rsidR="0040672D" w:rsidRPr="0032781E" w:rsidRDefault="0040672D" w:rsidP="0040672D">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ASFALTİT</w:t>
            </w:r>
          </w:p>
        </w:tc>
        <w:tc>
          <w:tcPr>
            <w:tcW w:w="129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405,00</w:t>
            </w:r>
          </w:p>
        </w:tc>
        <w:tc>
          <w:tcPr>
            <w:tcW w:w="96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0,36</w:t>
            </w:r>
          </w:p>
        </w:tc>
        <w:tc>
          <w:tcPr>
            <w:tcW w:w="1381"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405,00</w:t>
            </w:r>
          </w:p>
        </w:tc>
        <w:tc>
          <w:tcPr>
            <w:tcW w:w="968"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40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264.400,80</w:t>
            </w:r>
          </w:p>
        </w:tc>
        <w:tc>
          <w:tcPr>
            <w:tcW w:w="839"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0,47</w:t>
            </w:r>
          </w:p>
        </w:tc>
        <w:tc>
          <w:tcPr>
            <w:tcW w:w="1290"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279.960,43</w:t>
            </w:r>
          </w:p>
        </w:tc>
        <w:tc>
          <w:tcPr>
            <w:tcW w:w="84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0,47</w:t>
            </w:r>
          </w:p>
        </w:tc>
      </w:tr>
      <w:tr w:rsidR="0040672D" w:rsidRPr="0032781E" w:rsidTr="0040672D">
        <w:trPr>
          <w:trHeight w:val="315"/>
        </w:trPr>
        <w:tc>
          <w:tcPr>
            <w:tcW w:w="1923" w:type="dxa"/>
            <w:tcBorders>
              <w:top w:val="nil"/>
              <w:left w:val="single" w:sz="8" w:space="0" w:color="auto"/>
              <w:bottom w:val="single" w:sz="8" w:space="0" w:color="auto"/>
              <w:right w:val="single" w:sz="8" w:space="0" w:color="auto"/>
            </w:tcBorders>
            <w:shd w:val="clear" w:color="000000" w:fill="FF9999"/>
            <w:vAlign w:val="center"/>
            <w:hideMark/>
          </w:tcPr>
          <w:p w:rsidR="0040672D" w:rsidRPr="0032781E" w:rsidRDefault="0040672D" w:rsidP="0040672D">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FUEL OİL</w:t>
            </w:r>
          </w:p>
        </w:tc>
        <w:tc>
          <w:tcPr>
            <w:tcW w:w="129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251,93</w:t>
            </w:r>
          </w:p>
        </w:tc>
        <w:tc>
          <w:tcPr>
            <w:tcW w:w="96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0,23</w:t>
            </w:r>
          </w:p>
        </w:tc>
        <w:tc>
          <w:tcPr>
            <w:tcW w:w="1381"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226,61</w:t>
            </w:r>
          </w:p>
        </w:tc>
        <w:tc>
          <w:tcPr>
            <w:tcW w:w="968"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0,19</w:t>
            </w:r>
          </w:p>
        </w:tc>
        <w:tc>
          <w:tcPr>
            <w:tcW w:w="140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107.084,64</w:t>
            </w:r>
          </w:p>
        </w:tc>
        <w:tc>
          <w:tcPr>
            <w:tcW w:w="839"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0,19</w:t>
            </w:r>
          </w:p>
        </w:tc>
        <w:tc>
          <w:tcPr>
            <w:tcW w:w="1290"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122.930,20</w:t>
            </w:r>
          </w:p>
        </w:tc>
        <w:tc>
          <w:tcPr>
            <w:tcW w:w="84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0,21</w:t>
            </w:r>
          </w:p>
        </w:tc>
      </w:tr>
      <w:tr w:rsidR="0040672D" w:rsidRPr="0032781E" w:rsidTr="0040672D">
        <w:trPr>
          <w:trHeight w:val="315"/>
        </w:trPr>
        <w:tc>
          <w:tcPr>
            <w:tcW w:w="1923" w:type="dxa"/>
            <w:tcBorders>
              <w:top w:val="nil"/>
              <w:left w:val="single" w:sz="8" w:space="0" w:color="auto"/>
              <w:bottom w:val="single" w:sz="8" w:space="0" w:color="auto"/>
              <w:right w:val="single" w:sz="8" w:space="0" w:color="auto"/>
            </w:tcBorders>
            <w:shd w:val="clear" w:color="000000" w:fill="FF9999"/>
            <w:vAlign w:val="center"/>
            <w:hideMark/>
          </w:tcPr>
          <w:p w:rsidR="0040672D" w:rsidRPr="0032781E" w:rsidRDefault="0040672D" w:rsidP="0040672D">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NAFTA</w:t>
            </w:r>
          </w:p>
        </w:tc>
        <w:tc>
          <w:tcPr>
            <w:tcW w:w="129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4,74</w:t>
            </w:r>
          </w:p>
        </w:tc>
        <w:tc>
          <w:tcPr>
            <w:tcW w:w="96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381"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4,74</w:t>
            </w:r>
          </w:p>
        </w:tc>
        <w:tc>
          <w:tcPr>
            <w:tcW w:w="968"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0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839"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90"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84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r>
      <w:tr w:rsidR="0040672D" w:rsidRPr="0032781E" w:rsidTr="0040672D">
        <w:trPr>
          <w:trHeight w:val="315"/>
        </w:trPr>
        <w:tc>
          <w:tcPr>
            <w:tcW w:w="1923" w:type="dxa"/>
            <w:tcBorders>
              <w:top w:val="nil"/>
              <w:left w:val="single" w:sz="8" w:space="0" w:color="auto"/>
              <w:bottom w:val="single" w:sz="8" w:space="0" w:color="auto"/>
              <w:right w:val="single" w:sz="8" w:space="0" w:color="auto"/>
            </w:tcBorders>
            <w:shd w:val="clear" w:color="000000" w:fill="FF9999"/>
            <w:vAlign w:val="center"/>
            <w:hideMark/>
          </w:tcPr>
          <w:p w:rsidR="0040672D" w:rsidRPr="0032781E" w:rsidRDefault="0040672D" w:rsidP="0040672D">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LNG</w:t>
            </w:r>
          </w:p>
        </w:tc>
        <w:tc>
          <w:tcPr>
            <w:tcW w:w="129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1,95</w:t>
            </w:r>
          </w:p>
        </w:tc>
        <w:tc>
          <w:tcPr>
            <w:tcW w:w="96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381"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1,95</w:t>
            </w:r>
          </w:p>
        </w:tc>
        <w:tc>
          <w:tcPr>
            <w:tcW w:w="968"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0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839"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90"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84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r>
      <w:tr w:rsidR="0040672D" w:rsidRPr="0032781E" w:rsidTr="0040672D">
        <w:trPr>
          <w:trHeight w:val="315"/>
        </w:trPr>
        <w:tc>
          <w:tcPr>
            <w:tcW w:w="1923" w:type="dxa"/>
            <w:tcBorders>
              <w:top w:val="nil"/>
              <w:left w:val="single" w:sz="8" w:space="0" w:color="auto"/>
              <w:bottom w:val="single" w:sz="8" w:space="0" w:color="auto"/>
              <w:right w:val="single" w:sz="8" w:space="0" w:color="auto"/>
            </w:tcBorders>
            <w:shd w:val="clear" w:color="000000" w:fill="FF9999"/>
            <w:vAlign w:val="center"/>
            <w:hideMark/>
          </w:tcPr>
          <w:p w:rsidR="0040672D" w:rsidRPr="0032781E" w:rsidRDefault="0040672D" w:rsidP="0040672D">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MOTORİN</w:t>
            </w:r>
          </w:p>
        </w:tc>
        <w:tc>
          <w:tcPr>
            <w:tcW w:w="129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1,04</w:t>
            </w:r>
          </w:p>
        </w:tc>
        <w:tc>
          <w:tcPr>
            <w:tcW w:w="96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381"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1,04</w:t>
            </w:r>
          </w:p>
        </w:tc>
        <w:tc>
          <w:tcPr>
            <w:tcW w:w="968"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0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839"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90"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84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r>
      <w:tr w:rsidR="0040672D" w:rsidRPr="0032781E" w:rsidTr="0040672D">
        <w:trPr>
          <w:trHeight w:val="315"/>
        </w:trPr>
        <w:tc>
          <w:tcPr>
            <w:tcW w:w="1923" w:type="dxa"/>
            <w:tcBorders>
              <w:top w:val="nil"/>
              <w:left w:val="single" w:sz="8" w:space="0" w:color="auto"/>
              <w:bottom w:val="single" w:sz="8" w:space="0" w:color="auto"/>
              <w:right w:val="single" w:sz="8" w:space="0" w:color="auto"/>
            </w:tcBorders>
            <w:shd w:val="clear" w:color="000000" w:fill="FF9999"/>
            <w:vAlign w:val="center"/>
            <w:hideMark/>
          </w:tcPr>
          <w:p w:rsidR="0040672D" w:rsidRPr="0032781E" w:rsidRDefault="0040672D" w:rsidP="0040672D">
            <w:pPr>
              <w:spacing w:after="0" w:line="240" w:lineRule="auto"/>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TERMİK</w:t>
            </w:r>
          </w:p>
        </w:tc>
        <w:tc>
          <w:tcPr>
            <w:tcW w:w="129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47.325,05</w:t>
            </w:r>
          </w:p>
        </w:tc>
        <w:tc>
          <w:tcPr>
            <w:tcW w:w="96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42,53</w:t>
            </w:r>
          </w:p>
        </w:tc>
        <w:tc>
          <w:tcPr>
            <w:tcW w:w="1381"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47.084,81</w:t>
            </w:r>
          </w:p>
        </w:tc>
        <w:tc>
          <w:tcPr>
            <w:tcW w:w="968"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40,20</w:t>
            </w:r>
          </w:p>
        </w:tc>
        <w:tc>
          <w:tcPr>
            <w:tcW w:w="1405"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27.414.989,27</w:t>
            </w:r>
          </w:p>
        </w:tc>
        <w:tc>
          <w:tcPr>
            <w:tcW w:w="839"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48,91</w:t>
            </w:r>
          </w:p>
        </w:tc>
        <w:tc>
          <w:tcPr>
            <w:tcW w:w="1290"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right"/>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37.398.661,06</w:t>
            </w:r>
          </w:p>
        </w:tc>
        <w:tc>
          <w:tcPr>
            <w:tcW w:w="847" w:type="dxa"/>
            <w:tcBorders>
              <w:top w:val="nil"/>
              <w:left w:val="nil"/>
              <w:bottom w:val="single" w:sz="8" w:space="0" w:color="auto"/>
              <w:right w:val="single" w:sz="8" w:space="0" w:color="auto"/>
            </w:tcBorders>
            <w:shd w:val="clear" w:color="auto" w:fill="auto"/>
            <w:vAlign w:val="center"/>
            <w:hideMark/>
          </w:tcPr>
          <w:p w:rsidR="0040672D" w:rsidRPr="0032781E" w:rsidRDefault="0040672D" w:rsidP="0040672D">
            <w:pPr>
              <w:spacing w:after="0" w:line="240" w:lineRule="auto"/>
              <w:jc w:val="center"/>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62,92</w:t>
            </w:r>
          </w:p>
        </w:tc>
      </w:tr>
      <w:tr w:rsidR="0040672D" w:rsidRPr="0032781E" w:rsidTr="0040672D">
        <w:trPr>
          <w:trHeight w:val="315"/>
        </w:trPr>
        <w:tc>
          <w:tcPr>
            <w:tcW w:w="1923" w:type="dxa"/>
            <w:tcBorders>
              <w:top w:val="nil"/>
              <w:left w:val="single" w:sz="8" w:space="0" w:color="auto"/>
              <w:bottom w:val="single" w:sz="8" w:space="0" w:color="auto"/>
              <w:right w:val="single" w:sz="8" w:space="0" w:color="auto"/>
            </w:tcBorders>
            <w:shd w:val="clear" w:color="000000" w:fill="FF5050"/>
            <w:vAlign w:val="center"/>
            <w:hideMark/>
          </w:tcPr>
          <w:p w:rsidR="0040672D" w:rsidRPr="0032781E" w:rsidRDefault="0040672D" w:rsidP="0040672D">
            <w:pPr>
              <w:spacing w:after="0" w:line="240" w:lineRule="auto"/>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TOPLAM</w:t>
            </w:r>
          </w:p>
        </w:tc>
        <w:tc>
          <w:tcPr>
            <w:tcW w:w="1295" w:type="dxa"/>
            <w:tcBorders>
              <w:top w:val="nil"/>
              <w:left w:val="nil"/>
              <w:bottom w:val="single" w:sz="8" w:space="0" w:color="auto"/>
              <w:right w:val="single" w:sz="8" w:space="0" w:color="auto"/>
            </w:tcBorders>
            <w:shd w:val="clear" w:color="000000" w:fill="FF5050"/>
            <w:vAlign w:val="center"/>
            <w:hideMark/>
          </w:tcPr>
          <w:p w:rsidR="0040672D" w:rsidRPr="0032781E" w:rsidRDefault="0040672D" w:rsidP="0040672D">
            <w:pPr>
              <w:spacing w:after="0" w:line="240" w:lineRule="auto"/>
              <w:jc w:val="right"/>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111.281,73</w:t>
            </w:r>
          </w:p>
        </w:tc>
        <w:tc>
          <w:tcPr>
            <w:tcW w:w="967" w:type="dxa"/>
            <w:tcBorders>
              <w:top w:val="nil"/>
              <w:left w:val="nil"/>
              <w:bottom w:val="single" w:sz="8" w:space="0" w:color="auto"/>
              <w:right w:val="single" w:sz="8" w:space="0" w:color="auto"/>
            </w:tcBorders>
            <w:shd w:val="clear" w:color="000000" w:fill="FF5050"/>
            <w:vAlign w:val="center"/>
            <w:hideMark/>
          </w:tcPr>
          <w:p w:rsidR="0040672D" w:rsidRPr="0032781E" w:rsidRDefault="0040672D" w:rsidP="0040672D">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100,00</w:t>
            </w:r>
          </w:p>
        </w:tc>
        <w:tc>
          <w:tcPr>
            <w:tcW w:w="1381" w:type="dxa"/>
            <w:tcBorders>
              <w:top w:val="nil"/>
              <w:left w:val="nil"/>
              <w:bottom w:val="single" w:sz="8" w:space="0" w:color="auto"/>
              <w:right w:val="single" w:sz="8" w:space="0" w:color="auto"/>
            </w:tcBorders>
            <w:shd w:val="clear" w:color="000000" w:fill="FF5050"/>
            <w:vAlign w:val="center"/>
            <w:hideMark/>
          </w:tcPr>
          <w:p w:rsidR="0040672D" w:rsidRPr="0032781E" w:rsidRDefault="0040672D" w:rsidP="0040672D">
            <w:pPr>
              <w:spacing w:after="0" w:line="240" w:lineRule="auto"/>
              <w:jc w:val="right"/>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117.122,43</w:t>
            </w:r>
          </w:p>
        </w:tc>
        <w:tc>
          <w:tcPr>
            <w:tcW w:w="968" w:type="dxa"/>
            <w:tcBorders>
              <w:top w:val="nil"/>
              <w:left w:val="nil"/>
              <w:bottom w:val="single" w:sz="8" w:space="0" w:color="auto"/>
              <w:right w:val="single" w:sz="8" w:space="0" w:color="auto"/>
            </w:tcBorders>
            <w:shd w:val="clear" w:color="000000" w:fill="FF5050"/>
            <w:vAlign w:val="center"/>
            <w:hideMark/>
          </w:tcPr>
          <w:p w:rsidR="0040672D" w:rsidRPr="0032781E" w:rsidRDefault="0040672D" w:rsidP="0040672D">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100,00</w:t>
            </w:r>
          </w:p>
        </w:tc>
        <w:tc>
          <w:tcPr>
            <w:tcW w:w="1405" w:type="dxa"/>
            <w:tcBorders>
              <w:top w:val="nil"/>
              <w:left w:val="nil"/>
              <w:bottom w:val="single" w:sz="8" w:space="0" w:color="auto"/>
              <w:right w:val="single" w:sz="8" w:space="0" w:color="auto"/>
            </w:tcBorders>
            <w:shd w:val="clear" w:color="000000" w:fill="FF5050"/>
            <w:vAlign w:val="center"/>
            <w:hideMark/>
          </w:tcPr>
          <w:p w:rsidR="0040672D" w:rsidRPr="0032781E" w:rsidRDefault="0040672D" w:rsidP="0040672D">
            <w:pPr>
              <w:spacing w:after="0" w:line="240" w:lineRule="auto"/>
              <w:jc w:val="right"/>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56.047.771,21</w:t>
            </w:r>
          </w:p>
        </w:tc>
        <w:tc>
          <w:tcPr>
            <w:tcW w:w="839" w:type="dxa"/>
            <w:tcBorders>
              <w:top w:val="nil"/>
              <w:left w:val="nil"/>
              <w:bottom w:val="single" w:sz="8" w:space="0" w:color="auto"/>
              <w:right w:val="single" w:sz="8" w:space="0" w:color="auto"/>
            </w:tcBorders>
            <w:shd w:val="clear" w:color="000000" w:fill="FF5050"/>
            <w:vAlign w:val="center"/>
            <w:hideMark/>
          </w:tcPr>
          <w:p w:rsidR="0040672D" w:rsidRPr="0032781E" w:rsidRDefault="0040672D" w:rsidP="0040672D">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100,00</w:t>
            </w:r>
          </w:p>
        </w:tc>
        <w:tc>
          <w:tcPr>
            <w:tcW w:w="1290" w:type="dxa"/>
            <w:tcBorders>
              <w:top w:val="nil"/>
              <w:left w:val="nil"/>
              <w:bottom w:val="single" w:sz="8" w:space="0" w:color="auto"/>
              <w:right w:val="single" w:sz="8" w:space="0" w:color="auto"/>
            </w:tcBorders>
            <w:shd w:val="clear" w:color="000000" w:fill="FF5050"/>
            <w:vAlign w:val="center"/>
            <w:hideMark/>
          </w:tcPr>
          <w:p w:rsidR="0040672D" w:rsidRPr="0032781E" w:rsidRDefault="0040672D" w:rsidP="0040672D">
            <w:pPr>
              <w:spacing w:after="0" w:line="240" w:lineRule="auto"/>
              <w:jc w:val="right"/>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59.442.495,48</w:t>
            </w:r>
          </w:p>
        </w:tc>
        <w:tc>
          <w:tcPr>
            <w:tcW w:w="847" w:type="dxa"/>
            <w:tcBorders>
              <w:top w:val="nil"/>
              <w:left w:val="nil"/>
              <w:bottom w:val="single" w:sz="8" w:space="0" w:color="auto"/>
              <w:right w:val="single" w:sz="8" w:space="0" w:color="auto"/>
            </w:tcBorders>
            <w:shd w:val="clear" w:color="000000" w:fill="FF5050"/>
            <w:vAlign w:val="center"/>
            <w:hideMark/>
          </w:tcPr>
          <w:p w:rsidR="0040672D" w:rsidRPr="0032781E" w:rsidRDefault="0040672D" w:rsidP="0040672D">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100,00</w:t>
            </w:r>
          </w:p>
        </w:tc>
      </w:tr>
    </w:tbl>
    <w:p w:rsidR="00D3173E" w:rsidRPr="0032781E" w:rsidRDefault="00D3173E" w:rsidP="00D3173E">
      <w:pPr>
        <w:spacing w:before="11"/>
        <w:ind w:left="120"/>
        <w:rPr>
          <w:rFonts w:cs="Times New Roman"/>
          <w:b/>
          <w:i/>
          <w:sz w:val="20"/>
        </w:rPr>
      </w:pPr>
      <w:r w:rsidRPr="0032781E">
        <w:rPr>
          <w:rFonts w:cs="Times New Roman"/>
          <w:b/>
          <w:i/>
          <w:sz w:val="20"/>
        </w:rPr>
        <w:t>*Lisanslı</w:t>
      </w:r>
      <w:r w:rsidRPr="0032781E">
        <w:rPr>
          <w:rFonts w:cs="Times New Roman"/>
          <w:b/>
          <w:i/>
          <w:spacing w:val="-3"/>
          <w:sz w:val="20"/>
        </w:rPr>
        <w:t xml:space="preserve"> </w:t>
      </w:r>
      <w:r w:rsidRPr="0032781E">
        <w:rPr>
          <w:rFonts w:cs="Times New Roman"/>
          <w:b/>
          <w:i/>
          <w:sz w:val="20"/>
        </w:rPr>
        <w:t>ve</w:t>
      </w:r>
      <w:r w:rsidRPr="0032781E">
        <w:rPr>
          <w:rFonts w:cs="Times New Roman"/>
          <w:b/>
          <w:i/>
          <w:spacing w:val="-3"/>
          <w:sz w:val="20"/>
        </w:rPr>
        <w:t xml:space="preserve"> </w:t>
      </w:r>
      <w:r w:rsidRPr="0032781E">
        <w:rPr>
          <w:rFonts w:cs="Times New Roman"/>
          <w:b/>
          <w:i/>
          <w:sz w:val="20"/>
        </w:rPr>
        <w:t>lisanssız</w:t>
      </w:r>
      <w:r w:rsidRPr="0032781E">
        <w:rPr>
          <w:rFonts w:cs="Times New Roman"/>
          <w:b/>
          <w:i/>
          <w:spacing w:val="-1"/>
          <w:sz w:val="20"/>
        </w:rPr>
        <w:t xml:space="preserve"> </w:t>
      </w:r>
      <w:r w:rsidRPr="0032781E">
        <w:rPr>
          <w:rFonts w:cs="Times New Roman"/>
          <w:b/>
          <w:i/>
          <w:sz w:val="20"/>
        </w:rPr>
        <w:t>santraller</w:t>
      </w:r>
      <w:r w:rsidRPr="0032781E">
        <w:rPr>
          <w:rFonts w:cs="Times New Roman"/>
          <w:b/>
          <w:i/>
          <w:spacing w:val="-3"/>
          <w:sz w:val="20"/>
        </w:rPr>
        <w:t xml:space="preserve"> </w:t>
      </w:r>
      <w:r w:rsidRPr="0032781E">
        <w:rPr>
          <w:rFonts w:cs="Times New Roman"/>
          <w:b/>
          <w:i/>
          <w:sz w:val="20"/>
        </w:rPr>
        <w:t>dâhil</w:t>
      </w:r>
      <w:r w:rsidRPr="0032781E">
        <w:rPr>
          <w:rFonts w:cs="Times New Roman"/>
          <w:b/>
          <w:i/>
          <w:spacing w:val="-2"/>
          <w:sz w:val="20"/>
        </w:rPr>
        <w:t xml:space="preserve"> </w:t>
      </w:r>
      <w:r w:rsidRPr="0032781E">
        <w:rPr>
          <w:rFonts w:cs="Times New Roman"/>
          <w:b/>
          <w:i/>
          <w:sz w:val="20"/>
        </w:rPr>
        <w:t>edilmiştir.</w:t>
      </w:r>
    </w:p>
    <w:p w:rsidR="002845BA" w:rsidRPr="0032781E" w:rsidRDefault="002845BA" w:rsidP="00D3173E">
      <w:pPr>
        <w:spacing w:before="11"/>
        <w:ind w:left="120"/>
        <w:rPr>
          <w:rFonts w:cs="Times New Roman"/>
          <w:b/>
          <w:i/>
          <w:sz w:val="20"/>
        </w:rPr>
      </w:pPr>
    </w:p>
    <w:tbl>
      <w:tblPr>
        <w:tblW w:w="10091" w:type="dxa"/>
        <w:tblInd w:w="-8" w:type="dxa"/>
        <w:tblCellMar>
          <w:left w:w="0" w:type="dxa"/>
          <w:right w:w="0" w:type="dxa"/>
        </w:tblCellMar>
        <w:tblLook w:val="04A0" w:firstRow="1" w:lastRow="0" w:firstColumn="1" w:lastColumn="0" w:noHBand="0" w:noVBand="1"/>
      </w:tblPr>
      <w:tblGrid>
        <w:gridCol w:w="4563"/>
        <w:gridCol w:w="1198"/>
        <w:gridCol w:w="1192"/>
        <w:gridCol w:w="1721"/>
        <w:gridCol w:w="1417"/>
      </w:tblGrid>
      <w:tr w:rsidR="006C6564" w:rsidRPr="0032781E" w:rsidTr="006C6564">
        <w:trPr>
          <w:trHeight w:val="362"/>
        </w:trPr>
        <w:tc>
          <w:tcPr>
            <w:tcW w:w="10091" w:type="dxa"/>
            <w:gridSpan w:val="5"/>
            <w:tcBorders>
              <w:top w:val="single" w:sz="8" w:space="0" w:color="auto"/>
              <w:left w:val="single" w:sz="8" w:space="0" w:color="auto"/>
              <w:bottom w:val="single" w:sz="8" w:space="0" w:color="auto"/>
              <w:right w:val="single" w:sz="8" w:space="0" w:color="000000"/>
            </w:tcBorders>
            <w:shd w:val="clear" w:color="auto" w:fill="538DD5"/>
            <w:tcMar>
              <w:top w:w="0" w:type="dxa"/>
              <w:left w:w="70" w:type="dxa"/>
              <w:bottom w:w="0" w:type="dxa"/>
              <w:right w:w="70" w:type="dxa"/>
            </w:tcMar>
            <w:vAlign w:val="center"/>
            <w:hideMark/>
          </w:tcPr>
          <w:p w:rsidR="006C6564" w:rsidRPr="0032781E" w:rsidRDefault="00A0046D" w:rsidP="006C6564">
            <w:pPr>
              <w:jc w:val="center"/>
              <w:rPr>
                <w:rFonts w:cs="Times New Roman"/>
                <w:b/>
                <w:bCs/>
                <w:color w:val="FFFFFF"/>
                <w:szCs w:val="24"/>
                <w:lang w:eastAsia="tr-TR"/>
              </w:rPr>
            </w:pPr>
            <w:r>
              <w:rPr>
                <w:rFonts w:cs="Times New Roman"/>
                <w:b/>
                <w:bCs/>
                <w:color w:val="FFFFFF"/>
                <w:szCs w:val="24"/>
                <w:lang w:eastAsia="tr-TR"/>
              </w:rPr>
              <w:t xml:space="preserve">05.04.2025 Tarihinden İtibaren </w:t>
            </w:r>
            <w:r w:rsidR="006C6564" w:rsidRPr="0032781E">
              <w:rPr>
                <w:rFonts w:cs="Times New Roman"/>
                <w:b/>
                <w:bCs/>
                <w:color w:val="FFFFFF"/>
                <w:szCs w:val="24"/>
                <w:lang w:eastAsia="tr-TR"/>
              </w:rPr>
              <w:t>Geçerli Tarifeler (</w:t>
            </w:r>
            <w:proofErr w:type="spellStart"/>
            <w:r w:rsidR="006C6564" w:rsidRPr="0032781E">
              <w:rPr>
                <w:rFonts w:cs="Times New Roman"/>
                <w:b/>
                <w:bCs/>
                <w:color w:val="FFFFFF"/>
                <w:szCs w:val="24"/>
                <w:lang w:eastAsia="tr-TR"/>
              </w:rPr>
              <w:t>kr</w:t>
            </w:r>
            <w:proofErr w:type="spellEnd"/>
            <w:r w:rsidR="006C6564" w:rsidRPr="0032781E">
              <w:rPr>
                <w:rFonts w:cs="Times New Roman"/>
                <w:b/>
                <w:bCs/>
                <w:color w:val="FFFFFF"/>
                <w:szCs w:val="24"/>
                <w:lang w:eastAsia="tr-TR"/>
              </w:rPr>
              <w:t>/</w:t>
            </w:r>
            <w:proofErr w:type="spellStart"/>
            <w:r w:rsidR="006C6564" w:rsidRPr="0032781E">
              <w:rPr>
                <w:rFonts w:cs="Times New Roman"/>
                <w:b/>
                <w:bCs/>
                <w:color w:val="FFFFFF"/>
                <w:szCs w:val="24"/>
                <w:lang w:eastAsia="tr-TR"/>
              </w:rPr>
              <w:t>kWh</w:t>
            </w:r>
            <w:proofErr w:type="spellEnd"/>
            <w:r w:rsidR="006C6564" w:rsidRPr="0032781E">
              <w:rPr>
                <w:rFonts w:cs="Times New Roman"/>
                <w:b/>
                <w:bCs/>
                <w:color w:val="FFFFFF"/>
                <w:szCs w:val="24"/>
                <w:lang w:eastAsia="tr-TR"/>
              </w:rPr>
              <w:t>)</w:t>
            </w:r>
          </w:p>
        </w:tc>
      </w:tr>
      <w:tr w:rsidR="006C6564" w:rsidRPr="0032781E" w:rsidTr="006C6564">
        <w:trPr>
          <w:trHeight w:val="87"/>
        </w:trPr>
        <w:tc>
          <w:tcPr>
            <w:tcW w:w="4563" w:type="dxa"/>
            <w:tcBorders>
              <w:top w:val="nil"/>
              <w:left w:val="single" w:sz="8" w:space="0" w:color="auto"/>
              <w:bottom w:val="single" w:sz="8" w:space="0" w:color="auto"/>
              <w:right w:val="single" w:sz="8" w:space="0" w:color="auto"/>
            </w:tcBorders>
            <w:shd w:val="clear" w:color="auto" w:fill="538DD5"/>
            <w:noWrap/>
            <w:tcMar>
              <w:top w:w="0" w:type="dxa"/>
              <w:left w:w="70" w:type="dxa"/>
              <w:bottom w:w="0" w:type="dxa"/>
              <w:right w:w="70" w:type="dxa"/>
            </w:tcMar>
            <w:vAlign w:val="center"/>
            <w:hideMark/>
          </w:tcPr>
          <w:p w:rsidR="006C6564" w:rsidRPr="0032781E" w:rsidRDefault="006C6564" w:rsidP="006C6564">
            <w:pPr>
              <w:rPr>
                <w:rFonts w:cs="Times New Roman"/>
                <w:b/>
                <w:bCs/>
                <w:color w:val="FFFFFF"/>
                <w:szCs w:val="24"/>
                <w:lang w:eastAsia="tr-TR"/>
              </w:rPr>
            </w:pPr>
            <w:r w:rsidRPr="0032781E">
              <w:rPr>
                <w:rFonts w:cs="Times New Roman"/>
                <w:b/>
                <w:bCs/>
                <w:color w:val="FFFFFF"/>
                <w:szCs w:val="24"/>
                <w:lang w:eastAsia="tr-TR"/>
              </w:rPr>
              <w:t> </w:t>
            </w:r>
          </w:p>
        </w:tc>
        <w:tc>
          <w:tcPr>
            <w:tcW w:w="1198" w:type="dxa"/>
            <w:tcBorders>
              <w:top w:val="nil"/>
              <w:left w:val="nil"/>
              <w:bottom w:val="single" w:sz="8" w:space="0" w:color="auto"/>
              <w:right w:val="single" w:sz="8" w:space="0" w:color="auto"/>
            </w:tcBorders>
            <w:shd w:val="clear" w:color="auto" w:fill="538DD5"/>
            <w:tcMar>
              <w:top w:w="0" w:type="dxa"/>
              <w:left w:w="70" w:type="dxa"/>
              <w:bottom w:w="0" w:type="dxa"/>
              <w:right w:w="70" w:type="dxa"/>
            </w:tcMar>
            <w:vAlign w:val="center"/>
            <w:hideMark/>
          </w:tcPr>
          <w:p w:rsidR="006C6564" w:rsidRPr="0032781E" w:rsidRDefault="006C6564" w:rsidP="006C6564">
            <w:pPr>
              <w:jc w:val="center"/>
              <w:rPr>
                <w:rFonts w:cs="Times New Roman"/>
                <w:b/>
                <w:bCs/>
                <w:color w:val="FFFFFF"/>
                <w:szCs w:val="24"/>
                <w:lang w:eastAsia="tr-TR"/>
              </w:rPr>
            </w:pPr>
            <w:r w:rsidRPr="0032781E">
              <w:rPr>
                <w:rFonts w:cs="Times New Roman"/>
                <w:b/>
                <w:bCs/>
                <w:color w:val="FFFFFF"/>
                <w:szCs w:val="24"/>
                <w:lang w:eastAsia="tr-TR"/>
              </w:rPr>
              <w:t xml:space="preserve">Enerji </w:t>
            </w:r>
          </w:p>
        </w:tc>
        <w:tc>
          <w:tcPr>
            <w:tcW w:w="1192" w:type="dxa"/>
            <w:tcBorders>
              <w:top w:val="nil"/>
              <w:left w:val="nil"/>
              <w:bottom w:val="single" w:sz="8" w:space="0" w:color="auto"/>
              <w:right w:val="single" w:sz="8" w:space="0" w:color="auto"/>
            </w:tcBorders>
            <w:shd w:val="clear" w:color="auto" w:fill="538DD5"/>
            <w:tcMar>
              <w:top w:w="0" w:type="dxa"/>
              <w:left w:w="70" w:type="dxa"/>
              <w:bottom w:w="0" w:type="dxa"/>
              <w:right w:w="70" w:type="dxa"/>
            </w:tcMar>
            <w:vAlign w:val="center"/>
            <w:hideMark/>
          </w:tcPr>
          <w:p w:rsidR="006C6564" w:rsidRPr="0032781E" w:rsidRDefault="006C6564" w:rsidP="006C6564">
            <w:pPr>
              <w:jc w:val="center"/>
              <w:rPr>
                <w:rFonts w:cs="Times New Roman"/>
                <w:b/>
                <w:bCs/>
                <w:color w:val="FFFFFF"/>
                <w:szCs w:val="24"/>
                <w:lang w:eastAsia="tr-TR"/>
              </w:rPr>
            </w:pPr>
            <w:r w:rsidRPr="0032781E">
              <w:rPr>
                <w:rFonts w:cs="Times New Roman"/>
                <w:b/>
                <w:bCs/>
                <w:color w:val="FFFFFF"/>
                <w:szCs w:val="24"/>
                <w:lang w:eastAsia="tr-TR"/>
              </w:rPr>
              <w:t>Dağıtım</w:t>
            </w:r>
          </w:p>
        </w:tc>
        <w:tc>
          <w:tcPr>
            <w:tcW w:w="1721" w:type="dxa"/>
            <w:tcBorders>
              <w:top w:val="nil"/>
              <w:left w:val="nil"/>
              <w:bottom w:val="single" w:sz="8" w:space="0" w:color="auto"/>
              <w:right w:val="single" w:sz="8" w:space="0" w:color="auto"/>
            </w:tcBorders>
            <w:shd w:val="clear" w:color="auto" w:fill="538DD5"/>
            <w:tcMar>
              <w:top w:w="0" w:type="dxa"/>
              <w:left w:w="70" w:type="dxa"/>
              <w:bottom w:w="0" w:type="dxa"/>
              <w:right w:w="70" w:type="dxa"/>
            </w:tcMar>
            <w:vAlign w:val="center"/>
            <w:hideMark/>
          </w:tcPr>
          <w:p w:rsidR="006C6564" w:rsidRPr="0032781E" w:rsidRDefault="006C6564" w:rsidP="006C6564">
            <w:pPr>
              <w:jc w:val="center"/>
              <w:rPr>
                <w:rFonts w:cs="Times New Roman"/>
                <w:b/>
                <w:bCs/>
                <w:color w:val="FFFFFF"/>
                <w:szCs w:val="24"/>
                <w:lang w:eastAsia="tr-TR"/>
              </w:rPr>
            </w:pPr>
            <w:r w:rsidRPr="0032781E">
              <w:rPr>
                <w:rFonts w:cs="Times New Roman"/>
                <w:b/>
                <w:bCs/>
                <w:color w:val="FFFFFF"/>
                <w:szCs w:val="24"/>
                <w:lang w:eastAsia="tr-TR"/>
              </w:rPr>
              <w:t>Fon/Pay/Vergi</w:t>
            </w:r>
          </w:p>
        </w:tc>
        <w:tc>
          <w:tcPr>
            <w:tcW w:w="1414" w:type="dxa"/>
            <w:tcBorders>
              <w:top w:val="nil"/>
              <w:left w:val="nil"/>
              <w:bottom w:val="single" w:sz="8" w:space="0" w:color="auto"/>
              <w:right w:val="single" w:sz="8" w:space="0" w:color="auto"/>
            </w:tcBorders>
            <w:shd w:val="clear" w:color="auto" w:fill="538DD5"/>
            <w:tcMar>
              <w:top w:w="0" w:type="dxa"/>
              <w:left w:w="70" w:type="dxa"/>
              <w:bottom w:w="0" w:type="dxa"/>
              <w:right w:w="70" w:type="dxa"/>
            </w:tcMar>
            <w:vAlign w:val="center"/>
            <w:hideMark/>
          </w:tcPr>
          <w:p w:rsidR="006C6564" w:rsidRPr="0032781E" w:rsidRDefault="006C6564" w:rsidP="006C6564">
            <w:pPr>
              <w:jc w:val="center"/>
              <w:rPr>
                <w:rFonts w:cs="Times New Roman"/>
                <w:b/>
                <w:bCs/>
                <w:color w:val="FFFFFF"/>
                <w:szCs w:val="24"/>
                <w:lang w:eastAsia="tr-TR"/>
              </w:rPr>
            </w:pPr>
            <w:r w:rsidRPr="0032781E">
              <w:rPr>
                <w:rFonts w:cs="Times New Roman"/>
                <w:b/>
                <w:bCs/>
                <w:color w:val="FFFFFF"/>
                <w:szCs w:val="24"/>
                <w:lang w:eastAsia="tr-TR"/>
              </w:rPr>
              <w:t xml:space="preserve">KDV'li  </w:t>
            </w:r>
          </w:p>
        </w:tc>
      </w:tr>
      <w:tr w:rsidR="006C6564" w:rsidRPr="0032781E" w:rsidTr="006C6564">
        <w:trPr>
          <w:trHeight w:val="157"/>
        </w:trPr>
        <w:tc>
          <w:tcPr>
            <w:tcW w:w="456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6C6564" w:rsidRPr="0032781E" w:rsidRDefault="006C6564" w:rsidP="006C6564">
            <w:pPr>
              <w:rPr>
                <w:rFonts w:cs="Times New Roman"/>
                <w:b/>
                <w:bCs/>
                <w:color w:val="000000"/>
                <w:szCs w:val="24"/>
                <w:lang w:eastAsia="tr-TR"/>
              </w:rPr>
            </w:pPr>
            <w:r w:rsidRPr="0032781E">
              <w:rPr>
                <w:rFonts w:cs="Times New Roman"/>
                <w:b/>
                <w:bCs/>
                <w:color w:val="000000"/>
                <w:szCs w:val="24"/>
                <w:lang w:eastAsia="tr-TR"/>
              </w:rPr>
              <w:t>Sanayi OG TT</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297,0238</w:t>
            </w:r>
          </w:p>
        </w:tc>
        <w:tc>
          <w:tcPr>
            <w:tcW w:w="11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89,5372</w:t>
            </w:r>
          </w:p>
        </w:tc>
        <w:tc>
          <w:tcPr>
            <w:tcW w:w="17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2,9702</w:t>
            </w:r>
          </w:p>
        </w:tc>
        <w:tc>
          <w:tcPr>
            <w:tcW w:w="14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467,4375</w:t>
            </w:r>
          </w:p>
        </w:tc>
      </w:tr>
      <w:tr w:rsidR="006C6564" w:rsidRPr="0032781E" w:rsidTr="006C6564">
        <w:trPr>
          <w:trHeight w:val="304"/>
        </w:trPr>
        <w:tc>
          <w:tcPr>
            <w:tcW w:w="4563" w:type="dxa"/>
            <w:tcBorders>
              <w:top w:val="nil"/>
              <w:left w:val="single" w:sz="8" w:space="0" w:color="auto"/>
              <w:bottom w:val="single" w:sz="8" w:space="0" w:color="auto"/>
              <w:right w:val="single" w:sz="8" w:space="0" w:color="auto"/>
            </w:tcBorders>
            <w:shd w:val="clear" w:color="auto" w:fill="C5D9F1"/>
            <w:noWrap/>
            <w:tcMar>
              <w:top w:w="0" w:type="dxa"/>
              <w:left w:w="70" w:type="dxa"/>
              <w:bottom w:w="0" w:type="dxa"/>
              <w:right w:w="70" w:type="dxa"/>
            </w:tcMar>
            <w:vAlign w:val="center"/>
            <w:hideMark/>
          </w:tcPr>
          <w:p w:rsidR="006C6564" w:rsidRPr="0032781E" w:rsidRDefault="006C6564" w:rsidP="006C6564">
            <w:pPr>
              <w:rPr>
                <w:rFonts w:cs="Times New Roman"/>
                <w:b/>
                <w:bCs/>
                <w:color w:val="000000"/>
                <w:szCs w:val="24"/>
                <w:lang w:eastAsia="tr-TR"/>
              </w:rPr>
            </w:pPr>
            <w:r w:rsidRPr="0032781E">
              <w:rPr>
                <w:rFonts w:cs="Times New Roman"/>
                <w:b/>
                <w:bCs/>
                <w:color w:val="000000"/>
                <w:szCs w:val="24"/>
                <w:lang w:eastAsia="tr-TR"/>
              </w:rPr>
              <w:t>Sanayi AG</w:t>
            </w:r>
          </w:p>
        </w:tc>
        <w:tc>
          <w:tcPr>
            <w:tcW w:w="1198" w:type="dxa"/>
            <w:tcBorders>
              <w:top w:val="nil"/>
              <w:left w:val="nil"/>
              <w:bottom w:val="single" w:sz="8" w:space="0" w:color="auto"/>
              <w:right w:val="single" w:sz="8" w:space="0" w:color="auto"/>
            </w:tcBorders>
            <w:shd w:val="clear" w:color="auto" w:fill="C5D9F1"/>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269,3343</w:t>
            </w:r>
          </w:p>
        </w:tc>
        <w:tc>
          <w:tcPr>
            <w:tcW w:w="1192" w:type="dxa"/>
            <w:tcBorders>
              <w:top w:val="nil"/>
              <w:left w:val="nil"/>
              <w:bottom w:val="single" w:sz="8" w:space="0" w:color="auto"/>
              <w:right w:val="single" w:sz="8" w:space="0" w:color="auto"/>
            </w:tcBorders>
            <w:shd w:val="clear" w:color="auto" w:fill="C5D9F1"/>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138,5324</w:t>
            </w:r>
          </w:p>
        </w:tc>
        <w:tc>
          <w:tcPr>
            <w:tcW w:w="1721" w:type="dxa"/>
            <w:tcBorders>
              <w:top w:val="nil"/>
              <w:left w:val="nil"/>
              <w:bottom w:val="single" w:sz="8" w:space="0" w:color="auto"/>
              <w:right w:val="single" w:sz="8" w:space="0" w:color="auto"/>
            </w:tcBorders>
            <w:shd w:val="clear" w:color="auto" w:fill="C5D9F1"/>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2,6933</w:t>
            </w:r>
          </w:p>
        </w:tc>
        <w:tc>
          <w:tcPr>
            <w:tcW w:w="1414" w:type="dxa"/>
            <w:tcBorders>
              <w:top w:val="nil"/>
              <w:left w:val="nil"/>
              <w:bottom w:val="single" w:sz="8" w:space="0" w:color="auto"/>
              <w:right w:val="single" w:sz="8" w:space="0" w:color="auto"/>
            </w:tcBorders>
            <w:shd w:val="clear" w:color="auto" w:fill="C5D9F1"/>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492,6721</w:t>
            </w:r>
          </w:p>
        </w:tc>
      </w:tr>
      <w:tr w:rsidR="006C6564" w:rsidRPr="0032781E" w:rsidTr="006C6564">
        <w:trPr>
          <w:trHeight w:val="304"/>
        </w:trPr>
        <w:tc>
          <w:tcPr>
            <w:tcW w:w="456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6C6564" w:rsidRPr="0032781E" w:rsidRDefault="006C6564" w:rsidP="006C6564">
            <w:pPr>
              <w:rPr>
                <w:rFonts w:cs="Times New Roman"/>
                <w:b/>
                <w:bCs/>
                <w:color w:val="000000"/>
                <w:szCs w:val="24"/>
                <w:lang w:eastAsia="tr-TR"/>
              </w:rPr>
            </w:pPr>
            <w:r w:rsidRPr="0032781E">
              <w:rPr>
                <w:rFonts w:cs="Times New Roman"/>
                <w:b/>
                <w:bCs/>
                <w:color w:val="000000"/>
                <w:szCs w:val="24"/>
                <w:lang w:eastAsia="tr-TR"/>
              </w:rPr>
              <w:t>Tarımsal Faaliyetler AG</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195,0087</w:t>
            </w:r>
          </w:p>
        </w:tc>
        <w:tc>
          <w:tcPr>
            <w:tcW w:w="11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154,2630</w:t>
            </w:r>
          </w:p>
        </w:tc>
        <w:tc>
          <w:tcPr>
            <w:tcW w:w="17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9,7504</w:t>
            </w:r>
          </w:p>
        </w:tc>
        <w:tc>
          <w:tcPr>
            <w:tcW w:w="14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394,9243</w:t>
            </w:r>
          </w:p>
        </w:tc>
      </w:tr>
      <w:tr w:rsidR="006C6564" w:rsidRPr="0032781E" w:rsidTr="006C6564">
        <w:trPr>
          <w:trHeight w:val="304"/>
        </w:trPr>
        <w:tc>
          <w:tcPr>
            <w:tcW w:w="4563" w:type="dxa"/>
            <w:tcBorders>
              <w:top w:val="nil"/>
              <w:left w:val="single" w:sz="8" w:space="0" w:color="auto"/>
              <w:bottom w:val="single" w:sz="8" w:space="0" w:color="auto"/>
              <w:right w:val="single" w:sz="8" w:space="0" w:color="auto"/>
            </w:tcBorders>
            <w:shd w:val="clear" w:color="auto" w:fill="C5D9F1"/>
            <w:noWrap/>
            <w:tcMar>
              <w:top w:w="0" w:type="dxa"/>
              <w:left w:w="70" w:type="dxa"/>
              <w:bottom w:w="0" w:type="dxa"/>
              <w:right w:w="70" w:type="dxa"/>
            </w:tcMar>
            <w:vAlign w:val="center"/>
            <w:hideMark/>
          </w:tcPr>
          <w:p w:rsidR="006C6564" w:rsidRPr="0032781E" w:rsidRDefault="006C6564" w:rsidP="006C6564">
            <w:pPr>
              <w:rPr>
                <w:rFonts w:cs="Times New Roman"/>
                <w:b/>
                <w:bCs/>
                <w:color w:val="000000"/>
                <w:szCs w:val="24"/>
                <w:lang w:eastAsia="tr-TR"/>
              </w:rPr>
            </w:pPr>
            <w:r w:rsidRPr="0032781E">
              <w:rPr>
                <w:rFonts w:cs="Times New Roman"/>
                <w:b/>
                <w:bCs/>
                <w:color w:val="000000"/>
                <w:szCs w:val="24"/>
                <w:lang w:eastAsia="tr-TR"/>
              </w:rPr>
              <w:t>Kamu ve Özel Hizmetler Sektörü ile Diğer AG</w:t>
            </w:r>
          </w:p>
        </w:tc>
        <w:tc>
          <w:tcPr>
            <w:tcW w:w="1198" w:type="dxa"/>
            <w:tcBorders>
              <w:top w:val="nil"/>
              <w:left w:val="nil"/>
              <w:bottom w:val="single" w:sz="8" w:space="0" w:color="auto"/>
              <w:right w:val="single" w:sz="8" w:space="0" w:color="auto"/>
            </w:tcBorders>
            <w:shd w:val="clear" w:color="auto" w:fill="C5D9F1"/>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257,3982</w:t>
            </w:r>
          </w:p>
        </w:tc>
        <w:tc>
          <w:tcPr>
            <w:tcW w:w="1192" w:type="dxa"/>
            <w:tcBorders>
              <w:top w:val="nil"/>
              <w:left w:val="nil"/>
              <w:bottom w:val="single" w:sz="8" w:space="0" w:color="auto"/>
              <w:right w:val="single" w:sz="8" w:space="0" w:color="auto"/>
            </w:tcBorders>
            <w:shd w:val="clear" w:color="auto" w:fill="C5D9F1"/>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187,7410</w:t>
            </w:r>
          </w:p>
        </w:tc>
        <w:tc>
          <w:tcPr>
            <w:tcW w:w="1721" w:type="dxa"/>
            <w:tcBorders>
              <w:top w:val="nil"/>
              <w:left w:val="nil"/>
              <w:bottom w:val="single" w:sz="8" w:space="0" w:color="auto"/>
              <w:right w:val="single" w:sz="8" w:space="0" w:color="auto"/>
            </w:tcBorders>
            <w:shd w:val="clear" w:color="auto" w:fill="C5D9F1"/>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12,8699</w:t>
            </w:r>
          </w:p>
        </w:tc>
        <w:tc>
          <w:tcPr>
            <w:tcW w:w="1414" w:type="dxa"/>
            <w:tcBorders>
              <w:top w:val="nil"/>
              <w:left w:val="nil"/>
              <w:bottom w:val="single" w:sz="8" w:space="0" w:color="auto"/>
              <w:right w:val="single" w:sz="8" w:space="0" w:color="auto"/>
            </w:tcBorders>
            <w:shd w:val="clear" w:color="auto" w:fill="C5D9F1"/>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549,6109</w:t>
            </w:r>
          </w:p>
        </w:tc>
      </w:tr>
      <w:tr w:rsidR="006C6564" w:rsidRPr="0032781E" w:rsidTr="006C6564">
        <w:trPr>
          <w:trHeight w:val="297"/>
        </w:trPr>
        <w:tc>
          <w:tcPr>
            <w:tcW w:w="456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6C6564" w:rsidRPr="0032781E" w:rsidRDefault="006C6564" w:rsidP="006C6564">
            <w:pPr>
              <w:rPr>
                <w:rFonts w:cs="Times New Roman"/>
                <w:b/>
                <w:bCs/>
                <w:color w:val="000000"/>
                <w:szCs w:val="24"/>
                <w:lang w:eastAsia="tr-TR"/>
              </w:rPr>
            </w:pPr>
            <w:r w:rsidRPr="0032781E">
              <w:rPr>
                <w:rFonts w:cs="Times New Roman"/>
                <w:b/>
                <w:bCs/>
                <w:color w:val="000000"/>
                <w:szCs w:val="24"/>
                <w:lang w:eastAsia="tr-TR"/>
              </w:rPr>
              <w:t xml:space="preserve">*Kamu ve Özel Hizmetler Sektörü ile </w:t>
            </w:r>
            <w:proofErr w:type="gramStart"/>
            <w:r w:rsidRPr="0032781E">
              <w:rPr>
                <w:rFonts w:cs="Times New Roman"/>
                <w:b/>
                <w:bCs/>
                <w:color w:val="000000"/>
                <w:szCs w:val="24"/>
                <w:lang w:eastAsia="tr-TR"/>
              </w:rPr>
              <w:t>Diğer</w:t>
            </w:r>
            <w:proofErr w:type="gramEnd"/>
            <w:r w:rsidRPr="0032781E">
              <w:rPr>
                <w:rFonts w:cs="Times New Roman"/>
                <w:b/>
                <w:bCs/>
                <w:color w:val="000000"/>
                <w:szCs w:val="24"/>
                <w:lang w:eastAsia="tr-TR"/>
              </w:rPr>
              <w:t xml:space="preserve"> (30 </w:t>
            </w:r>
            <w:proofErr w:type="spellStart"/>
            <w:r w:rsidRPr="0032781E">
              <w:rPr>
                <w:rFonts w:cs="Times New Roman"/>
                <w:b/>
                <w:bCs/>
                <w:color w:val="000000"/>
                <w:szCs w:val="24"/>
                <w:lang w:eastAsia="tr-TR"/>
              </w:rPr>
              <w:t>kWh</w:t>
            </w:r>
            <w:proofErr w:type="spellEnd"/>
            <w:r w:rsidRPr="0032781E">
              <w:rPr>
                <w:rFonts w:cs="Times New Roman"/>
                <w:b/>
                <w:bCs/>
                <w:color w:val="000000"/>
                <w:szCs w:val="24"/>
                <w:lang w:eastAsia="tr-TR"/>
              </w:rPr>
              <w:t>/gün üstü) AG</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326,9374</w:t>
            </w:r>
          </w:p>
        </w:tc>
        <w:tc>
          <w:tcPr>
            <w:tcW w:w="11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187,7410</w:t>
            </w:r>
          </w:p>
        </w:tc>
        <w:tc>
          <w:tcPr>
            <w:tcW w:w="17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16,3469</w:t>
            </w:r>
          </w:p>
        </w:tc>
        <w:tc>
          <w:tcPr>
            <w:tcW w:w="14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637,2303</w:t>
            </w:r>
          </w:p>
        </w:tc>
      </w:tr>
      <w:tr w:rsidR="006C6564" w:rsidRPr="0032781E" w:rsidTr="006C6564">
        <w:trPr>
          <w:trHeight w:val="304"/>
        </w:trPr>
        <w:tc>
          <w:tcPr>
            <w:tcW w:w="4563" w:type="dxa"/>
            <w:tcBorders>
              <w:top w:val="nil"/>
              <w:left w:val="single" w:sz="8" w:space="0" w:color="auto"/>
              <w:bottom w:val="single" w:sz="8" w:space="0" w:color="auto"/>
              <w:right w:val="single" w:sz="8" w:space="0" w:color="auto"/>
            </w:tcBorders>
            <w:shd w:val="clear" w:color="auto" w:fill="C5D9F1"/>
            <w:noWrap/>
            <w:tcMar>
              <w:top w:w="0" w:type="dxa"/>
              <w:left w:w="70" w:type="dxa"/>
              <w:bottom w:w="0" w:type="dxa"/>
              <w:right w:w="70" w:type="dxa"/>
            </w:tcMar>
            <w:vAlign w:val="center"/>
            <w:hideMark/>
          </w:tcPr>
          <w:p w:rsidR="006C6564" w:rsidRPr="0032781E" w:rsidRDefault="006C6564" w:rsidP="006C6564">
            <w:pPr>
              <w:rPr>
                <w:rFonts w:cs="Times New Roman"/>
                <w:b/>
                <w:bCs/>
                <w:color w:val="000000"/>
                <w:szCs w:val="24"/>
                <w:lang w:eastAsia="tr-TR"/>
              </w:rPr>
            </w:pPr>
            <w:r w:rsidRPr="0032781E">
              <w:rPr>
                <w:rFonts w:cs="Times New Roman"/>
                <w:b/>
                <w:bCs/>
                <w:color w:val="000000"/>
                <w:szCs w:val="24"/>
                <w:lang w:eastAsia="tr-TR"/>
              </w:rPr>
              <w:t>Mesken</w:t>
            </w:r>
          </w:p>
        </w:tc>
        <w:tc>
          <w:tcPr>
            <w:tcW w:w="1198" w:type="dxa"/>
            <w:tcBorders>
              <w:top w:val="nil"/>
              <w:left w:val="nil"/>
              <w:bottom w:val="single" w:sz="8" w:space="0" w:color="auto"/>
              <w:right w:val="single" w:sz="8" w:space="0" w:color="auto"/>
            </w:tcBorders>
            <w:shd w:val="clear" w:color="auto" w:fill="C5D9F1"/>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49,4065</w:t>
            </w:r>
          </w:p>
        </w:tc>
        <w:tc>
          <w:tcPr>
            <w:tcW w:w="1192" w:type="dxa"/>
            <w:tcBorders>
              <w:top w:val="nil"/>
              <w:left w:val="nil"/>
              <w:bottom w:val="single" w:sz="8" w:space="0" w:color="auto"/>
              <w:right w:val="single" w:sz="8" w:space="0" w:color="auto"/>
            </w:tcBorders>
            <w:shd w:val="clear" w:color="auto" w:fill="C5D9F1"/>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183,6166</w:t>
            </w:r>
          </w:p>
        </w:tc>
        <w:tc>
          <w:tcPr>
            <w:tcW w:w="1721" w:type="dxa"/>
            <w:tcBorders>
              <w:top w:val="nil"/>
              <w:left w:val="nil"/>
              <w:bottom w:val="single" w:sz="8" w:space="0" w:color="auto"/>
              <w:right w:val="single" w:sz="8" w:space="0" w:color="auto"/>
            </w:tcBorders>
            <w:shd w:val="clear" w:color="auto" w:fill="C5D9F1"/>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2,4703</w:t>
            </w:r>
          </w:p>
        </w:tc>
        <w:tc>
          <w:tcPr>
            <w:tcW w:w="1414" w:type="dxa"/>
            <w:tcBorders>
              <w:top w:val="nil"/>
              <w:left w:val="nil"/>
              <w:bottom w:val="single" w:sz="8" w:space="0" w:color="auto"/>
              <w:right w:val="single" w:sz="8" w:space="0" w:color="auto"/>
            </w:tcBorders>
            <w:shd w:val="clear" w:color="auto" w:fill="C5D9F1"/>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259,0428</w:t>
            </w:r>
          </w:p>
        </w:tc>
      </w:tr>
      <w:tr w:rsidR="006C6564" w:rsidRPr="0032781E" w:rsidTr="006C6564">
        <w:trPr>
          <w:trHeight w:val="304"/>
        </w:trPr>
        <w:tc>
          <w:tcPr>
            <w:tcW w:w="456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6C6564" w:rsidRPr="0032781E" w:rsidRDefault="006C6564" w:rsidP="006C6564">
            <w:pPr>
              <w:rPr>
                <w:rFonts w:cs="Times New Roman"/>
                <w:b/>
                <w:bCs/>
                <w:color w:val="000000"/>
                <w:szCs w:val="24"/>
                <w:lang w:eastAsia="tr-TR"/>
              </w:rPr>
            </w:pPr>
            <w:r w:rsidRPr="0032781E">
              <w:rPr>
                <w:rFonts w:cs="Times New Roman"/>
                <w:b/>
                <w:bCs/>
                <w:color w:val="000000"/>
                <w:szCs w:val="24"/>
                <w:lang w:eastAsia="tr-TR"/>
              </w:rPr>
              <w:t xml:space="preserve">**Mesken (8 </w:t>
            </w:r>
            <w:proofErr w:type="spellStart"/>
            <w:r w:rsidRPr="0032781E">
              <w:rPr>
                <w:rFonts w:cs="Times New Roman"/>
                <w:b/>
                <w:bCs/>
                <w:color w:val="000000"/>
                <w:szCs w:val="24"/>
                <w:lang w:eastAsia="tr-TR"/>
              </w:rPr>
              <w:t>kWh</w:t>
            </w:r>
            <w:proofErr w:type="spellEnd"/>
            <w:r w:rsidRPr="0032781E">
              <w:rPr>
                <w:rFonts w:cs="Times New Roman"/>
                <w:b/>
                <w:bCs/>
                <w:color w:val="000000"/>
                <w:szCs w:val="24"/>
                <w:lang w:eastAsia="tr-TR"/>
              </w:rPr>
              <w:t>/gün üstü) AG</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161,5460</w:t>
            </w:r>
          </w:p>
        </w:tc>
        <w:tc>
          <w:tcPr>
            <w:tcW w:w="11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183,6166</w:t>
            </w:r>
          </w:p>
        </w:tc>
        <w:tc>
          <w:tcPr>
            <w:tcW w:w="17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8,0773</w:t>
            </w:r>
          </w:p>
        </w:tc>
        <w:tc>
          <w:tcPr>
            <w:tcW w:w="14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C6564" w:rsidRPr="0032781E" w:rsidRDefault="006C6564" w:rsidP="006C6564">
            <w:pPr>
              <w:jc w:val="center"/>
              <w:rPr>
                <w:rFonts w:cs="Times New Roman"/>
                <w:b/>
                <w:bCs/>
                <w:color w:val="000000"/>
                <w:szCs w:val="24"/>
                <w:lang w:eastAsia="tr-TR"/>
              </w:rPr>
            </w:pPr>
            <w:r w:rsidRPr="0032781E">
              <w:rPr>
                <w:rFonts w:cs="Times New Roman"/>
                <w:b/>
                <w:bCs/>
                <w:color w:val="000000"/>
                <w:szCs w:val="24"/>
                <w:lang w:eastAsia="tr-TR"/>
              </w:rPr>
              <w:t>388,5639</w:t>
            </w:r>
          </w:p>
        </w:tc>
      </w:tr>
    </w:tbl>
    <w:p w:rsidR="006C6564" w:rsidRPr="0032781E" w:rsidRDefault="006C6564" w:rsidP="006C6564">
      <w:pPr>
        <w:rPr>
          <w:rFonts w:cs="Times New Roman"/>
          <w:sz w:val="20"/>
        </w:rPr>
      </w:pPr>
      <w:r w:rsidRPr="0032781E">
        <w:rPr>
          <w:rFonts w:cs="Times New Roman"/>
          <w:sz w:val="20"/>
        </w:rPr>
        <w:t>*Kademeli Tarife, Kamu ve Özel Hizmetler Sektörü ile Diğer TT TZ AG abone grubu için 1/3/2022 tarihi itibarıyla uygulanmaya başlamıştır. İlgili tarih öncesi için değerler Kamu ve Özel Hizmetler Sektörü ile Diğer AG birim bedelidir.</w:t>
      </w:r>
    </w:p>
    <w:p w:rsidR="006C6564" w:rsidRPr="0032781E" w:rsidRDefault="006C6564" w:rsidP="006C6564">
      <w:pPr>
        <w:rPr>
          <w:rFonts w:cs="Times New Roman"/>
          <w:sz w:val="20"/>
        </w:rPr>
      </w:pPr>
      <w:r w:rsidRPr="0032781E">
        <w:rPr>
          <w:rFonts w:cs="Times New Roman"/>
          <w:sz w:val="20"/>
        </w:rPr>
        <w:t xml:space="preserve">**Kademeli Tarife, Mesken TT TZ AG abone grubu için 1/1/2022 tarihi itibarıyla uygulanmaya başlamıştır. </w:t>
      </w:r>
      <w:r w:rsidR="00A03BDC">
        <w:rPr>
          <w:rFonts w:cs="Times New Roman"/>
          <w:sz w:val="20"/>
        </w:rPr>
        <w:t xml:space="preserve">2022 </w:t>
      </w:r>
      <w:r w:rsidRPr="0032781E">
        <w:rPr>
          <w:rFonts w:cs="Times New Roman"/>
          <w:sz w:val="20"/>
        </w:rPr>
        <w:t xml:space="preserve">Ocak ayı için 5 </w:t>
      </w:r>
      <w:proofErr w:type="spellStart"/>
      <w:r w:rsidRPr="0032781E">
        <w:rPr>
          <w:rFonts w:cs="Times New Roman"/>
          <w:sz w:val="20"/>
        </w:rPr>
        <w:t>kWh</w:t>
      </w:r>
      <w:proofErr w:type="spellEnd"/>
      <w:r w:rsidRPr="0032781E">
        <w:rPr>
          <w:rFonts w:cs="Times New Roman"/>
          <w:sz w:val="20"/>
        </w:rPr>
        <w:t xml:space="preserve">, </w:t>
      </w:r>
      <w:proofErr w:type="gramStart"/>
      <w:r w:rsidRPr="0032781E">
        <w:rPr>
          <w:rFonts w:cs="Times New Roman"/>
          <w:sz w:val="20"/>
        </w:rPr>
        <w:t>Şubat</w:t>
      </w:r>
      <w:proofErr w:type="gramEnd"/>
      <w:r w:rsidRPr="0032781E">
        <w:rPr>
          <w:rFonts w:cs="Times New Roman"/>
          <w:sz w:val="20"/>
        </w:rPr>
        <w:t xml:space="preserve"> ayı için 7</w:t>
      </w:r>
      <w:r w:rsidR="00A03BDC">
        <w:rPr>
          <w:rFonts w:cs="Times New Roman"/>
          <w:sz w:val="20"/>
        </w:rPr>
        <w:t xml:space="preserve"> </w:t>
      </w:r>
      <w:proofErr w:type="spellStart"/>
      <w:r w:rsidRPr="0032781E">
        <w:rPr>
          <w:rFonts w:cs="Times New Roman"/>
          <w:sz w:val="20"/>
        </w:rPr>
        <w:t>kWh</w:t>
      </w:r>
      <w:proofErr w:type="spellEnd"/>
      <w:r w:rsidRPr="0032781E">
        <w:rPr>
          <w:rFonts w:cs="Times New Roman"/>
          <w:sz w:val="20"/>
        </w:rPr>
        <w:t xml:space="preserve">, Mart ayından itibaren </w:t>
      </w:r>
      <w:r w:rsidR="00A03BDC">
        <w:rPr>
          <w:rFonts w:cs="Times New Roman"/>
          <w:sz w:val="20"/>
        </w:rPr>
        <w:t xml:space="preserve">ise </w:t>
      </w:r>
      <w:r w:rsidRPr="0032781E">
        <w:rPr>
          <w:rFonts w:cs="Times New Roman"/>
          <w:sz w:val="20"/>
        </w:rPr>
        <w:t xml:space="preserve">8 </w:t>
      </w:r>
      <w:proofErr w:type="spellStart"/>
      <w:r w:rsidRPr="0032781E">
        <w:rPr>
          <w:rFonts w:cs="Times New Roman"/>
          <w:sz w:val="20"/>
        </w:rPr>
        <w:t>kWh</w:t>
      </w:r>
      <w:proofErr w:type="spellEnd"/>
      <w:r w:rsidRPr="0032781E">
        <w:rPr>
          <w:rFonts w:cs="Times New Roman"/>
          <w:sz w:val="20"/>
        </w:rPr>
        <w:t xml:space="preserve"> olarak belirlenmiştir. İlgili tarih öncesi için değerler Mesken AG birim bedelidir.</w:t>
      </w:r>
    </w:p>
    <w:p w:rsidR="004F3AB8" w:rsidRPr="0032781E" w:rsidRDefault="004F3AB8" w:rsidP="0087366D">
      <w:pPr>
        <w:rPr>
          <w:rFonts w:cs="Times New Roman"/>
          <w:sz w:val="20"/>
        </w:rPr>
      </w:pPr>
    </w:p>
    <w:tbl>
      <w:tblPr>
        <w:tblW w:w="9964" w:type="dxa"/>
        <w:tblInd w:w="-8" w:type="dxa"/>
        <w:tblCellMar>
          <w:left w:w="0" w:type="dxa"/>
          <w:right w:w="0" w:type="dxa"/>
        </w:tblCellMar>
        <w:tblLook w:val="04A0" w:firstRow="1" w:lastRow="0" w:firstColumn="1" w:lastColumn="0" w:noHBand="0" w:noVBand="1"/>
      </w:tblPr>
      <w:tblGrid>
        <w:gridCol w:w="4647"/>
        <w:gridCol w:w="1220"/>
        <w:gridCol w:w="1214"/>
        <w:gridCol w:w="1741"/>
        <w:gridCol w:w="1142"/>
      </w:tblGrid>
      <w:tr w:rsidR="004F3AB8" w:rsidRPr="0032781E" w:rsidTr="004F3AB8">
        <w:trPr>
          <w:trHeight w:val="70"/>
        </w:trPr>
        <w:tc>
          <w:tcPr>
            <w:tcW w:w="9964" w:type="dxa"/>
            <w:gridSpan w:val="5"/>
            <w:tcBorders>
              <w:top w:val="nil"/>
              <w:left w:val="single" w:sz="8" w:space="0" w:color="auto"/>
              <w:bottom w:val="single" w:sz="8" w:space="0" w:color="auto"/>
              <w:right w:val="single" w:sz="8" w:space="0" w:color="000000"/>
            </w:tcBorders>
            <w:shd w:val="clear" w:color="auto" w:fill="4F6228"/>
            <w:tcMar>
              <w:top w:w="0" w:type="dxa"/>
              <w:left w:w="70" w:type="dxa"/>
              <w:bottom w:w="0" w:type="dxa"/>
              <w:right w:w="70" w:type="dxa"/>
            </w:tcMar>
            <w:vAlign w:val="center"/>
            <w:hideMark/>
          </w:tcPr>
          <w:p w:rsidR="004F3AB8" w:rsidRPr="0032781E" w:rsidRDefault="005918A8" w:rsidP="00AD498A">
            <w:pPr>
              <w:jc w:val="center"/>
              <w:rPr>
                <w:rFonts w:cs="Times New Roman"/>
                <w:b/>
                <w:bCs/>
                <w:color w:val="FFFFFF"/>
                <w:szCs w:val="24"/>
                <w:lang w:eastAsia="tr-TR"/>
              </w:rPr>
            </w:pPr>
            <w:r>
              <w:rPr>
                <w:rFonts w:cs="Times New Roman"/>
                <w:b/>
                <w:bCs/>
                <w:color w:val="FFFFFF"/>
                <w:szCs w:val="24"/>
                <w:lang w:eastAsia="tr-TR"/>
              </w:rPr>
              <w:t>5.04.2025</w:t>
            </w:r>
            <w:r w:rsidR="004F3AB8" w:rsidRPr="0032781E">
              <w:rPr>
                <w:rFonts w:cs="Times New Roman"/>
                <w:b/>
                <w:bCs/>
                <w:color w:val="FFFFFF"/>
                <w:szCs w:val="24"/>
                <w:lang w:eastAsia="tr-TR"/>
              </w:rPr>
              <w:t xml:space="preserve"> </w:t>
            </w:r>
            <w:r>
              <w:rPr>
                <w:rFonts w:cs="Times New Roman"/>
                <w:b/>
                <w:bCs/>
                <w:color w:val="FFFFFF"/>
                <w:szCs w:val="24"/>
                <w:lang w:eastAsia="tr-TR"/>
              </w:rPr>
              <w:t>Tarihinden İtibaren</w:t>
            </w:r>
            <w:r w:rsidR="004F3AB8" w:rsidRPr="0032781E">
              <w:rPr>
                <w:rFonts w:cs="Times New Roman"/>
                <w:b/>
                <w:bCs/>
                <w:color w:val="FFFFFF"/>
                <w:szCs w:val="24"/>
                <w:lang w:eastAsia="tr-TR"/>
              </w:rPr>
              <w:t xml:space="preserve"> Geçerli Yeşil Tarife</w:t>
            </w:r>
            <w:r>
              <w:rPr>
                <w:rFonts w:cs="Times New Roman"/>
                <w:b/>
                <w:bCs/>
                <w:color w:val="FFFFFF"/>
                <w:szCs w:val="24"/>
                <w:lang w:eastAsia="tr-TR"/>
              </w:rPr>
              <w:t xml:space="preserve"> (kr/kWh)</w:t>
            </w:r>
            <w:bookmarkStart w:id="6" w:name="_GoBack"/>
            <w:bookmarkEnd w:id="6"/>
          </w:p>
        </w:tc>
      </w:tr>
      <w:tr w:rsidR="004F3AB8" w:rsidRPr="0032781E" w:rsidTr="004F3AB8">
        <w:trPr>
          <w:trHeight w:val="303"/>
        </w:trPr>
        <w:tc>
          <w:tcPr>
            <w:tcW w:w="4647" w:type="dxa"/>
            <w:tcBorders>
              <w:top w:val="nil"/>
              <w:left w:val="single" w:sz="8" w:space="0" w:color="auto"/>
              <w:bottom w:val="single" w:sz="8" w:space="0" w:color="auto"/>
              <w:right w:val="single" w:sz="8" w:space="0" w:color="auto"/>
            </w:tcBorders>
            <w:shd w:val="clear" w:color="auto" w:fill="4F6228"/>
            <w:noWrap/>
            <w:tcMar>
              <w:top w:w="0" w:type="dxa"/>
              <w:left w:w="70" w:type="dxa"/>
              <w:bottom w:w="0" w:type="dxa"/>
              <w:right w:w="70" w:type="dxa"/>
            </w:tcMar>
            <w:vAlign w:val="center"/>
            <w:hideMark/>
          </w:tcPr>
          <w:p w:rsidR="004F3AB8" w:rsidRPr="0032781E" w:rsidRDefault="004F3AB8" w:rsidP="00AD498A">
            <w:pPr>
              <w:rPr>
                <w:rFonts w:cs="Times New Roman"/>
                <w:b/>
                <w:bCs/>
                <w:color w:val="FFFFFF"/>
                <w:szCs w:val="24"/>
                <w:lang w:eastAsia="tr-TR"/>
              </w:rPr>
            </w:pPr>
            <w:r w:rsidRPr="0032781E">
              <w:rPr>
                <w:rFonts w:cs="Times New Roman"/>
                <w:b/>
                <w:bCs/>
                <w:color w:val="FFFFFF"/>
                <w:szCs w:val="24"/>
                <w:lang w:eastAsia="tr-TR"/>
              </w:rPr>
              <w:t> </w:t>
            </w:r>
          </w:p>
        </w:tc>
        <w:tc>
          <w:tcPr>
            <w:tcW w:w="1220" w:type="dxa"/>
            <w:tcBorders>
              <w:top w:val="nil"/>
              <w:left w:val="nil"/>
              <w:bottom w:val="single" w:sz="8" w:space="0" w:color="auto"/>
              <w:right w:val="single" w:sz="8" w:space="0" w:color="auto"/>
            </w:tcBorders>
            <w:shd w:val="clear" w:color="auto" w:fill="4F6228"/>
            <w:tcMar>
              <w:top w:w="0" w:type="dxa"/>
              <w:left w:w="70" w:type="dxa"/>
              <w:bottom w:w="0" w:type="dxa"/>
              <w:right w:w="70" w:type="dxa"/>
            </w:tcMar>
            <w:vAlign w:val="center"/>
            <w:hideMark/>
          </w:tcPr>
          <w:p w:rsidR="004F3AB8" w:rsidRPr="0032781E" w:rsidRDefault="004F3AB8" w:rsidP="00AD498A">
            <w:pPr>
              <w:jc w:val="center"/>
              <w:rPr>
                <w:rFonts w:cs="Times New Roman"/>
                <w:b/>
                <w:bCs/>
                <w:color w:val="FFFFFF"/>
                <w:szCs w:val="24"/>
                <w:lang w:eastAsia="tr-TR"/>
              </w:rPr>
            </w:pPr>
            <w:r w:rsidRPr="0032781E">
              <w:rPr>
                <w:rFonts w:cs="Times New Roman"/>
                <w:b/>
                <w:bCs/>
                <w:color w:val="FFFFFF"/>
                <w:szCs w:val="24"/>
                <w:lang w:eastAsia="tr-TR"/>
              </w:rPr>
              <w:t xml:space="preserve">Enerji </w:t>
            </w:r>
          </w:p>
        </w:tc>
        <w:tc>
          <w:tcPr>
            <w:tcW w:w="1214" w:type="dxa"/>
            <w:tcBorders>
              <w:top w:val="nil"/>
              <w:left w:val="nil"/>
              <w:bottom w:val="single" w:sz="8" w:space="0" w:color="auto"/>
              <w:right w:val="single" w:sz="8" w:space="0" w:color="auto"/>
            </w:tcBorders>
            <w:shd w:val="clear" w:color="auto" w:fill="4F6228"/>
            <w:tcMar>
              <w:top w:w="0" w:type="dxa"/>
              <w:left w:w="70" w:type="dxa"/>
              <w:bottom w:w="0" w:type="dxa"/>
              <w:right w:w="70" w:type="dxa"/>
            </w:tcMar>
            <w:vAlign w:val="center"/>
            <w:hideMark/>
          </w:tcPr>
          <w:p w:rsidR="004F3AB8" w:rsidRPr="0032781E" w:rsidRDefault="004F3AB8" w:rsidP="00AD498A">
            <w:pPr>
              <w:jc w:val="center"/>
              <w:rPr>
                <w:rFonts w:cs="Times New Roman"/>
                <w:b/>
                <w:bCs/>
                <w:color w:val="FFFFFF"/>
                <w:szCs w:val="24"/>
                <w:lang w:eastAsia="tr-TR"/>
              </w:rPr>
            </w:pPr>
            <w:r w:rsidRPr="0032781E">
              <w:rPr>
                <w:rFonts w:cs="Times New Roman"/>
                <w:b/>
                <w:bCs/>
                <w:color w:val="FFFFFF"/>
                <w:szCs w:val="24"/>
                <w:lang w:eastAsia="tr-TR"/>
              </w:rPr>
              <w:t>Dağıtım</w:t>
            </w:r>
          </w:p>
        </w:tc>
        <w:tc>
          <w:tcPr>
            <w:tcW w:w="1741" w:type="dxa"/>
            <w:tcBorders>
              <w:top w:val="nil"/>
              <w:left w:val="nil"/>
              <w:bottom w:val="single" w:sz="8" w:space="0" w:color="auto"/>
              <w:right w:val="single" w:sz="8" w:space="0" w:color="auto"/>
            </w:tcBorders>
            <w:shd w:val="clear" w:color="auto" w:fill="4F6228"/>
            <w:tcMar>
              <w:top w:w="0" w:type="dxa"/>
              <w:left w:w="70" w:type="dxa"/>
              <w:bottom w:w="0" w:type="dxa"/>
              <w:right w:w="70" w:type="dxa"/>
            </w:tcMar>
            <w:vAlign w:val="center"/>
            <w:hideMark/>
          </w:tcPr>
          <w:p w:rsidR="004F3AB8" w:rsidRPr="0032781E" w:rsidRDefault="004F3AB8" w:rsidP="00AD498A">
            <w:pPr>
              <w:jc w:val="center"/>
              <w:rPr>
                <w:rFonts w:cs="Times New Roman"/>
                <w:b/>
                <w:bCs/>
                <w:color w:val="FFFFFF"/>
                <w:szCs w:val="24"/>
                <w:lang w:eastAsia="tr-TR"/>
              </w:rPr>
            </w:pPr>
            <w:r w:rsidRPr="0032781E">
              <w:rPr>
                <w:rFonts w:cs="Times New Roman"/>
                <w:b/>
                <w:bCs/>
                <w:color w:val="FFFFFF"/>
                <w:szCs w:val="24"/>
                <w:lang w:eastAsia="tr-TR"/>
              </w:rPr>
              <w:t>Fon/Pay/Vergi</w:t>
            </w:r>
          </w:p>
        </w:tc>
        <w:tc>
          <w:tcPr>
            <w:tcW w:w="1142" w:type="dxa"/>
            <w:tcBorders>
              <w:top w:val="nil"/>
              <w:left w:val="nil"/>
              <w:bottom w:val="single" w:sz="8" w:space="0" w:color="auto"/>
              <w:right w:val="single" w:sz="8" w:space="0" w:color="auto"/>
            </w:tcBorders>
            <w:shd w:val="clear" w:color="auto" w:fill="4F6228"/>
            <w:tcMar>
              <w:top w:w="0" w:type="dxa"/>
              <w:left w:w="70" w:type="dxa"/>
              <w:bottom w:w="0" w:type="dxa"/>
              <w:right w:w="70" w:type="dxa"/>
            </w:tcMar>
            <w:vAlign w:val="center"/>
            <w:hideMark/>
          </w:tcPr>
          <w:p w:rsidR="004F3AB8" w:rsidRPr="0032781E" w:rsidRDefault="004F3AB8" w:rsidP="00AD498A">
            <w:pPr>
              <w:jc w:val="center"/>
              <w:rPr>
                <w:rFonts w:cs="Times New Roman"/>
                <w:b/>
                <w:bCs/>
                <w:color w:val="FFFFFF"/>
                <w:szCs w:val="24"/>
                <w:lang w:eastAsia="tr-TR"/>
              </w:rPr>
            </w:pPr>
            <w:r w:rsidRPr="0032781E">
              <w:rPr>
                <w:rFonts w:cs="Times New Roman"/>
                <w:b/>
                <w:bCs/>
                <w:color w:val="FFFFFF"/>
                <w:szCs w:val="24"/>
                <w:lang w:eastAsia="tr-TR"/>
              </w:rPr>
              <w:t xml:space="preserve">KDV'li  </w:t>
            </w:r>
          </w:p>
        </w:tc>
      </w:tr>
      <w:tr w:rsidR="004F3AB8" w:rsidRPr="0032781E" w:rsidTr="004F3AB8">
        <w:trPr>
          <w:trHeight w:val="303"/>
        </w:trPr>
        <w:tc>
          <w:tcPr>
            <w:tcW w:w="46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F3AB8" w:rsidRPr="0032781E" w:rsidRDefault="004F3AB8" w:rsidP="00AD498A">
            <w:pPr>
              <w:rPr>
                <w:rFonts w:cs="Times New Roman"/>
                <w:b/>
                <w:bCs/>
                <w:color w:val="000000"/>
                <w:szCs w:val="24"/>
                <w:lang w:eastAsia="tr-TR"/>
              </w:rPr>
            </w:pPr>
            <w:r w:rsidRPr="0032781E">
              <w:rPr>
                <w:rFonts w:cs="Times New Roman"/>
                <w:b/>
                <w:bCs/>
                <w:color w:val="000000"/>
                <w:szCs w:val="24"/>
                <w:lang w:eastAsia="tr-TR"/>
              </w:rPr>
              <w:t>Sanayi OG TT</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339,7375</w:t>
            </w:r>
          </w:p>
        </w:tc>
        <w:tc>
          <w:tcPr>
            <w:tcW w:w="12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89,5372</w:t>
            </w:r>
          </w:p>
        </w:tc>
        <w:tc>
          <w:tcPr>
            <w:tcW w:w="17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3,3974</w:t>
            </w:r>
          </w:p>
        </w:tc>
        <w:tc>
          <w:tcPr>
            <w:tcW w:w="11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519,2065</w:t>
            </w:r>
          </w:p>
        </w:tc>
      </w:tr>
      <w:tr w:rsidR="004F3AB8" w:rsidRPr="0032781E" w:rsidTr="004F3AB8">
        <w:trPr>
          <w:trHeight w:val="303"/>
        </w:trPr>
        <w:tc>
          <w:tcPr>
            <w:tcW w:w="4647" w:type="dxa"/>
            <w:tcBorders>
              <w:top w:val="nil"/>
              <w:left w:val="single" w:sz="8" w:space="0" w:color="auto"/>
              <w:bottom w:val="single" w:sz="8" w:space="0" w:color="auto"/>
              <w:right w:val="single" w:sz="8" w:space="0" w:color="auto"/>
            </w:tcBorders>
            <w:shd w:val="clear" w:color="auto" w:fill="C4D79B"/>
            <w:noWrap/>
            <w:tcMar>
              <w:top w:w="0" w:type="dxa"/>
              <w:left w:w="70" w:type="dxa"/>
              <w:bottom w:w="0" w:type="dxa"/>
              <w:right w:w="70" w:type="dxa"/>
            </w:tcMar>
            <w:vAlign w:val="center"/>
            <w:hideMark/>
          </w:tcPr>
          <w:p w:rsidR="004F3AB8" w:rsidRPr="0032781E" w:rsidRDefault="004F3AB8" w:rsidP="00AD498A">
            <w:pPr>
              <w:rPr>
                <w:rFonts w:cs="Times New Roman"/>
                <w:b/>
                <w:bCs/>
                <w:color w:val="000000"/>
                <w:szCs w:val="24"/>
                <w:lang w:eastAsia="tr-TR"/>
              </w:rPr>
            </w:pPr>
            <w:r w:rsidRPr="0032781E">
              <w:rPr>
                <w:rFonts w:cs="Times New Roman"/>
                <w:b/>
                <w:bCs/>
                <w:color w:val="000000"/>
                <w:szCs w:val="24"/>
                <w:lang w:eastAsia="tr-TR"/>
              </w:rPr>
              <w:t>Sanayi AG</w:t>
            </w:r>
          </w:p>
        </w:tc>
        <w:tc>
          <w:tcPr>
            <w:tcW w:w="1220" w:type="dxa"/>
            <w:tcBorders>
              <w:top w:val="nil"/>
              <w:left w:val="nil"/>
              <w:bottom w:val="single" w:sz="8" w:space="0" w:color="auto"/>
              <w:right w:val="single" w:sz="8" w:space="0" w:color="auto"/>
            </w:tcBorders>
            <w:shd w:val="clear" w:color="auto" w:fill="C4D79B"/>
            <w:noWrap/>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339,7375</w:t>
            </w:r>
          </w:p>
        </w:tc>
        <w:tc>
          <w:tcPr>
            <w:tcW w:w="1214" w:type="dxa"/>
            <w:tcBorders>
              <w:top w:val="nil"/>
              <w:left w:val="nil"/>
              <w:bottom w:val="single" w:sz="8" w:space="0" w:color="auto"/>
              <w:right w:val="single" w:sz="8" w:space="0" w:color="auto"/>
            </w:tcBorders>
            <w:shd w:val="clear" w:color="auto" w:fill="C4D79B"/>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138,5324</w:t>
            </w:r>
          </w:p>
        </w:tc>
        <w:tc>
          <w:tcPr>
            <w:tcW w:w="1741" w:type="dxa"/>
            <w:tcBorders>
              <w:top w:val="nil"/>
              <w:left w:val="nil"/>
              <w:bottom w:val="single" w:sz="8" w:space="0" w:color="auto"/>
              <w:right w:val="single" w:sz="8" w:space="0" w:color="auto"/>
            </w:tcBorders>
            <w:shd w:val="clear" w:color="auto" w:fill="C4D79B"/>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3,3974</w:t>
            </w:r>
          </w:p>
        </w:tc>
        <w:tc>
          <w:tcPr>
            <w:tcW w:w="1142" w:type="dxa"/>
            <w:tcBorders>
              <w:top w:val="nil"/>
              <w:left w:val="nil"/>
              <w:bottom w:val="single" w:sz="8" w:space="0" w:color="auto"/>
              <w:right w:val="single" w:sz="8" w:space="0" w:color="auto"/>
            </w:tcBorders>
            <w:shd w:val="clear" w:color="auto" w:fill="C4D79B"/>
            <w:noWrap/>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578,0007</w:t>
            </w:r>
          </w:p>
        </w:tc>
      </w:tr>
      <w:tr w:rsidR="004F3AB8" w:rsidRPr="0032781E" w:rsidTr="004F3AB8">
        <w:trPr>
          <w:trHeight w:val="303"/>
        </w:trPr>
        <w:tc>
          <w:tcPr>
            <w:tcW w:w="464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4F3AB8" w:rsidRPr="0032781E" w:rsidRDefault="004F3AB8" w:rsidP="00AD498A">
            <w:pPr>
              <w:rPr>
                <w:rFonts w:cs="Times New Roman"/>
                <w:b/>
                <w:bCs/>
                <w:color w:val="000000"/>
                <w:szCs w:val="24"/>
                <w:lang w:eastAsia="tr-TR"/>
              </w:rPr>
            </w:pPr>
            <w:r w:rsidRPr="0032781E">
              <w:rPr>
                <w:rFonts w:cs="Times New Roman"/>
                <w:b/>
                <w:bCs/>
                <w:color w:val="000000"/>
                <w:szCs w:val="24"/>
                <w:lang w:eastAsia="tr-TR"/>
              </w:rPr>
              <w:t>Mesken AG</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339,7375</w:t>
            </w:r>
          </w:p>
        </w:tc>
        <w:tc>
          <w:tcPr>
            <w:tcW w:w="12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183,6166</w:t>
            </w:r>
          </w:p>
        </w:tc>
        <w:tc>
          <w:tcPr>
            <w:tcW w:w="17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16,9869</w:t>
            </w:r>
          </w:p>
        </w:tc>
        <w:tc>
          <w:tcPr>
            <w:tcW w:w="11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594,3751</w:t>
            </w:r>
          </w:p>
        </w:tc>
      </w:tr>
      <w:tr w:rsidR="004F3AB8" w:rsidRPr="0032781E" w:rsidTr="004F3AB8">
        <w:trPr>
          <w:trHeight w:val="321"/>
        </w:trPr>
        <w:tc>
          <w:tcPr>
            <w:tcW w:w="4647" w:type="dxa"/>
            <w:tcBorders>
              <w:top w:val="nil"/>
              <w:left w:val="single" w:sz="8" w:space="0" w:color="auto"/>
              <w:bottom w:val="single" w:sz="8" w:space="0" w:color="auto"/>
              <w:right w:val="single" w:sz="8" w:space="0" w:color="auto"/>
            </w:tcBorders>
            <w:shd w:val="clear" w:color="auto" w:fill="C4D79B"/>
            <w:noWrap/>
            <w:tcMar>
              <w:top w:w="0" w:type="dxa"/>
              <w:left w:w="70" w:type="dxa"/>
              <w:bottom w:w="0" w:type="dxa"/>
              <w:right w:w="70" w:type="dxa"/>
            </w:tcMar>
            <w:vAlign w:val="center"/>
            <w:hideMark/>
          </w:tcPr>
          <w:p w:rsidR="004F3AB8" w:rsidRPr="0032781E" w:rsidRDefault="004F3AB8" w:rsidP="00AD498A">
            <w:pPr>
              <w:rPr>
                <w:rFonts w:cs="Times New Roman"/>
                <w:b/>
                <w:bCs/>
                <w:color w:val="000000"/>
                <w:szCs w:val="24"/>
                <w:lang w:eastAsia="tr-TR"/>
              </w:rPr>
            </w:pPr>
            <w:r w:rsidRPr="0032781E">
              <w:rPr>
                <w:rFonts w:cs="Times New Roman"/>
                <w:b/>
                <w:bCs/>
                <w:color w:val="000000"/>
                <w:szCs w:val="24"/>
                <w:lang w:eastAsia="tr-TR"/>
              </w:rPr>
              <w:t>Kamu ve Özel Hizmetler Sektörü ile Diğer AG</w:t>
            </w:r>
          </w:p>
        </w:tc>
        <w:tc>
          <w:tcPr>
            <w:tcW w:w="1220" w:type="dxa"/>
            <w:tcBorders>
              <w:top w:val="nil"/>
              <w:left w:val="nil"/>
              <w:bottom w:val="single" w:sz="8" w:space="0" w:color="auto"/>
              <w:right w:val="single" w:sz="8" w:space="0" w:color="auto"/>
            </w:tcBorders>
            <w:shd w:val="clear" w:color="auto" w:fill="C4D79B"/>
            <w:noWrap/>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339,7375</w:t>
            </w:r>
          </w:p>
        </w:tc>
        <w:tc>
          <w:tcPr>
            <w:tcW w:w="1214" w:type="dxa"/>
            <w:tcBorders>
              <w:top w:val="nil"/>
              <w:left w:val="nil"/>
              <w:bottom w:val="single" w:sz="8" w:space="0" w:color="auto"/>
              <w:right w:val="single" w:sz="8" w:space="0" w:color="auto"/>
            </w:tcBorders>
            <w:shd w:val="clear" w:color="auto" w:fill="C4D79B"/>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187,7410</w:t>
            </w:r>
          </w:p>
        </w:tc>
        <w:tc>
          <w:tcPr>
            <w:tcW w:w="1741" w:type="dxa"/>
            <w:tcBorders>
              <w:top w:val="nil"/>
              <w:left w:val="nil"/>
              <w:bottom w:val="single" w:sz="8" w:space="0" w:color="auto"/>
              <w:right w:val="single" w:sz="8" w:space="0" w:color="auto"/>
            </w:tcBorders>
            <w:shd w:val="clear" w:color="auto" w:fill="C4D79B"/>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16,9869</w:t>
            </w:r>
          </w:p>
        </w:tc>
        <w:tc>
          <w:tcPr>
            <w:tcW w:w="1142" w:type="dxa"/>
            <w:tcBorders>
              <w:top w:val="nil"/>
              <w:left w:val="nil"/>
              <w:bottom w:val="single" w:sz="8" w:space="0" w:color="auto"/>
              <w:right w:val="single" w:sz="8" w:space="0" w:color="auto"/>
            </w:tcBorders>
            <w:shd w:val="clear" w:color="auto" w:fill="C4D79B"/>
            <w:noWrap/>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653,3585</w:t>
            </w:r>
          </w:p>
        </w:tc>
      </w:tr>
      <w:tr w:rsidR="004F3AB8" w:rsidRPr="0032781E" w:rsidTr="004F3AB8">
        <w:trPr>
          <w:trHeight w:val="321"/>
        </w:trPr>
        <w:tc>
          <w:tcPr>
            <w:tcW w:w="464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4F3AB8" w:rsidRPr="0032781E" w:rsidRDefault="004F3AB8" w:rsidP="00AD498A">
            <w:pPr>
              <w:rPr>
                <w:rFonts w:cs="Times New Roman"/>
                <w:b/>
                <w:bCs/>
                <w:color w:val="000000"/>
                <w:szCs w:val="24"/>
                <w:lang w:eastAsia="tr-TR"/>
              </w:rPr>
            </w:pPr>
            <w:r w:rsidRPr="0032781E">
              <w:rPr>
                <w:rFonts w:cs="Times New Roman"/>
                <w:b/>
                <w:bCs/>
                <w:color w:val="000000"/>
                <w:szCs w:val="24"/>
                <w:lang w:eastAsia="tr-TR"/>
              </w:rPr>
              <w:t xml:space="preserve">Tarımsal Faaliyetler AG  </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339,7375</w:t>
            </w:r>
          </w:p>
        </w:tc>
        <w:tc>
          <w:tcPr>
            <w:tcW w:w="12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154,2630</w:t>
            </w:r>
          </w:p>
        </w:tc>
        <w:tc>
          <w:tcPr>
            <w:tcW w:w="17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16,9869</w:t>
            </w:r>
          </w:p>
        </w:tc>
        <w:tc>
          <w:tcPr>
            <w:tcW w:w="11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3AB8" w:rsidRPr="0032781E" w:rsidRDefault="004F3AB8" w:rsidP="00AD498A">
            <w:pPr>
              <w:jc w:val="center"/>
              <w:rPr>
                <w:rFonts w:cs="Times New Roman"/>
                <w:b/>
                <w:bCs/>
                <w:color w:val="000000"/>
                <w:szCs w:val="24"/>
                <w:lang w:eastAsia="tr-TR"/>
              </w:rPr>
            </w:pPr>
            <w:r w:rsidRPr="0032781E">
              <w:rPr>
                <w:rFonts w:cs="Times New Roman"/>
                <w:b/>
                <w:bCs/>
                <w:color w:val="000000"/>
                <w:szCs w:val="24"/>
                <w:lang w:eastAsia="tr-TR"/>
              </w:rPr>
              <w:t>562,0861</w:t>
            </w:r>
          </w:p>
        </w:tc>
      </w:tr>
    </w:tbl>
    <w:p w:rsidR="004F3AB8" w:rsidRPr="0032781E" w:rsidRDefault="004F3AB8" w:rsidP="0087366D">
      <w:pPr>
        <w:rPr>
          <w:rFonts w:cs="Times New Roman"/>
          <w:sz w:val="20"/>
        </w:rPr>
        <w:sectPr w:rsidR="004F3AB8" w:rsidRPr="0032781E" w:rsidSect="0080019A">
          <w:pgSz w:w="11910" w:h="16840"/>
          <w:pgMar w:top="1040" w:right="600" w:bottom="280" w:left="600" w:header="708" w:footer="708" w:gutter="0"/>
          <w:pgNumType w:fmt="lowerRoman"/>
          <w:cols w:space="708"/>
        </w:sectPr>
      </w:pPr>
      <w:r w:rsidRPr="0032781E">
        <w:rPr>
          <w:rFonts w:cs="Times New Roman"/>
          <w:sz w:val="20"/>
        </w:rPr>
        <w:t>*Yeşil Tarife 1/8/2020 tarihi itibarıyla uygulanmaya başlamıştır.</w:t>
      </w:r>
    </w:p>
    <w:p w:rsidR="00405124" w:rsidRPr="0032781E" w:rsidRDefault="00405124" w:rsidP="00405124">
      <w:pPr>
        <w:pStyle w:val="BlmBal"/>
        <w:rPr>
          <w:rFonts w:ascii="Times New Roman" w:hAnsi="Times New Roman" w:cs="Times New Roman"/>
        </w:rPr>
      </w:pPr>
      <w:bookmarkStart w:id="7" w:name="_Toc196231152"/>
      <w:r w:rsidRPr="0032781E">
        <w:rPr>
          <w:rFonts w:ascii="Times New Roman" w:hAnsi="Times New Roman" w:cs="Times New Roman"/>
        </w:rPr>
        <w:lastRenderedPageBreak/>
        <w:t>İÇİNDEKİLER</w:t>
      </w:r>
      <w:bookmarkEnd w:id="7"/>
    </w:p>
    <w:p w:rsidR="00A9062A" w:rsidRPr="0032781E" w:rsidRDefault="00405124">
      <w:pPr>
        <w:pStyle w:val="T1"/>
        <w:tabs>
          <w:tab w:val="right" w:leader="dot" w:pos="8493"/>
        </w:tabs>
        <w:rPr>
          <w:rFonts w:eastAsiaTheme="minorEastAsia" w:cs="Times New Roman"/>
          <w:noProof/>
          <w:sz w:val="22"/>
          <w:lang w:eastAsia="tr-TR"/>
        </w:rPr>
      </w:pPr>
      <w:r w:rsidRPr="0032781E">
        <w:rPr>
          <w:rFonts w:cs="Times New Roman"/>
          <w:szCs w:val="24"/>
        </w:rPr>
        <w:fldChar w:fldCharType="begin"/>
      </w:r>
      <w:r w:rsidRPr="0032781E">
        <w:rPr>
          <w:rFonts w:cs="Times New Roman"/>
          <w:szCs w:val="24"/>
        </w:rPr>
        <w:instrText xml:space="preserve"> TOC \o "1-5" \h \z \u </w:instrText>
      </w:r>
      <w:r w:rsidRPr="0032781E">
        <w:rPr>
          <w:rFonts w:cs="Times New Roman"/>
          <w:szCs w:val="24"/>
        </w:rPr>
        <w:fldChar w:fldCharType="separate"/>
      </w:r>
      <w:hyperlink w:anchor="_Toc196231150" w:history="1">
        <w:r w:rsidR="00A9062A" w:rsidRPr="0032781E">
          <w:rPr>
            <w:rStyle w:val="Kpr"/>
            <w:rFonts w:cs="Times New Roman"/>
            <w:noProof/>
          </w:rPr>
          <w:t>GİRİŞ</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_Toc196231150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i</w:t>
        </w:r>
        <w:r w:rsidR="00A9062A" w:rsidRPr="0032781E">
          <w:rPr>
            <w:rFonts w:cs="Times New Roman"/>
            <w:noProof/>
            <w:webHidden/>
          </w:rPr>
          <w:fldChar w:fldCharType="end"/>
        </w:r>
      </w:hyperlink>
    </w:p>
    <w:p w:rsidR="00A9062A" w:rsidRPr="0032781E" w:rsidRDefault="0079358E">
      <w:pPr>
        <w:pStyle w:val="T1"/>
        <w:tabs>
          <w:tab w:val="right" w:leader="dot" w:pos="8493"/>
        </w:tabs>
        <w:rPr>
          <w:rFonts w:eastAsiaTheme="minorEastAsia" w:cs="Times New Roman"/>
          <w:noProof/>
          <w:sz w:val="22"/>
          <w:lang w:eastAsia="tr-TR"/>
        </w:rPr>
      </w:pPr>
      <w:hyperlink w:anchor="_Toc196231151" w:history="1">
        <w:r w:rsidR="00A9062A" w:rsidRPr="0032781E">
          <w:rPr>
            <w:rStyle w:val="Kpr"/>
            <w:rFonts w:cs="Times New Roman"/>
            <w:noProof/>
          </w:rPr>
          <w:t>ÖZET</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_Toc196231151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ii</w:t>
        </w:r>
        <w:r w:rsidR="00A9062A" w:rsidRPr="0032781E">
          <w:rPr>
            <w:rFonts w:cs="Times New Roman"/>
            <w:noProof/>
            <w:webHidden/>
          </w:rPr>
          <w:fldChar w:fldCharType="end"/>
        </w:r>
      </w:hyperlink>
    </w:p>
    <w:p w:rsidR="00A9062A" w:rsidRPr="0032781E" w:rsidRDefault="0079358E">
      <w:pPr>
        <w:pStyle w:val="T1"/>
        <w:tabs>
          <w:tab w:val="right" w:leader="dot" w:pos="8493"/>
        </w:tabs>
        <w:rPr>
          <w:rFonts w:eastAsiaTheme="minorEastAsia" w:cs="Times New Roman"/>
          <w:noProof/>
          <w:sz w:val="22"/>
          <w:lang w:eastAsia="tr-TR"/>
        </w:rPr>
      </w:pPr>
      <w:hyperlink w:anchor="_Toc196231152" w:history="1">
        <w:r w:rsidR="00A9062A" w:rsidRPr="0032781E">
          <w:rPr>
            <w:rStyle w:val="Kpr"/>
            <w:rFonts w:cs="Times New Roman"/>
            <w:noProof/>
          </w:rPr>
          <w:t>İÇİNDEKİLER</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_Toc196231152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v</w:t>
        </w:r>
        <w:r w:rsidR="00A9062A" w:rsidRPr="0032781E">
          <w:rPr>
            <w:rFonts w:cs="Times New Roman"/>
            <w:noProof/>
            <w:webHidden/>
          </w:rPr>
          <w:fldChar w:fldCharType="end"/>
        </w:r>
      </w:hyperlink>
    </w:p>
    <w:p w:rsidR="00A9062A" w:rsidRPr="0032781E" w:rsidRDefault="0079358E">
      <w:pPr>
        <w:pStyle w:val="T1"/>
        <w:tabs>
          <w:tab w:val="right" w:leader="dot" w:pos="8493"/>
        </w:tabs>
        <w:rPr>
          <w:rFonts w:eastAsiaTheme="minorEastAsia" w:cs="Times New Roman"/>
          <w:noProof/>
          <w:sz w:val="22"/>
          <w:lang w:eastAsia="tr-TR"/>
        </w:rPr>
      </w:pPr>
      <w:hyperlink w:anchor="_Toc196231153" w:history="1">
        <w:r w:rsidR="00A9062A" w:rsidRPr="0032781E">
          <w:rPr>
            <w:rStyle w:val="Kpr"/>
            <w:rFonts w:cs="Times New Roman"/>
            <w:noProof/>
          </w:rPr>
          <w:t>TABLOLAR LİSTESİ</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_Toc196231153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vi</w:t>
        </w:r>
        <w:r w:rsidR="00A9062A" w:rsidRPr="0032781E">
          <w:rPr>
            <w:rFonts w:cs="Times New Roman"/>
            <w:noProof/>
            <w:webHidden/>
          </w:rPr>
          <w:fldChar w:fldCharType="end"/>
        </w:r>
      </w:hyperlink>
    </w:p>
    <w:p w:rsidR="00A9062A" w:rsidRPr="0032781E" w:rsidRDefault="0079358E">
      <w:pPr>
        <w:pStyle w:val="T1"/>
        <w:tabs>
          <w:tab w:val="right" w:leader="dot" w:pos="8493"/>
        </w:tabs>
        <w:rPr>
          <w:rFonts w:eastAsiaTheme="minorEastAsia" w:cs="Times New Roman"/>
          <w:noProof/>
          <w:sz w:val="22"/>
          <w:lang w:eastAsia="tr-TR"/>
        </w:rPr>
      </w:pPr>
      <w:hyperlink w:anchor="_Toc196231154" w:history="1">
        <w:r w:rsidR="00A9062A" w:rsidRPr="0032781E">
          <w:rPr>
            <w:rStyle w:val="Kpr"/>
            <w:rFonts w:cs="Times New Roman"/>
            <w:noProof/>
          </w:rPr>
          <w:t>ŞEKİLLER LİSTESİ</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_Toc196231154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viii</w:t>
        </w:r>
        <w:r w:rsidR="00A9062A" w:rsidRPr="0032781E">
          <w:rPr>
            <w:rFonts w:cs="Times New Roman"/>
            <w:noProof/>
            <w:webHidden/>
          </w:rPr>
          <w:fldChar w:fldCharType="end"/>
        </w:r>
      </w:hyperlink>
    </w:p>
    <w:p w:rsidR="00A9062A" w:rsidRPr="0032781E" w:rsidRDefault="0079358E">
      <w:pPr>
        <w:pStyle w:val="T1"/>
        <w:tabs>
          <w:tab w:val="left" w:pos="440"/>
          <w:tab w:val="right" w:leader="dot" w:pos="8493"/>
        </w:tabs>
        <w:rPr>
          <w:rFonts w:eastAsiaTheme="minorEastAsia" w:cs="Times New Roman"/>
          <w:noProof/>
          <w:sz w:val="22"/>
          <w:lang w:eastAsia="tr-TR"/>
        </w:rPr>
      </w:pPr>
      <w:hyperlink w:anchor="_Toc196231155" w:history="1">
        <w:r w:rsidR="00A9062A" w:rsidRPr="0032781E">
          <w:rPr>
            <w:rStyle w:val="Kpr"/>
            <w:rFonts w:cs="Times New Roman"/>
            <w:noProof/>
          </w:rPr>
          <w:t>1.</w:t>
        </w:r>
        <w:r w:rsidR="00A9062A" w:rsidRPr="0032781E">
          <w:rPr>
            <w:rFonts w:eastAsiaTheme="minorEastAsia" w:cs="Times New Roman"/>
            <w:noProof/>
            <w:sz w:val="22"/>
            <w:lang w:eastAsia="tr-TR"/>
          </w:rPr>
          <w:tab/>
        </w:r>
        <w:r w:rsidR="00A9062A" w:rsidRPr="0032781E">
          <w:rPr>
            <w:rStyle w:val="Kpr"/>
            <w:rFonts w:cs="Times New Roman"/>
            <w:noProof/>
          </w:rPr>
          <w:t>ÜRETİM</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_Toc196231155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w:t>
        </w:r>
        <w:r w:rsidR="00A9062A" w:rsidRPr="0032781E">
          <w:rPr>
            <w:rFonts w:cs="Times New Roman"/>
            <w:noProof/>
            <w:webHidden/>
          </w:rPr>
          <w:fldChar w:fldCharType="end"/>
        </w:r>
      </w:hyperlink>
    </w:p>
    <w:p w:rsidR="00A9062A" w:rsidRPr="0032781E" w:rsidRDefault="0079358E">
      <w:pPr>
        <w:pStyle w:val="T2"/>
        <w:tabs>
          <w:tab w:val="left" w:pos="880"/>
          <w:tab w:val="right" w:leader="dot" w:pos="8493"/>
        </w:tabs>
        <w:rPr>
          <w:rFonts w:eastAsiaTheme="minorEastAsia" w:cs="Times New Roman"/>
          <w:noProof/>
          <w:sz w:val="22"/>
          <w:lang w:eastAsia="tr-TR"/>
        </w:rPr>
      </w:pPr>
      <w:hyperlink w:anchor="_Toc196231156" w:history="1">
        <w:r w:rsidR="00A9062A" w:rsidRPr="0032781E">
          <w:rPr>
            <w:rStyle w:val="Kpr"/>
            <w:rFonts w:cs="Times New Roman"/>
            <w:noProof/>
          </w:rPr>
          <w:t>1.1.</w:t>
        </w:r>
        <w:r w:rsidR="00A9062A" w:rsidRPr="0032781E">
          <w:rPr>
            <w:rFonts w:eastAsiaTheme="minorEastAsia" w:cs="Times New Roman"/>
            <w:noProof/>
            <w:sz w:val="22"/>
            <w:lang w:eastAsia="tr-TR"/>
          </w:rPr>
          <w:tab/>
        </w:r>
        <w:r w:rsidR="00A9062A" w:rsidRPr="0032781E">
          <w:rPr>
            <w:rStyle w:val="Kpr"/>
            <w:rFonts w:cs="Times New Roman"/>
            <w:noProof/>
          </w:rPr>
          <w:t>LİSANSLI ÜRETİM</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_Toc196231156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w:t>
        </w:r>
        <w:r w:rsidR="00A9062A" w:rsidRPr="0032781E">
          <w:rPr>
            <w:rFonts w:cs="Times New Roman"/>
            <w:noProof/>
            <w:webHidden/>
          </w:rPr>
          <w:fldChar w:fldCharType="end"/>
        </w:r>
      </w:hyperlink>
    </w:p>
    <w:p w:rsidR="00A9062A" w:rsidRPr="0032781E" w:rsidRDefault="0079358E">
      <w:pPr>
        <w:pStyle w:val="T2"/>
        <w:tabs>
          <w:tab w:val="left" w:pos="880"/>
          <w:tab w:val="right" w:leader="dot" w:pos="8493"/>
        </w:tabs>
        <w:rPr>
          <w:rFonts w:eastAsiaTheme="minorEastAsia" w:cs="Times New Roman"/>
          <w:noProof/>
          <w:sz w:val="22"/>
          <w:lang w:eastAsia="tr-TR"/>
        </w:rPr>
      </w:pPr>
      <w:hyperlink w:anchor="_Toc196231157" w:history="1">
        <w:r w:rsidR="00A9062A" w:rsidRPr="0032781E">
          <w:rPr>
            <w:rStyle w:val="Kpr"/>
            <w:rFonts w:cs="Times New Roman"/>
            <w:noProof/>
          </w:rPr>
          <w:t>1.2.</w:t>
        </w:r>
        <w:r w:rsidR="00A9062A" w:rsidRPr="0032781E">
          <w:rPr>
            <w:rFonts w:eastAsiaTheme="minorEastAsia" w:cs="Times New Roman"/>
            <w:noProof/>
            <w:sz w:val="22"/>
            <w:lang w:eastAsia="tr-TR"/>
          </w:rPr>
          <w:tab/>
        </w:r>
        <w:r w:rsidR="00A9062A" w:rsidRPr="0032781E">
          <w:rPr>
            <w:rStyle w:val="Kpr"/>
            <w:rFonts w:cs="Times New Roman"/>
            <w:noProof/>
          </w:rPr>
          <w:t>LİSANSSIZ ÜRETİM</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_Toc196231157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8</w:t>
        </w:r>
        <w:r w:rsidR="00A9062A" w:rsidRPr="0032781E">
          <w:rPr>
            <w:rFonts w:cs="Times New Roman"/>
            <w:noProof/>
            <w:webHidden/>
          </w:rPr>
          <w:fldChar w:fldCharType="end"/>
        </w:r>
      </w:hyperlink>
    </w:p>
    <w:p w:rsidR="00A9062A" w:rsidRPr="0032781E" w:rsidRDefault="0079358E">
      <w:pPr>
        <w:pStyle w:val="T2"/>
        <w:tabs>
          <w:tab w:val="left" w:pos="880"/>
          <w:tab w:val="right" w:leader="dot" w:pos="8493"/>
        </w:tabs>
        <w:rPr>
          <w:rFonts w:eastAsiaTheme="minorEastAsia" w:cs="Times New Roman"/>
          <w:noProof/>
          <w:sz w:val="22"/>
          <w:lang w:eastAsia="tr-TR"/>
        </w:rPr>
      </w:pPr>
      <w:hyperlink w:anchor="_Toc196231158" w:history="1">
        <w:r w:rsidR="00A9062A" w:rsidRPr="0032781E">
          <w:rPr>
            <w:rStyle w:val="Kpr"/>
            <w:rFonts w:cs="Times New Roman"/>
            <w:noProof/>
          </w:rPr>
          <w:t>1.3.</w:t>
        </w:r>
        <w:r w:rsidR="00A9062A" w:rsidRPr="0032781E">
          <w:rPr>
            <w:rFonts w:eastAsiaTheme="minorEastAsia" w:cs="Times New Roman"/>
            <w:noProof/>
            <w:sz w:val="22"/>
            <w:lang w:eastAsia="tr-TR"/>
          </w:rPr>
          <w:tab/>
        </w:r>
        <w:r w:rsidR="00A9062A" w:rsidRPr="0032781E">
          <w:rPr>
            <w:rStyle w:val="Kpr"/>
            <w:rFonts w:cs="Times New Roman"/>
            <w:noProof/>
          </w:rPr>
          <w:t>YEKDEM</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_Toc196231158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15</w:t>
        </w:r>
        <w:r w:rsidR="00A9062A" w:rsidRPr="0032781E">
          <w:rPr>
            <w:rFonts w:cs="Times New Roman"/>
            <w:noProof/>
            <w:webHidden/>
          </w:rPr>
          <w:fldChar w:fldCharType="end"/>
        </w:r>
      </w:hyperlink>
    </w:p>
    <w:p w:rsidR="00A9062A" w:rsidRPr="0032781E" w:rsidRDefault="0079358E">
      <w:pPr>
        <w:pStyle w:val="T1"/>
        <w:tabs>
          <w:tab w:val="left" w:pos="440"/>
          <w:tab w:val="right" w:leader="dot" w:pos="8493"/>
        </w:tabs>
        <w:rPr>
          <w:rFonts w:eastAsiaTheme="minorEastAsia" w:cs="Times New Roman"/>
          <w:noProof/>
          <w:sz w:val="22"/>
          <w:lang w:eastAsia="tr-TR"/>
        </w:rPr>
      </w:pPr>
      <w:hyperlink w:anchor="_Toc196231159" w:history="1">
        <w:r w:rsidR="00A9062A" w:rsidRPr="0032781E">
          <w:rPr>
            <w:rStyle w:val="Kpr"/>
            <w:rFonts w:cs="Times New Roman"/>
            <w:noProof/>
          </w:rPr>
          <w:t>2.</w:t>
        </w:r>
        <w:r w:rsidR="00A9062A" w:rsidRPr="0032781E">
          <w:rPr>
            <w:rFonts w:eastAsiaTheme="minorEastAsia" w:cs="Times New Roman"/>
            <w:noProof/>
            <w:sz w:val="22"/>
            <w:lang w:eastAsia="tr-TR"/>
          </w:rPr>
          <w:tab/>
        </w:r>
        <w:r w:rsidR="00A9062A" w:rsidRPr="0032781E">
          <w:rPr>
            <w:rStyle w:val="Kpr"/>
            <w:rFonts w:cs="Times New Roman"/>
            <w:noProof/>
          </w:rPr>
          <w:t>TÜKETİM</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_Toc196231159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18</w:t>
        </w:r>
        <w:r w:rsidR="00A9062A" w:rsidRPr="0032781E">
          <w:rPr>
            <w:rFonts w:cs="Times New Roman"/>
            <w:noProof/>
            <w:webHidden/>
          </w:rPr>
          <w:fldChar w:fldCharType="end"/>
        </w:r>
      </w:hyperlink>
    </w:p>
    <w:p w:rsidR="00A9062A" w:rsidRPr="0032781E" w:rsidRDefault="0079358E">
      <w:pPr>
        <w:pStyle w:val="T2"/>
        <w:tabs>
          <w:tab w:val="left" w:pos="880"/>
          <w:tab w:val="right" w:leader="dot" w:pos="8493"/>
        </w:tabs>
        <w:rPr>
          <w:rFonts w:eastAsiaTheme="minorEastAsia" w:cs="Times New Roman"/>
          <w:noProof/>
          <w:sz w:val="22"/>
          <w:lang w:eastAsia="tr-TR"/>
        </w:rPr>
      </w:pPr>
      <w:hyperlink w:anchor="_Toc196231160" w:history="1">
        <w:r w:rsidR="00A9062A" w:rsidRPr="0032781E">
          <w:rPr>
            <w:rStyle w:val="Kpr"/>
            <w:rFonts w:cs="Times New Roman"/>
            <w:noProof/>
          </w:rPr>
          <w:t>2.1.</w:t>
        </w:r>
        <w:r w:rsidR="00A9062A" w:rsidRPr="0032781E">
          <w:rPr>
            <w:rFonts w:eastAsiaTheme="minorEastAsia" w:cs="Times New Roman"/>
            <w:noProof/>
            <w:sz w:val="22"/>
            <w:lang w:eastAsia="tr-TR"/>
          </w:rPr>
          <w:tab/>
        </w:r>
        <w:r w:rsidR="00A9062A" w:rsidRPr="0032781E">
          <w:rPr>
            <w:rStyle w:val="Kpr"/>
            <w:rFonts w:cs="Times New Roman"/>
            <w:noProof/>
          </w:rPr>
          <w:t>FİİLİ TÜKETİM</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_Toc196231160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18</w:t>
        </w:r>
        <w:r w:rsidR="00A9062A" w:rsidRPr="0032781E">
          <w:rPr>
            <w:rFonts w:cs="Times New Roman"/>
            <w:noProof/>
            <w:webHidden/>
          </w:rPr>
          <w:fldChar w:fldCharType="end"/>
        </w:r>
      </w:hyperlink>
    </w:p>
    <w:p w:rsidR="00A9062A" w:rsidRPr="0032781E" w:rsidRDefault="0079358E">
      <w:pPr>
        <w:pStyle w:val="T2"/>
        <w:tabs>
          <w:tab w:val="left" w:pos="880"/>
          <w:tab w:val="right" w:leader="dot" w:pos="8493"/>
        </w:tabs>
        <w:rPr>
          <w:rFonts w:eastAsiaTheme="minorEastAsia" w:cs="Times New Roman"/>
          <w:noProof/>
          <w:sz w:val="22"/>
          <w:lang w:eastAsia="tr-TR"/>
        </w:rPr>
      </w:pPr>
      <w:hyperlink w:anchor="_Toc196231161" w:history="1">
        <w:r w:rsidR="00A9062A" w:rsidRPr="0032781E">
          <w:rPr>
            <w:rStyle w:val="Kpr"/>
            <w:rFonts w:cs="Times New Roman"/>
            <w:noProof/>
          </w:rPr>
          <w:t>2.2.</w:t>
        </w:r>
        <w:r w:rsidR="00A9062A" w:rsidRPr="0032781E">
          <w:rPr>
            <w:rFonts w:eastAsiaTheme="minorEastAsia" w:cs="Times New Roman"/>
            <w:noProof/>
            <w:sz w:val="22"/>
            <w:lang w:eastAsia="tr-TR"/>
          </w:rPr>
          <w:tab/>
        </w:r>
        <w:r w:rsidR="00A9062A" w:rsidRPr="0032781E">
          <w:rPr>
            <w:rStyle w:val="Kpr"/>
            <w:rFonts w:cs="Times New Roman"/>
            <w:noProof/>
          </w:rPr>
          <w:t>FATURALANAN TÜKETİM</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_Toc196231161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20</w:t>
        </w:r>
        <w:r w:rsidR="00A9062A" w:rsidRPr="0032781E">
          <w:rPr>
            <w:rFonts w:cs="Times New Roman"/>
            <w:noProof/>
            <w:webHidden/>
          </w:rPr>
          <w:fldChar w:fldCharType="end"/>
        </w:r>
      </w:hyperlink>
    </w:p>
    <w:p w:rsidR="00A9062A" w:rsidRPr="0032781E" w:rsidRDefault="0079358E">
      <w:pPr>
        <w:pStyle w:val="T1"/>
        <w:tabs>
          <w:tab w:val="left" w:pos="440"/>
          <w:tab w:val="right" w:leader="dot" w:pos="8493"/>
        </w:tabs>
        <w:rPr>
          <w:rFonts w:eastAsiaTheme="minorEastAsia" w:cs="Times New Roman"/>
          <w:noProof/>
          <w:sz w:val="22"/>
          <w:lang w:eastAsia="tr-TR"/>
        </w:rPr>
      </w:pPr>
      <w:hyperlink w:anchor="_Toc196231162" w:history="1">
        <w:r w:rsidR="00A9062A" w:rsidRPr="0032781E">
          <w:rPr>
            <w:rStyle w:val="Kpr"/>
            <w:rFonts w:cs="Times New Roman"/>
            <w:noProof/>
          </w:rPr>
          <w:t>3.</w:t>
        </w:r>
        <w:r w:rsidR="00A9062A" w:rsidRPr="0032781E">
          <w:rPr>
            <w:rFonts w:eastAsiaTheme="minorEastAsia" w:cs="Times New Roman"/>
            <w:noProof/>
            <w:sz w:val="22"/>
            <w:lang w:eastAsia="tr-TR"/>
          </w:rPr>
          <w:tab/>
        </w:r>
        <w:r w:rsidR="00A9062A" w:rsidRPr="0032781E">
          <w:rPr>
            <w:rStyle w:val="Kpr"/>
            <w:rFonts w:cs="Times New Roman"/>
            <w:noProof/>
          </w:rPr>
          <w:t>YURTDIŞI ELEKTRİK TİCARETİ</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_Toc196231162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28</w:t>
        </w:r>
        <w:r w:rsidR="00A9062A" w:rsidRPr="0032781E">
          <w:rPr>
            <w:rFonts w:cs="Times New Roman"/>
            <w:noProof/>
            <w:webHidden/>
          </w:rPr>
          <w:fldChar w:fldCharType="end"/>
        </w:r>
      </w:hyperlink>
    </w:p>
    <w:p w:rsidR="00A9062A" w:rsidRPr="0032781E" w:rsidRDefault="0079358E">
      <w:pPr>
        <w:pStyle w:val="T1"/>
        <w:tabs>
          <w:tab w:val="left" w:pos="440"/>
          <w:tab w:val="right" w:leader="dot" w:pos="8493"/>
        </w:tabs>
        <w:rPr>
          <w:rFonts w:eastAsiaTheme="minorEastAsia" w:cs="Times New Roman"/>
          <w:noProof/>
          <w:sz w:val="22"/>
          <w:lang w:eastAsia="tr-TR"/>
        </w:rPr>
      </w:pPr>
      <w:hyperlink w:anchor="_Toc196231163" w:history="1">
        <w:r w:rsidR="00A9062A" w:rsidRPr="0032781E">
          <w:rPr>
            <w:rStyle w:val="Kpr"/>
            <w:rFonts w:cs="Times New Roman"/>
            <w:noProof/>
          </w:rPr>
          <w:t>4.</w:t>
        </w:r>
        <w:r w:rsidR="00A9062A" w:rsidRPr="0032781E">
          <w:rPr>
            <w:rFonts w:eastAsiaTheme="minorEastAsia" w:cs="Times New Roman"/>
            <w:noProof/>
            <w:sz w:val="22"/>
            <w:lang w:eastAsia="tr-TR"/>
          </w:rPr>
          <w:tab/>
        </w:r>
        <w:r w:rsidR="00A9062A" w:rsidRPr="0032781E">
          <w:rPr>
            <w:rStyle w:val="Kpr"/>
            <w:rFonts w:cs="Times New Roman"/>
            <w:noProof/>
          </w:rPr>
          <w:t>TOPTAN SATIŞ PİYASASI</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_Toc196231163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30</w:t>
        </w:r>
        <w:r w:rsidR="00A9062A" w:rsidRPr="0032781E">
          <w:rPr>
            <w:rFonts w:cs="Times New Roman"/>
            <w:noProof/>
            <w:webHidden/>
          </w:rPr>
          <w:fldChar w:fldCharType="end"/>
        </w:r>
      </w:hyperlink>
    </w:p>
    <w:p w:rsidR="00A9062A" w:rsidRPr="0032781E" w:rsidRDefault="0079358E">
      <w:pPr>
        <w:pStyle w:val="T1"/>
        <w:tabs>
          <w:tab w:val="left" w:pos="440"/>
          <w:tab w:val="right" w:leader="dot" w:pos="8493"/>
        </w:tabs>
        <w:rPr>
          <w:rFonts w:eastAsiaTheme="minorEastAsia" w:cs="Times New Roman"/>
          <w:noProof/>
          <w:sz w:val="22"/>
          <w:lang w:eastAsia="tr-TR"/>
        </w:rPr>
      </w:pPr>
      <w:hyperlink w:anchor="_Toc196231164" w:history="1">
        <w:r w:rsidR="00A9062A" w:rsidRPr="0032781E">
          <w:rPr>
            <w:rStyle w:val="Kpr"/>
            <w:rFonts w:cs="Times New Roman"/>
            <w:noProof/>
          </w:rPr>
          <w:t>5.</w:t>
        </w:r>
        <w:r w:rsidR="00A9062A" w:rsidRPr="0032781E">
          <w:rPr>
            <w:rFonts w:eastAsiaTheme="minorEastAsia" w:cs="Times New Roman"/>
            <w:noProof/>
            <w:sz w:val="22"/>
            <w:lang w:eastAsia="tr-TR"/>
          </w:rPr>
          <w:tab/>
        </w:r>
        <w:r w:rsidR="00A9062A" w:rsidRPr="0032781E">
          <w:rPr>
            <w:rStyle w:val="Kpr"/>
            <w:rFonts w:cs="Times New Roman"/>
            <w:noProof/>
          </w:rPr>
          <w:t xml:space="preserve">FATURALANAN TÜKETİMİN VE </w:t>
        </w:r>
        <w:r w:rsidR="00A9062A" w:rsidRPr="0032781E">
          <w:rPr>
            <w:rStyle w:val="Kpr"/>
            <w:rFonts w:eastAsia="Calibri" w:cs="Times New Roman"/>
            <w:iCs/>
            <w:noProof/>
          </w:rPr>
          <w:t xml:space="preserve">TÜKETİCİ SAYISININ </w:t>
        </w:r>
        <w:r w:rsidR="00A9062A" w:rsidRPr="0032781E">
          <w:rPr>
            <w:rStyle w:val="Kpr"/>
            <w:rFonts w:cs="Times New Roman"/>
            <w:noProof/>
          </w:rPr>
          <w:t>İLLERE GÖRE AYRINTILI DAĞILIMI</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_Toc196231164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38</w:t>
        </w:r>
        <w:r w:rsidR="00A9062A" w:rsidRPr="0032781E">
          <w:rPr>
            <w:rFonts w:cs="Times New Roman"/>
            <w:noProof/>
            <w:webHidden/>
          </w:rPr>
          <w:fldChar w:fldCharType="end"/>
        </w:r>
      </w:hyperlink>
    </w:p>
    <w:p w:rsidR="00405124" w:rsidRPr="0032781E" w:rsidRDefault="00405124" w:rsidP="00405124">
      <w:pPr>
        <w:rPr>
          <w:rFonts w:cs="Times New Roman"/>
          <w:szCs w:val="24"/>
        </w:rPr>
      </w:pPr>
      <w:r w:rsidRPr="0032781E">
        <w:rPr>
          <w:rFonts w:cs="Times New Roman"/>
          <w:szCs w:val="24"/>
        </w:rPr>
        <w:fldChar w:fldCharType="end"/>
      </w:r>
    </w:p>
    <w:p w:rsidR="00405124" w:rsidRPr="0032781E" w:rsidRDefault="00405124" w:rsidP="00405124">
      <w:pPr>
        <w:rPr>
          <w:rFonts w:cs="Times New Roman"/>
        </w:rPr>
      </w:pPr>
      <w:r w:rsidRPr="0032781E">
        <w:rPr>
          <w:rFonts w:cs="Times New Roman"/>
        </w:rPr>
        <w:br w:type="page"/>
      </w:r>
    </w:p>
    <w:p w:rsidR="00405124" w:rsidRPr="0032781E" w:rsidRDefault="00405124" w:rsidP="00405124">
      <w:pPr>
        <w:pStyle w:val="BlmBal"/>
        <w:rPr>
          <w:rFonts w:ascii="Times New Roman" w:hAnsi="Times New Roman" w:cs="Times New Roman"/>
        </w:rPr>
      </w:pPr>
      <w:bookmarkStart w:id="8" w:name="_Toc196231153"/>
      <w:r w:rsidRPr="0032781E">
        <w:rPr>
          <w:rFonts w:ascii="Times New Roman" w:hAnsi="Times New Roman" w:cs="Times New Roman"/>
        </w:rPr>
        <w:lastRenderedPageBreak/>
        <w:t>TABLOLAR LİSTESİ</w:t>
      </w:r>
      <w:bookmarkEnd w:id="8"/>
    </w:p>
    <w:p w:rsidR="00A9062A" w:rsidRPr="0032781E" w:rsidRDefault="00405124">
      <w:pPr>
        <w:pStyle w:val="ekillerTablosu"/>
        <w:tabs>
          <w:tab w:val="right" w:leader="dot" w:pos="8493"/>
        </w:tabs>
        <w:rPr>
          <w:rFonts w:eastAsiaTheme="minorEastAsia" w:cs="Times New Roman"/>
          <w:noProof/>
          <w:sz w:val="22"/>
          <w:lang w:eastAsia="tr-TR"/>
        </w:rPr>
      </w:pPr>
      <w:r w:rsidRPr="0032781E">
        <w:rPr>
          <w:rFonts w:cs="Times New Roman"/>
          <w:szCs w:val="24"/>
        </w:rPr>
        <w:fldChar w:fldCharType="begin"/>
      </w:r>
      <w:r w:rsidRPr="0032781E">
        <w:rPr>
          <w:rFonts w:cs="Times New Roman"/>
          <w:szCs w:val="24"/>
        </w:rPr>
        <w:instrText xml:space="preserve"> TOC \h \z \c "Tablo" </w:instrText>
      </w:r>
      <w:r w:rsidRPr="0032781E">
        <w:rPr>
          <w:rFonts w:cs="Times New Roman"/>
          <w:szCs w:val="24"/>
        </w:rPr>
        <w:fldChar w:fldCharType="separate"/>
      </w:r>
      <w:hyperlink w:anchor="_Toc196231165" w:history="1">
        <w:r w:rsidR="00A9062A" w:rsidRPr="0032781E">
          <w:rPr>
            <w:rStyle w:val="Kpr"/>
            <w:rFonts w:cs="Times New Roman"/>
            <w:noProof/>
          </w:rPr>
          <w:t>Tablo 1.1 2025 Yılı Şubat Ayı Sonu İtibariyle Lisanslı Elektrik Kurulu Gücünün Kuruluşlara Göre Dağılımı Ve 2024 Yılı Şubat Ayı Değeriyle Karşılaştırılması (MW-%)</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_Toc196231165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66" w:history="1">
        <w:r w:rsidR="00A9062A" w:rsidRPr="0032781E">
          <w:rPr>
            <w:rStyle w:val="Kpr"/>
            <w:rFonts w:cs="Times New Roman"/>
            <w:noProof/>
          </w:rPr>
          <w:t>Tablo 1.2 2025 Yılı Şubat Ayı Sonu İtibariyle Lisanslı Elektrik Kurulu Gücünün Kaynak Bazında Dağılımı Ve 2024 Yılı Şubat Ayı Değeriyle Karşılaştırılması (MW-%)</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_Toc196231166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2</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67" w:history="1">
        <w:r w:rsidR="00A9062A" w:rsidRPr="0032781E">
          <w:rPr>
            <w:rStyle w:val="Kpr"/>
            <w:rFonts w:cs="Times New Roman"/>
            <w:noProof/>
          </w:rPr>
          <w:t>Tablo 1.3 Şubat 2025 Döneminde Lisanslı Elektrik Kurulu Gücünün İl Bazında Dağılımı (MW)</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_Toc196231167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3</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68" w:history="1">
        <w:r w:rsidR="00A9062A" w:rsidRPr="0032781E">
          <w:rPr>
            <w:rStyle w:val="Kpr"/>
            <w:rFonts w:cs="Times New Roman"/>
            <w:noProof/>
          </w:rPr>
          <w:t>Tablo 1.4 2025 Yılı Şubat Döneminde Devreye Giren-Devreden Çıkan Lisanslı Kurulu Güç (MW)</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_Toc196231168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4</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69" w:history="1">
        <w:r w:rsidR="00A9062A" w:rsidRPr="0032781E">
          <w:rPr>
            <w:rStyle w:val="Kpr"/>
            <w:rFonts w:cs="Times New Roman"/>
            <w:noProof/>
          </w:rPr>
          <w:t>Tablo 1.5 Şubat 2025 Döneminde Lisanslı Elektrik Üretiminin Kuruluşlara Göre Dağılımı ve 2024 Yılı Şubat Ayı Değeriyle Karşılaştırılması (MWh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_Toc196231169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5</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70" w:history="1">
        <w:r w:rsidR="00A9062A" w:rsidRPr="0032781E">
          <w:rPr>
            <w:rStyle w:val="Kpr"/>
            <w:rFonts w:cs="Times New Roman"/>
            <w:noProof/>
          </w:rPr>
          <w:t>Tablo 1.6 Şubat 2025 Döneminde Lisanslı Elektrik Üretiminin Kaynak Bazında Dağılımı ve 2024 Yılı Şubat Ayı Değeriyle Karşılaştırılması (MWh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_Toc196231170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6</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71" w:history="1">
        <w:r w:rsidR="00A9062A" w:rsidRPr="0032781E">
          <w:rPr>
            <w:rStyle w:val="Kpr"/>
            <w:rFonts w:cs="Times New Roman"/>
            <w:noProof/>
          </w:rPr>
          <w:t>Tablo 1.7 Şubat 2025 Döneminde Lisanslı Elektrik Üretiminin İl Bazında Dağılımı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_Toc196231171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7</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72" w:history="1">
        <w:r w:rsidR="00A9062A" w:rsidRPr="0032781E">
          <w:rPr>
            <w:rStyle w:val="Kpr"/>
            <w:rFonts w:cs="Times New Roman"/>
            <w:noProof/>
          </w:rPr>
          <w:t>Tablo 1.8 2025 Yılı Şubat Ayı Sonu İtibariyle Lisanssız Elektrik Kurulu Gücünün Kaynaklara Göre Dağılımı (MW)</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_Toc196231172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8</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73" w:history="1">
        <w:r w:rsidR="00A9062A" w:rsidRPr="0032781E">
          <w:rPr>
            <w:rStyle w:val="Kpr"/>
            <w:rFonts w:cs="Times New Roman"/>
            <w:noProof/>
          </w:rPr>
          <w:t>Tablo 1.9 Şubat 2025 Döneminde Lisanssız Elektrik Kurulu Gücünün İllere ve Kaynaklara Göre Dağılımı (MW)</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_Toc196231173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9</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74" w:history="1">
        <w:r w:rsidR="00A9062A" w:rsidRPr="0032781E">
          <w:rPr>
            <w:rStyle w:val="Kpr"/>
            <w:rFonts w:cs="Times New Roman"/>
            <w:noProof/>
          </w:rPr>
          <w:t>Tablo 1.10 Şubat 2025 Döneminde Lisanssız Elektrik Üretimi ve Yapılan Ödeme Miktarının Kaynaklara Göre Dağılımı (MWh-TL)</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_Toc196231174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11</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75" w:history="1">
        <w:r w:rsidR="00A9062A" w:rsidRPr="0032781E">
          <w:rPr>
            <w:rStyle w:val="Kpr"/>
            <w:rFonts w:cs="Times New Roman"/>
            <w:noProof/>
          </w:rPr>
          <w:t>Tablo 1.11 Şubat 2025 Döneminde İhtiyaç Fazlası Satın Alınan Enerji Miktarının İllere ve Kaynaklara Göre Dağılımı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_Toc196231175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13</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76" w:history="1">
        <w:r w:rsidR="00A9062A" w:rsidRPr="0032781E">
          <w:rPr>
            <w:rStyle w:val="Kpr"/>
            <w:rFonts w:cs="Times New Roman"/>
            <w:noProof/>
          </w:rPr>
          <w:t>Tablo 1.12 Şubat 2025 Döneminde YEKDEM Kapsamındaki Üretimin Kaynaklara Göre Dağılımı ve 2024 Yılı Şubat Ayı Değeriyle Karşılaştırılması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_Toc196231176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15</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77" w:history="1">
        <w:r w:rsidR="00A9062A" w:rsidRPr="0032781E">
          <w:rPr>
            <w:rStyle w:val="Kpr"/>
            <w:rFonts w:cs="Times New Roman"/>
            <w:noProof/>
          </w:rPr>
          <w:t>Tablo 1.13 Şubat 2025 Döneminde YEKDEM Kapsamındaki Üretim ile Lisanslı Üretimin Karşılaştırılması ve Yapılan Ödeme Miktarı</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_Toc196231177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17</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78" w:history="1">
        <w:r w:rsidR="00A9062A" w:rsidRPr="0032781E">
          <w:rPr>
            <w:rStyle w:val="Kpr"/>
            <w:rFonts w:cs="Times New Roman"/>
            <w:noProof/>
          </w:rPr>
          <w:t>Tablo 2.1 Faturalanan Elektrik Tüketiminin Dağıtım Bölgesi Bazında Dağılımının Dönemler Arası Karşılaştırılması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_Toc196231178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20</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79" w:history="1">
        <w:r w:rsidR="00A9062A" w:rsidRPr="0032781E">
          <w:rPr>
            <w:rStyle w:val="Kpr"/>
            <w:rFonts w:cs="Times New Roman"/>
            <w:noProof/>
          </w:rPr>
          <w:t>Tablo 2.2 Faturalanan Elektrik Tüketiminin Tüketici Türü Bazında Dağılımının Dönemler Arası Karşılaştırılması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_Toc196231179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21</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80" w:history="1">
        <w:r w:rsidR="00A9062A" w:rsidRPr="0032781E">
          <w:rPr>
            <w:rStyle w:val="Kpr"/>
            <w:rFonts w:cs="Times New Roman"/>
            <w:noProof/>
          </w:rPr>
          <w:t>Tablo 2.3 Ocak-Şubat 2025 Faturalanan Elektrik Tüketiminin Tüketici Türü Bazında Dağılımının Dönemler Arası Karşılaştırılması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_Toc196231180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21</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81" w:history="1">
        <w:r w:rsidR="00A9062A" w:rsidRPr="0032781E">
          <w:rPr>
            <w:rStyle w:val="Kpr"/>
            <w:rFonts w:cs="Times New Roman"/>
            <w:noProof/>
          </w:rPr>
          <w:t>Tablo 2.4 Tüketici Sayısının Tüketici Türü Bazında Dağılımının Dönemler Arası Karşılaştırılması (Adet-%)</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_Toc196231181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22</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82" w:history="1">
        <w:r w:rsidR="00A9062A" w:rsidRPr="0032781E">
          <w:rPr>
            <w:rStyle w:val="Kpr"/>
            <w:rFonts w:cs="Times New Roman"/>
            <w:noProof/>
          </w:rPr>
          <w:t>Tablo 2.5 Tüketici Sayısının Dağıtım Bölgesi Bazında Dağılımının Dönemler Arası Karşılaştırılması (Adet-%)</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_Toc196231182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23</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83" w:history="1">
        <w:r w:rsidR="00A9062A" w:rsidRPr="0032781E">
          <w:rPr>
            <w:rStyle w:val="Kpr"/>
            <w:rFonts w:cs="Times New Roman"/>
            <w:noProof/>
          </w:rPr>
          <w:t>Tablo 2.6 Şubat 2025 Döneminde Faturalanan Elektrik Tüketiminin İl ve Tüketici Türü Bazında Dağılımı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_Toc196231183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24</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84" w:history="1">
        <w:r w:rsidR="00A9062A" w:rsidRPr="0032781E">
          <w:rPr>
            <w:rStyle w:val="Kpr"/>
            <w:rFonts w:cs="Times New Roman"/>
            <w:noProof/>
          </w:rPr>
          <w:t>Tablo 2.7 Ocak-Şubat 2025 Döneminde Faturalanan Elektrik Tüketiminin İl ve Tüketici Türü Bazında Dağılımı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_Toc196231184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26</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85" w:history="1">
        <w:r w:rsidR="00A9062A" w:rsidRPr="0032781E">
          <w:rPr>
            <w:rStyle w:val="Kpr"/>
            <w:rFonts w:cs="Times New Roman"/>
            <w:noProof/>
          </w:rPr>
          <w:t>Tablo 3.1 Şubat 2025 Döneminde Ülke Bazında Yurtdışı Elektrik Ticareti*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_Toc196231185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28</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86" w:history="1">
        <w:r w:rsidR="00A9062A" w:rsidRPr="0032781E">
          <w:rPr>
            <w:rStyle w:val="Kpr"/>
            <w:rFonts w:cs="Times New Roman"/>
            <w:noProof/>
          </w:rPr>
          <w:t>Tablo 5.1 Faturalanan Elektrik Tüketiminin İl ve Tüketici Türü Bazında Dağılımının Dönemler Arası Karşılaştırılması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_Toc196231186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38</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87" w:history="1">
        <w:r w:rsidR="00A9062A" w:rsidRPr="0032781E">
          <w:rPr>
            <w:rStyle w:val="Kpr"/>
            <w:rFonts w:cs="Times New Roman"/>
            <w:noProof/>
          </w:rPr>
          <w:t>Tablo 5.2 Tüketici Sayısının İl ve Tüketici Türü Bazında Dağılımının Dönemler Arası Karşılaştırılması (Adet-%)</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_Toc196231187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50</w:t>
        </w:r>
        <w:r w:rsidR="00A9062A" w:rsidRPr="0032781E">
          <w:rPr>
            <w:rFonts w:cs="Times New Roman"/>
            <w:noProof/>
            <w:webHidden/>
          </w:rPr>
          <w:fldChar w:fldCharType="end"/>
        </w:r>
      </w:hyperlink>
    </w:p>
    <w:p w:rsidR="00405124" w:rsidRPr="0032781E" w:rsidRDefault="00405124" w:rsidP="00405124">
      <w:pPr>
        <w:rPr>
          <w:rFonts w:cs="Times New Roman"/>
          <w:szCs w:val="24"/>
        </w:rPr>
      </w:pPr>
      <w:r w:rsidRPr="0032781E">
        <w:rPr>
          <w:rFonts w:cs="Times New Roman"/>
          <w:szCs w:val="24"/>
        </w:rPr>
        <w:fldChar w:fldCharType="end"/>
      </w:r>
    </w:p>
    <w:p w:rsidR="00405124" w:rsidRPr="0032781E" w:rsidRDefault="00405124" w:rsidP="00405124">
      <w:pPr>
        <w:rPr>
          <w:rFonts w:cs="Times New Roman"/>
          <w:szCs w:val="24"/>
        </w:rPr>
      </w:pPr>
    </w:p>
    <w:p w:rsidR="00405124" w:rsidRPr="0032781E" w:rsidRDefault="00405124" w:rsidP="00405124">
      <w:pPr>
        <w:pStyle w:val="BlmBal"/>
        <w:rPr>
          <w:rFonts w:ascii="Times New Roman" w:hAnsi="Times New Roman" w:cs="Times New Roman"/>
        </w:rPr>
      </w:pPr>
      <w:r w:rsidRPr="0032781E">
        <w:rPr>
          <w:rFonts w:ascii="Times New Roman" w:hAnsi="Times New Roman" w:cs="Times New Roman"/>
        </w:rPr>
        <w:br w:type="page"/>
      </w:r>
    </w:p>
    <w:p w:rsidR="00A9062A" w:rsidRPr="0032781E" w:rsidRDefault="00405124" w:rsidP="00405124">
      <w:pPr>
        <w:pStyle w:val="BlmBal"/>
        <w:rPr>
          <w:rFonts w:ascii="Times New Roman" w:hAnsi="Times New Roman" w:cs="Times New Roman"/>
          <w:noProof/>
        </w:rPr>
      </w:pPr>
      <w:bookmarkStart w:id="9" w:name="_Toc196231154"/>
      <w:r w:rsidRPr="0032781E">
        <w:rPr>
          <w:rFonts w:ascii="Times New Roman" w:hAnsi="Times New Roman" w:cs="Times New Roman"/>
        </w:rPr>
        <w:lastRenderedPageBreak/>
        <w:t>ŞEKİLLER LİSTESİ</w:t>
      </w:r>
      <w:bookmarkEnd w:id="9"/>
      <w:r w:rsidRPr="0032781E">
        <w:rPr>
          <w:rFonts w:ascii="Times New Roman" w:hAnsi="Times New Roman" w:cs="Times New Roman"/>
          <w:b w:val="0"/>
        </w:rPr>
        <w:fldChar w:fldCharType="begin"/>
      </w:r>
      <w:r w:rsidRPr="0032781E">
        <w:rPr>
          <w:rFonts w:ascii="Times New Roman" w:hAnsi="Times New Roman" w:cs="Times New Roman"/>
          <w:b w:val="0"/>
        </w:rPr>
        <w:instrText xml:space="preserve"> TOC \h \z \c "Şekil" </w:instrText>
      </w:r>
      <w:r w:rsidRPr="0032781E">
        <w:rPr>
          <w:rFonts w:ascii="Times New Roman" w:hAnsi="Times New Roman" w:cs="Times New Roman"/>
          <w:b w:val="0"/>
        </w:rPr>
        <w:fldChar w:fldCharType="separate"/>
      </w:r>
    </w:p>
    <w:p w:rsidR="00A9062A" w:rsidRPr="0032781E" w:rsidRDefault="0079358E">
      <w:pPr>
        <w:pStyle w:val="ekillerTablosu"/>
        <w:tabs>
          <w:tab w:val="right" w:leader="dot" w:pos="8493"/>
        </w:tabs>
        <w:rPr>
          <w:rFonts w:eastAsiaTheme="minorEastAsia" w:cs="Times New Roman"/>
          <w:noProof/>
          <w:sz w:val="22"/>
          <w:lang w:eastAsia="tr-TR"/>
        </w:rPr>
      </w:pPr>
      <w:hyperlink w:anchor="_Toc196231188" w:history="1">
        <w:r w:rsidR="00A9062A" w:rsidRPr="0032781E">
          <w:rPr>
            <w:rStyle w:val="Kpr"/>
            <w:rFonts w:cs="Times New Roman"/>
            <w:noProof/>
          </w:rPr>
          <w:t>Şekil 1.1 2025 Yılı Şubat Ayı Sonu İtibariyle Lisanslı Elektrik Kurulu Gücünün Kuruluşlara Göre Dağılımı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_Toc196231188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89" w:history="1">
        <w:r w:rsidR="00A9062A" w:rsidRPr="0032781E">
          <w:rPr>
            <w:rStyle w:val="Kpr"/>
            <w:rFonts w:cs="Times New Roman"/>
            <w:noProof/>
          </w:rPr>
          <w:t>Şekil 1.2 2025 Yılı Şubat Sonu İtibariyle Lisanslı Elektrik Kurulu Gücünün Kaynak Bazında Dağılımı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_Toc196231189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2</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90" w:history="1">
        <w:r w:rsidR="00A9062A" w:rsidRPr="0032781E">
          <w:rPr>
            <w:rStyle w:val="Kpr"/>
            <w:rFonts w:cs="Times New Roman"/>
            <w:noProof/>
          </w:rPr>
          <w:t>Şekil 1.3 2025 Yılı Şubat Ayı Sonu İtibariyle Lisanslı Elektrik Kurulu Gücünde İlk 10 Şirketin Payları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_Toc196231190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4</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91" w:history="1">
        <w:r w:rsidR="00A9062A" w:rsidRPr="0032781E">
          <w:rPr>
            <w:rStyle w:val="Kpr"/>
            <w:rFonts w:cs="Times New Roman"/>
            <w:noProof/>
          </w:rPr>
          <w:t>Şekil 1.4 Şubat 2025 Döneminde Lisanslı Elektrik Üretiminin Kuruluş Bazında Dağılımı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_Toc196231191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5</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92" w:history="1">
        <w:r w:rsidR="00A9062A" w:rsidRPr="0032781E">
          <w:rPr>
            <w:rStyle w:val="Kpr"/>
            <w:rFonts w:cs="Times New Roman"/>
            <w:noProof/>
          </w:rPr>
          <w:t>Şekil 1.5 Şubat 2025 Döneminde Lisanslı Elektrik Üretiminin Kaynak Bazında Dağılımı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_Toc196231192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6</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93" w:history="1">
        <w:r w:rsidR="00A9062A" w:rsidRPr="0032781E">
          <w:rPr>
            <w:rStyle w:val="Kpr"/>
            <w:rFonts w:cs="Times New Roman"/>
            <w:noProof/>
          </w:rPr>
          <w:t>Şekil 1.6 Şubat 2025 Döneminde Lisanslı Elektrik Üretiminde İlk 10 Şirketin Payları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_Toc196231193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8</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94" w:history="1">
        <w:r w:rsidR="00A9062A" w:rsidRPr="0032781E">
          <w:rPr>
            <w:rStyle w:val="Kpr"/>
            <w:rFonts w:cs="Times New Roman"/>
            <w:noProof/>
          </w:rPr>
          <w:t>Şekil 1.7 2025 Yılı Şubat Ayı Sonu İtibariyle Lisanssız Elektrik Kurulu Gücünün Kaynaklara Göre Dağılımı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_Toc196231194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9</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95" w:history="1">
        <w:r w:rsidR="00A9062A" w:rsidRPr="0032781E">
          <w:rPr>
            <w:rStyle w:val="Kpr"/>
            <w:rFonts w:cs="Times New Roman"/>
            <w:noProof/>
          </w:rPr>
          <w:t>Şekil 1.8 Şubat 2025 Döneminde İhtiyaç Fazlası Satın Alınan Enerji Miktarının Kaynaklara Göre Dağılımı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_Toc196231195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12</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96" w:history="1">
        <w:r w:rsidR="00A9062A" w:rsidRPr="0032781E">
          <w:rPr>
            <w:rStyle w:val="Kpr"/>
            <w:rFonts w:cs="Times New Roman"/>
            <w:noProof/>
          </w:rPr>
          <w:t>Şekil 1.9 Şubat 2025 Döneminde İhtiyaç Fazlası Satın Alınan Enerji Miktarı İçin Yapılan Ödeme Miktarının Kaynaklara Göre Dağılımı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_Toc196231196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12</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97" w:history="1">
        <w:r w:rsidR="00A9062A" w:rsidRPr="0032781E">
          <w:rPr>
            <w:rStyle w:val="Kpr"/>
            <w:rFonts w:cs="Times New Roman"/>
            <w:noProof/>
          </w:rPr>
          <w:t>Şekil 1.10 Şubat 2025 Döneminde YEKDEM Kapsamındaki Üretimin Kaynaklara Göre Dağılımı ve 2024 Yılı Şubat Ayı Değeriyle Karşılaştırılması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_Toc196231197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15</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98" w:history="1">
        <w:r w:rsidR="00A9062A" w:rsidRPr="0032781E">
          <w:rPr>
            <w:rStyle w:val="Kpr"/>
            <w:rFonts w:cs="Times New Roman"/>
            <w:noProof/>
          </w:rPr>
          <w:t>Şekil 1.11 Şubat 2025 Döneminde YEKDEM Kapsamındaki Üretimin Saatlik Bazda Kaynaklara Göre Dağılımı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_Toc196231198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16</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199" w:history="1">
        <w:r w:rsidR="00A9062A" w:rsidRPr="0032781E">
          <w:rPr>
            <w:rStyle w:val="Kpr"/>
            <w:rFonts w:cs="Times New Roman"/>
            <w:noProof/>
          </w:rPr>
          <w:t>Şekil 1.12 Şubat 2025 Döneminde YEKDEM Kapsamındaki Üretimin Günlük Bazda Kaynaklara Göre Dağılımı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_Toc196231199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16</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00" w:history="1">
        <w:r w:rsidR="00A9062A" w:rsidRPr="0032781E">
          <w:rPr>
            <w:rStyle w:val="Kpr"/>
            <w:rFonts w:cs="Times New Roman"/>
            <w:noProof/>
          </w:rPr>
          <w:t>Şekil 1.13 Şubat 2025 Döneminde YEKDEM Aylık Ortalama Fiyatı ile Piyasa Takas Fiyatının (PTF) Saatlik Dağılımı (TL/MWh)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_Toc196231200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17</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01" w:history="1">
        <w:r w:rsidR="00A9062A" w:rsidRPr="0032781E">
          <w:rPr>
            <w:rStyle w:val="Kpr"/>
            <w:rFonts w:cs="Times New Roman"/>
            <w:noProof/>
          </w:rPr>
          <w:t>Şekil 2.1 Şubat 2025 Döneminde Elektrik Tüketiminin Gün Bazında Saatlik Gelişimi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_Toc196231201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18</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02" w:history="1">
        <w:r w:rsidR="00A9062A" w:rsidRPr="0032781E">
          <w:rPr>
            <w:rStyle w:val="Kpr"/>
            <w:rFonts w:cs="Times New Roman"/>
            <w:noProof/>
          </w:rPr>
          <w:t>Şekil 2.2 Şubat 2025 Döneminde Elektrik Tüketiminin Saat Bazında Dağılımı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_Toc196231202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18</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03" w:history="1">
        <w:r w:rsidR="00A9062A" w:rsidRPr="0032781E">
          <w:rPr>
            <w:rStyle w:val="Kpr"/>
            <w:rFonts w:cs="Times New Roman"/>
            <w:noProof/>
          </w:rPr>
          <w:t>Şekil 2.3 Şubat 2025 Döneminde Elektrik Tüketiminin Gün Bazında Dağılımı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_Toc196231203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19</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04" w:history="1">
        <w:r w:rsidR="00A9062A" w:rsidRPr="0032781E">
          <w:rPr>
            <w:rStyle w:val="Kpr"/>
            <w:rFonts w:cs="Times New Roman"/>
            <w:noProof/>
          </w:rPr>
          <w:t>Şekil 2.4 Şubat 2025 Dönemi Faturalanan Elektrik Tüketiminin Dağıtım Bölgesi Bazında Dağılımı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_Toc196231204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21</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05" w:history="1">
        <w:r w:rsidR="00A9062A" w:rsidRPr="0032781E">
          <w:rPr>
            <w:rStyle w:val="Kpr"/>
            <w:rFonts w:cs="Times New Roman"/>
            <w:noProof/>
          </w:rPr>
          <w:t>Şekil 2.5 Şubat 2025 Döneminde Faturalanan Elektrik Tüketiminin Tüketici Türü Bazında Dağılımı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_Toc196231205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22</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06" w:history="1">
        <w:r w:rsidR="00A9062A" w:rsidRPr="0032781E">
          <w:rPr>
            <w:rStyle w:val="Kpr"/>
            <w:rFonts w:cs="Times New Roman"/>
            <w:noProof/>
          </w:rPr>
          <w:t>Şekil 3.1 Şubat 2025 Döneminde Günlük Bazda Yurtdışı Elektrik Ticareti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_Toc196231206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28</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07" w:history="1">
        <w:r w:rsidR="00A9062A" w:rsidRPr="0032781E">
          <w:rPr>
            <w:rStyle w:val="Kpr"/>
            <w:rFonts w:cs="Times New Roman"/>
            <w:noProof/>
          </w:rPr>
          <w:t>Şekil 3.2 Şubat 2025 Döneminde Saatlik Bazda Yurtdışı Elektrik Ticareti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_Toc196231207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29</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08" w:history="1">
        <w:r w:rsidR="00A9062A" w:rsidRPr="0032781E">
          <w:rPr>
            <w:rStyle w:val="Kpr"/>
            <w:rFonts w:cs="Times New Roman"/>
            <w:noProof/>
          </w:rPr>
          <w:t>Şekil 4.1 Şubat 2025 Döneminde Piyasa Takas Fiyatının (PTF) Saatlik Gelişimi (TL/MWh)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_Toc196231208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30</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09" w:history="1">
        <w:r w:rsidR="00A9062A" w:rsidRPr="0032781E">
          <w:rPr>
            <w:rStyle w:val="Kpr"/>
            <w:rFonts w:cs="Times New Roman"/>
            <w:noProof/>
          </w:rPr>
          <w:t>Şekil 4.2 Şubat 2025 Döneminde Gün Öncesi Piyasası (GÖP) Eşleşen Miktar (MWh) ve İşlem Hacminin Saatlik Gelişimi (TL-MWh)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_Toc196231209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30</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10" w:history="1">
        <w:r w:rsidR="00A9062A" w:rsidRPr="0032781E">
          <w:rPr>
            <w:rStyle w:val="Kpr"/>
            <w:rFonts w:cs="Times New Roman"/>
            <w:noProof/>
          </w:rPr>
          <w:t>Şekil 4.3 Şubat 2025 Döneminde Gün Öncesi Piyasası (GÖP) Alış Miktarlarının Şirket Bazında Dağılımı ve İlk 10 Şirketin Payı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_Toc196231210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31</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11" w:history="1">
        <w:r w:rsidR="00A9062A" w:rsidRPr="0032781E">
          <w:rPr>
            <w:rStyle w:val="Kpr"/>
            <w:rFonts w:cs="Times New Roman"/>
            <w:noProof/>
          </w:rPr>
          <w:t>Şekil 4.4  Şubat 2025 Döneminde Gün Öncesi Piyasası (GÖP) Satış Miktarlarının Şirket Bazında Dağılımı ve İlk 10 Şirketin Payı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_Toc196231211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31</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12" w:history="1">
        <w:r w:rsidR="00A9062A" w:rsidRPr="0032781E">
          <w:rPr>
            <w:rStyle w:val="Kpr"/>
            <w:rFonts w:cs="Times New Roman"/>
            <w:noProof/>
          </w:rPr>
          <w:t>Şekil 4.5 Şubat 2025 Döneminde Sistem Marjinal Fiyatının (SMF) Saatlik Gelişimi (TL/MWh)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_Toc196231212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32</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13" w:history="1">
        <w:r w:rsidR="00A9062A" w:rsidRPr="0032781E">
          <w:rPr>
            <w:rStyle w:val="Kpr"/>
            <w:rFonts w:cs="Times New Roman"/>
            <w:noProof/>
          </w:rPr>
          <w:t>Şekil 4.6 Şubat 2025 Döneminde Dengeleme Güç Piyasasında (DGP) Verilen Talimatların Oranı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_Toc196231213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32</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14" w:history="1">
        <w:r w:rsidR="00A9062A" w:rsidRPr="0032781E">
          <w:rPr>
            <w:rStyle w:val="Kpr"/>
            <w:rFonts w:cs="Times New Roman"/>
            <w:noProof/>
          </w:rPr>
          <w:t>Şekil 4.7 Şubat 2025 Döneminde Dengeleme Güç Piyasasında (DGP) Verilen Talimatların Saatlik Bazda Dağılımı (MW)</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_Toc196231214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33</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15" w:history="1">
        <w:r w:rsidR="00A9062A" w:rsidRPr="0032781E">
          <w:rPr>
            <w:rStyle w:val="Kpr"/>
            <w:rFonts w:cs="Times New Roman"/>
            <w:noProof/>
          </w:rPr>
          <w:t>Şekil 4.8 Şubat 2025 Döneminde Dengeleme Güç Piyasası (DGP) Alış Miktarlarının Şirket Bazında Dağılımı ve İlk 10 Şirketin Payı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_Toc196231215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33</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16" w:history="1">
        <w:r w:rsidR="00A9062A" w:rsidRPr="0032781E">
          <w:rPr>
            <w:rStyle w:val="Kpr"/>
            <w:rFonts w:cs="Times New Roman"/>
            <w:noProof/>
          </w:rPr>
          <w:t>Şekil 4.9 Şubat 2025 Döneminde Dengeleme Güç Piyasası (DGP) Satış Miktarlarının Şirket Bazında Dağılımı ve İlk 10 Şirketin Payı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_Toc196231216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34</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17" w:history="1">
        <w:r w:rsidR="00A9062A" w:rsidRPr="0032781E">
          <w:rPr>
            <w:rStyle w:val="Kpr"/>
            <w:rFonts w:cs="Times New Roman"/>
            <w:noProof/>
          </w:rPr>
          <w:t>Şekil 4.10 Şubat 2025 Döneminde Gün İçi Piyasası (GİP) Eşleşen Miktar (MWh) ve İşlem Hacminin Saatlik Gelişimi (TL-MWh)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_Toc196231217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34</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18" w:history="1">
        <w:r w:rsidR="00A9062A" w:rsidRPr="0032781E">
          <w:rPr>
            <w:rStyle w:val="Kpr"/>
            <w:rFonts w:cs="Times New Roman"/>
            <w:noProof/>
          </w:rPr>
          <w:t>Şekil 4.11 Şubat 2025 Döneminde Gün İçi Piyasası (GİP) Alış Miktarlarının Şirket Bazında Dağılımı ve İlk 10 Şirketin Payı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_Toc196231218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35</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19" w:history="1">
        <w:r w:rsidR="00A9062A" w:rsidRPr="0032781E">
          <w:rPr>
            <w:rStyle w:val="Kpr"/>
            <w:rFonts w:cs="Times New Roman"/>
            <w:noProof/>
          </w:rPr>
          <w:t>Şekil 4.12 Şubat 2025 Döneminde Gün İçi Piyasası (GİP) Satış Miktarlarının Şirket Bazında Dağılımı ve İlk 10 Şirketin Payı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_Toc196231219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35</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20" w:history="1">
        <w:r w:rsidR="00A9062A" w:rsidRPr="0032781E">
          <w:rPr>
            <w:rStyle w:val="Kpr"/>
            <w:rFonts w:cs="Times New Roman"/>
            <w:noProof/>
          </w:rPr>
          <w:t>Şekil 4.13 Şubat 2025 Döneminde İkili Anlaşma Hacminin Saatlik Gelişimi (MWh)</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_Toc196231220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36</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21" w:history="1">
        <w:r w:rsidR="00A9062A" w:rsidRPr="0032781E">
          <w:rPr>
            <w:rStyle w:val="Kpr"/>
            <w:rFonts w:cs="Times New Roman"/>
            <w:noProof/>
          </w:rPr>
          <w:t>Şekil 4.14 Şubat 2025 Döneminde İkili Anlaşma Alış Miktarlarının Şirket Bazında Dağılımı ve İlk 10 Şirketin Payı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_Toc196231221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36</w:t>
        </w:r>
        <w:r w:rsidR="00A9062A" w:rsidRPr="0032781E">
          <w:rPr>
            <w:rFonts w:cs="Times New Roman"/>
            <w:noProof/>
            <w:webHidden/>
          </w:rPr>
          <w:fldChar w:fldCharType="end"/>
        </w:r>
      </w:hyperlink>
    </w:p>
    <w:p w:rsidR="00A9062A" w:rsidRPr="0032781E" w:rsidRDefault="0079358E">
      <w:pPr>
        <w:pStyle w:val="ekillerTablosu"/>
        <w:tabs>
          <w:tab w:val="right" w:leader="dot" w:pos="8493"/>
        </w:tabs>
        <w:rPr>
          <w:rFonts w:eastAsiaTheme="minorEastAsia" w:cs="Times New Roman"/>
          <w:noProof/>
          <w:sz w:val="22"/>
          <w:lang w:eastAsia="tr-TR"/>
        </w:rPr>
      </w:pPr>
      <w:hyperlink w:anchor="_Toc196231222" w:history="1">
        <w:r w:rsidR="00A9062A" w:rsidRPr="0032781E">
          <w:rPr>
            <w:rStyle w:val="Kpr"/>
            <w:rFonts w:cs="Times New Roman"/>
            <w:noProof/>
          </w:rPr>
          <w:t>Şekil 4.15 Şubat 2025 Döneminde İkili Anlaşma Satış Miktarlarının Şirket Bazında Dağılımı ve İlk 10 Şirketin Payı (%)</w:t>
        </w:r>
        <w:r w:rsidR="00A9062A" w:rsidRPr="0032781E">
          <w:rPr>
            <w:rFonts w:cs="Times New Roman"/>
            <w:noProof/>
            <w:webHidden/>
          </w:rPr>
          <w:tab/>
        </w:r>
        <w:r w:rsidR="00A9062A" w:rsidRPr="0032781E">
          <w:rPr>
            <w:rFonts w:cs="Times New Roman"/>
            <w:noProof/>
            <w:webHidden/>
          </w:rPr>
          <w:fldChar w:fldCharType="begin"/>
        </w:r>
        <w:r w:rsidR="00A9062A" w:rsidRPr="0032781E">
          <w:rPr>
            <w:rFonts w:cs="Times New Roman"/>
            <w:noProof/>
            <w:webHidden/>
          </w:rPr>
          <w:instrText xml:space="preserve"> PAGEREF _Toc196231222 \h </w:instrText>
        </w:r>
        <w:r w:rsidR="00A9062A" w:rsidRPr="0032781E">
          <w:rPr>
            <w:rFonts w:cs="Times New Roman"/>
            <w:noProof/>
            <w:webHidden/>
          </w:rPr>
        </w:r>
        <w:r w:rsidR="00A9062A" w:rsidRPr="0032781E">
          <w:rPr>
            <w:rFonts w:cs="Times New Roman"/>
            <w:noProof/>
            <w:webHidden/>
          </w:rPr>
          <w:fldChar w:fldCharType="separate"/>
        </w:r>
        <w:r w:rsidR="00A9062A" w:rsidRPr="0032781E">
          <w:rPr>
            <w:rFonts w:cs="Times New Roman"/>
            <w:noProof/>
            <w:webHidden/>
          </w:rPr>
          <w:t>37</w:t>
        </w:r>
        <w:r w:rsidR="00A9062A" w:rsidRPr="0032781E">
          <w:rPr>
            <w:rFonts w:cs="Times New Roman"/>
            <w:noProof/>
            <w:webHidden/>
          </w:rPr>
          <w:fldChar w:fldCharType="end"/>
        </w:r>
      </w:hyperlink>
    </w:p>
    <w:p w:rsidR="00405124" w:rsidRPr="0032781E" w:rsidRDefault="00405124" w:rsidP="00405124">
      <w:pPr>
        <w:rPr>
          <w:rFonts w:cs="Times New Roman"/>
          <w:szCs w:val="24"/>
        </w:rPr>
      </w:pPr>
      <w:r w:rsidRPr="0032781E">
        <w:rPr>
          <w:rFonts w:cs="Times New Roman"/>
          <w:szCs w:val="24"/>
        </w:rPr>
        <w:fldChar w:fldCharType="end"/>
      </w:r>
    </w:p>
    <w:p w:rsidR="00405124" w:rsidRPr="0032781E" w:rsidRDefault="00405124" w:rsidP="00405124">
      <w:pPr>
        <w:rPr>
          <w:rFonts w:cs="Times New Roman"/>
          <w:szCs w:val="24"/>
        </w:rPr>
      </w:pPr>
    </w:p>
    <w:p w:rsidR="00405124" w:rsidRPr="0032781E" w:rsidRDefault="00405124" w:rsidP="00405124">
      <w:pPr>
        <w:rPr>
          <w:rFonts w:cs="Times New Roman"/>
          <w:szCs w:val="24"/>
        </w:rPr>
      </w:pPr>
    </w:p>
    <w:p w:rsidR="00405124" w:rsidRPr="0032781E" w:rsidRDefault="00405124" w:rsidP="00405124">
      <w:pPr>
        <w:rPr>
          <w:rFonts w:cs="Times New Roman"/>
          <w:szCs w:val="24"/>
        </w:rPr>
        <w:sectPr w:rsidR="00405124" w:rsidRPr="0032781E" w:rsidSect="00D35A65">
          <w:pgSz w:w="11906" w:h="16838"/>
          <w:pgMar w:top="1134" w:right="1418" w:bottom="1418" w:left="1985" w:header="709" w:footer="709" w:gutter="0"/>
          <w:pgNumType w:fmt="lowerRoman"/>
          <w:cols w:space="708"/>
          <w:docGrid w:linePitch="360"/>
        </w:sectPr>
      </w:pPr>
      <w:r w:rsidRPr="0032781E">
        <w:rPr>
          <w:rFonts w:cs="Times New Roman"/>
          <w:szCs w:val="24"/>
        </w:rPr>
        <w:br w:type="page"/>
      </w:r>
    </w:p>
    <w:p w:rsidR="008D2536" w:rsidRPr="0032781E" w:rsidRDefault="008D2536" w:rsidP="008D2536">
      <w:pPr>
        <w:pStyle w:val="Balk1"/>
        <w:ind w:left="709" w:hanging="709"/>
        <w:rPr>
          <w:rFonts w:ascii="Times New Roman" w:hAnsi="Times New Roman" w:cs="Times New Roman"/>
        </w:rPr>
      </w:pPr>
      <w:bookmarkStart w:id="10" w:name="_Toc196231155"/>
      <w:r w:rsidRPr="0032781E">
        <w:rPr>
          <w:rFonts w:ascii="Times New Roman" w:hAnsi="Times New Roman" w:cs="Times New Roman"/>
        </w:rPr>
        <w:lastRenderedPageBreak/>
        <w:t>ÜRETİM</w:t>
      </w:r>
      <w:bookmarkEnd w:id="10"/>
    </w:p>
    <w:p w:rsidR="008D2536" w:rsidRPr="0032781E" w:rsidRDefault="008D2536" w:rsidP="008D2536">
      <w:pPr>
        <w:pStyle w:val="Balk2"/>
        <w:rPr>
          <w:rFonts w:ascii="Times New Roman" w:hAnsi="Times New Roman" w:cs="Times New Roman"/>
        </w:rPr>
      </w:pPr>
      <w:bookmarkStart w:id="11" w:name="_Toc196231156"/>
      <w:r w:rsidRPr="0032781E">
        <w:rPr>
          <w:rFonts w:ascii="Times New Roman" w:hAnsi="Times New Roman" w:cs="Times New Roman"/>
        </w:rPr>
        <w:t>LİSANSLI ÜRETİM</w:t>
      </w:r>
      <w:bookmarkEnd w:id="11"/>
    </w:p>
    <w:p w:rsidR="00B705DB" w:rsidRPr="0032781E" w:rsidRDefault="00B705DB" w:rsidP="007E78E8">
      <w:pPr>
        <w:pStyle w:val="Tablo1"/>
      </w:pPr>
      <w:bookmarkStart w:id="12" w:name="_Toc99112776"/>
      <w:bookmarkStart w:id="13" w:name="_Toc196231165"/>
      <w:bookmarkEnd w:id="0"/>
      <w:r w:rsidRPr="0032781E">
        <w:t xml:space="preserve">Tablo </w:t>
      </w:r>
      <w:r w:rsidR="0079358E">
        <w:fldChar w:fldCharType="begin"/>
      </w:r>
      <w:r w:rsidR="0079358E">
        <w:instrText xml:space="preserve"> STYLEREF 1 \s </w:instrText>
      </w:r>
      <w:r w:rsidR="0079358E">
        <w:fldChar w:fldCharType="separate"/>
      </w:r>
      <w:r w:rsidR="00124A03" w:rsidRPr="0032781E">
        <w:rPr>
          <w:noProof/>
        </w:rPr>
        <w:t>1</w:t>
      </w:r>
      <w:r w:rsidR="0079358E">
        <w:rPr>
          <w:noProof/>
        </w:rPr>
        <w:fldChar w:fldCharType="end"/>
      </w:r>
      <w:r w:rsidR="00124A03" w:rsidRPr="0032781E">
        <w:t>.</w:t>
      </w:r>
      <w:r w:rsidR="0079358E">
        <w:fldChar w:fldCharType="begin"/>
      </w:r>
      <w:r w:rsidR="0079358E">
        <w:instrText xml:space="preserve"> SEQ Tablo \* ARABIC \s 1 </w:instrText>
      </w:r>
      <w:r w:rsidR="0079358E">
        <w:fldChar w:fldCharType="separate"/>
      </w:r>
      <w:r w:rsidR="00124A03" w:rsidRPr="0032781E">
        <w:rPr>
          <w:noProof/>
        </w:rPr>
        <w:t>1</w:t>
      </w:r>
      <w:r w:rsidR="0079358E">
        <w:rPr>
          <w:noProof/>
        </w:rPr>
        <w:fldChar w:fldCharType="end"/>
      </w:r>
      <w:r w:rsidRPr="0032781E">
        <w:t xml:space="preserve"> </w:t>
      </w:r>
      <w:r w:rsidR="0022711B" w:rsidRPr="0032781E">
        <w:t>2025</w:t>
      </w:r>
      <w:r w:rsidRPr="0032781E">
        <w:t xml:space="preserve"> Yılı </w:t>
      </w:r>
      <w:r w:rsidR="00A379A3" w:rsidRPr="0032781E">
        <w:t>Şubat</w:t>
      </w:r>
      <w:r w:rsidRPr="0032781E">
        <w:t xml:space="preserve"> Ayı Sonu İtibariyle Lisanslı Elektrik Kurulu Gücünün Kuruluşlara Göre Dağılımı Ve </w:t>
      </w:r>
      <w:r w:rsidR="0022711B" w:rsidRPr="0032781E">
        <w:t>2024</w:t>
      </w:r>
      <w:r w:rsidR="00E44530" w:rsidRPr="0032781E">
        <w:t xml:space="preserve"> Yılı </w:t>
      </w:r>
      <w:r w:rsidR="00A379A3" w:rsidRPr="0032781E">
        <w:t>Şubat</w:t>
      </w:r>
      <w:r w:rsidRPr="0032781E">
        <w:t xml:space="preserve"> Ayı Değeriyle Karşılaştırılması (MW-%)</w:t>
      </w:r>
      <w:bookmarkEnd w:id="12"/>
      <w:bookmarkEnd w:id="13"/>
    </w:p>
    <w:tbl>
      <w:tblPr>
        <w:tblW w:w="10020" w:type="dxa"/>
        <w:tblCellMar>
          <w:left w:w="70" w:type="dxa"/>
          <w:right w:w="70" w:type="dxa"/>
        </w:tblCellMar>
        <w:tblLook w:val="04A0" w:firstRow="1" w:lastRow="0" w:firstColumn="1" w:lastColumn="0" w:noHBand="0" w:noVBand="1"/>
      </w:tblPr>
      <w:tblGrid>
        <w:gridCol w:w="3480"/>
        <w:gridCol w:w="1740"/>
        <w:gridCol w:w="960"/>
        <w:gridCol w:w="1680"/>
        <w:gridCol w:w="960"/>
        <w:gridCol w:w="1200"/>
      </w:tblGrid>
      <w:tr w:rsidR="0022711B" w:rsidRPr="0032781E" w:rsidTr="0022711B">
        <w:trPr>
          <w:trHeight w:val="315"/>
        </w:trPr>
        <w:tc>
          <w:tcPr>
            <w:tcW w:w="3480"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22711B" w:rsidRPr="0032781E" w:rsidRDefault="0022711B" w:rsidP="0022711B">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KURULUŞ TÜRÜ</w:t>
            </w:r>
          </w:p>
        </w:tc>
        <w:tc>
          <w:tcPr>
            <w:tcW w:w="2700"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22711B" w:rsidRPr="0032781E" w:rsidRDefault="0022711B" w:rsidP="0022711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2024 ŞUBAT</w:t>
            </w:r>
          </w:p>
        </w:tc>
        <w:tc>
          <w:tcPr>
            <w:tcW w:w="2640"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22711B" w:rsidRPr="0032781E" w:rsidRDefault="0022711B" w:rsidP="0022711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2025 ŞUBAT</w:t>
            </w:r>
          </w:p>
        </w:tc>
        <w:tc>
          <w:tcPr>
            <w:tcW w:w="1200" w:type="dxa"/>
            <w:vMerge w:val="restart"/>
            <w:tcBorders>
              <w:top w:val="single" w:sz="8" w:space="0" w:color="auto"/>
              <w:left w:val="nil"/>
              <w:bottom w:val="nil"/>
              <w:right w:val="single" w:sz="8" w:space="0" w:color="auto"/>
            </w:tcBorders>
            <w:shd w:val="clear" w:color="000000" w:fill="FF0000"/>
            <w:vAlign w:val="center"/>
            <w:hideMark/>
          </w:tcPr>
          <w:p w:rsidR="0022711B" w:rsidRPr="0032781E" w:rsidRDefault="0022711B" w:rsidP="0022711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DEĞİŞİM (%)</w:t>
            </w:r>
          </w:p>
        </w:tc>
      </w:tr>
      <w:tr w:rsidR="0022711B" w:rsidRPr="0032781E" w:rsidTr="0022711B">
        <w:trPr>
          <w:trHeight w:val="600"/>
        </w:trPr>
        <w:tc>
          <w:tcPr>
            <w:tcW w:w="3480" w:type="dxa"/>
            <w:vMerge/>
            <w:tcBorders>
              <w:top w:val="single" w:sz="8" w:space="0" w:color="auto"/>
              <w:left w:val="single" w:sz="8" w:space="0" w:color="auto"/>
              <w:bottom w:val="nil"/>
              <w:right w:val="single" w:sz="8" w:space="0" w:color="auto"/>
            </w:tcBorders>
            <w:vAlign w:val="center"/>
            <w:hideMark/>
          </w:tcPr>
          <w:p w:rsidR="0022711B" w:rsidRPr="0032781E" w:rsidRDefault="0022711B" w:rsidP="0022711B">
            <w:pPr>
              <w:spacing w:after="0" w:line="240" w:lineRule="auto"/>
              <w:rPr>
                <w:rFonts w:eastAsia="Times New Roman" w:cs="Times New Roman"/>
                <w:b/>
                <w:bCs/>
                <w:color w:val="FFFFFF"/>
                <w:sz w:val="22"/>
                <w:lang w:eastAsia="tr-TR"/>
              </w:rPr>
            </w:pPr>
          </w:p>
        </w:tc>
        <w:tc>
          <w:tcPr>
            <w:tcW w:w="1740" w:type="dxa"/>
            <w:tcBorders>
              <w:top w:val="nil"/>
              <w:left w:val="nil"/>
              <w:bottom w:val="nil"/>
              <w:right w:val="single" w:sz="8" w:space="0" w:color="auto"/>
            </w:tcBorders>
            <w:shd w:val="clear" w:color="000000" w:fill="FF0000"/>
            <w:vAlign w:val="center"/>
            <w:hideMark/>
          </w:tcPr>
          <w:p w:rsidR="0022711B" w:rsidRPr="0032781E" w:rsidRDefault="0022711B" w:rsidP="0022711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KURULU GÜÇ (MW)</w:t>
            </w:r>
          </w:p>
        </w:tc>
        <w:tc>
          <w:tcPr>
            <w:tcW w:w="960" w:type="dxa"/>
            <w:tcBorders>
              <w:top w:val="nil"/>
              <w:left w:val="nil"/>
              <w:bottom w:val="nil"/>
              <w:right w:val="single" w:sz="8" w:space="0" w:color="auto"/>
            </w:tcBorders>
            <w:shd w:val="clear" w:color="000000" w:fill="FF0000"/>
            <w:vAlign w:val="center"/>
            <w:hideMark/>
          </w:tcPr>
          <w:p w:rsidR="0022711B" w:rsidRPr="0032781E" w:rsidRDefault="0022711B" w:rsidP="0022711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ORAN (%)</w:t>
            </w:r>
          </w:p>
        </w:tc>
        <w:tc>
          <w:tcPr>
            <w:tcW w:w="1680" w:type="dxa"/>
            <w:tcBorders>
              <w:top w:val="nil"/>
              <w:left w:val="nil"/>
              <w:bottom w:val="nil"/>
              <w:right w:val="single" w:sz="8" w:space="0" w:color="auto"/>
            </w:tcBorders>
            <w:shd w:val="clear" w:color="000000" w:fill="FF0000"/>
            <w:vAlign w:val="center"/>
            <w:hideMark/>
          </w:tcPr>
          <w:p w:rsidR="0022711B" w:rsidRPr="0032781E" w:rsidRDefault="0022711B" w:rsidP="0022711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KURULU GÜÇ (MW)</w:t>
            </w:r>
          </w:p>
        </w:tc>
        <w:tc>
          <w:tcPr>
            <w:tcW w:w="960" w:type="dxa"/>
            <w:tcBorders>
              <w:top w:val="nil"/>
              <w:left w:val="nil"/>
              <w:bottom w:val="nil"/>
              <w:right w:val="single" w:sz="8" w:space="0" w:color="auto"/>
            </w:tcBorders>
            <w:shd w:val="clear" w:color="000000" w:fill="FF0000"/>
            <w:vAlign w:val="center"/>
            <w:hideMark/>
          </w:tcPr>
          <w:p w:rsidR="0022711B" w:rsidRPr="0032781E" w:rsidRDefault="0022711B" w:rsidP="0022711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ORAN (%)</w:t>
            </w:r>
          </w:p>
        </w:tc>
        <w:tc>
          <w:tcPr>
            <w:tcW w:w="1200" w:type="dxa"/>
            <w:vMerge/>
            <w:tcBorders>
              <w:top w:val="single" w:sz="8" w:space="0" w:color="auto"/>
              <w:left w:val="nil"/>
              <w:bottom w:val="nil"/>
              <w:right w:val="single" w:sz="8" w:space="0" w:color="auto"/>
            </w:tcBorders>
            <w:vAlign w:val="center"/>
            <w:hideMark/>
          </w:tcPr>
          <w:p w:rsidR="0022711B" w:rsidRPr="0032781E" w:rsidRDefault="0022711B" w:rsidP="0022711B">
            <w:pPr>
              <w:spacing w:after="0" w:line="240" w:lineRule="auto"/>
              <w:rPr>
                <w:rFonts w:eastAsia="Times New Roman" w:cs="Times New Roman"/>
                <w:b/>
                <w:bCs/>
                <w:color w:val="FFFFFF"/>
                <w:sz w:val="22"/>
                <w:lang w:eastAsia="tr-TR"/>
              </w:rPr>
            </w:pPr>
          </w:p>
        </w:tc>
      </w:tr>
      <w:tr w:rsidR="0022711B" w:rsidRPr="0032781E" w:rsidTr="0022711B">
        <w:trPr>
          <w:trHeight w:val="315"/>
        </w:trPr>
        <w:tc>
          <w:tcPr>
            <w:tcW w:w="3480" w:type="dxa"/>
            <w:tcBorders>
              <w:top w:val="nil"/>
              <w:left w:val="single" w:sz="8" w:space="0" w:color="auto"/>
              <w:bottom w:val="single" w:sz="8" w:space="0" w:color="auto"/>
              <w:right w:val="single" w:sz="8" w:space="0" w:color="auto"/>
            </w:tcBorders>
            <w:shd w:val="clear" w:color="000000" w:fill="FF5050"/>
            <w:noWrap/>
            <w:vAlign w:val="center"/>
            <w:hideMark/>
          </w:tcPr>
          <w:p w:rsidR="0022711B" w:rsidRPr="0032781E" w:rsidRDefault="0022711B" w:rsidP="0022711B">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SERBEST ÜRETİM ŞİRKETİ</w:t>
            </w:r>
          </w:p>
        </w:tc>
        <w:tc>
          <w:tcPr>
            <w:tcW w:w="174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71.302,61</w:t>
            </w:r>
          </w:p>
        </w:tc>
        <w:tc>
          <w:tcPr>
            <w:tcW w:w="96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74,23</w:t>
            </w:r>
          </w:p>
        </w:tc>
        <w:tc>
          <w:tcPr>
            <w:tcW w:w="168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72.699,44</w:t>
            </w:r>
          </w:p>
        </w:tc>
        <w:tc>
          <w:tcPr>
            <w:tcW w:w="96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74,46</w:t>
            </w:r>
          </w:p>
        </w:tc>
        <w:tc>
          <w:tcPr>
            <w:tcW w:w="120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1,96</w:t>
            </w:r>
          </w:p>
        </w:tc>
      </w:tr>
      <w:tr w:rsidR="0022711B" w:rsidRPr="0032781E" w:rsidTr="0022711B">
        <w:trPr>
          <w:trHeight w:val="315"/>
        </w:trPr>
        <w:tc>
          <w:tcPr>
            <w:tcW w:w="3480" w:type="dxa"/>
            <w:tcBorders>
              <w:top w:val="nil"/>
              <w:left w:val="single" w:sz="8" w:space="0" w:color="auto"/>
              <w:bottom w:val="single" w:sz="8" w:space="0" w:color="auto"/>
              <w:right w:val="single" w:sz="8" w:space="0" w:color="auto"/>
            </w:tcBorders>
            <w:shd w:val="clear" w:color="000000" w:fill="FF5050"/>
            <w:noWrap/>
            <w:vAlign w:val="center"/>
            <w:hideMark/>
          </w:tcPr>
          <w:p w:rsidR="0022711B" w:rsidRPr="0032781E" w:rsidRDefault="0022711B" w:rsidP="0022711B">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EÜAŞ SANTRALLERİ</w:t>
            </w:r>
          </w:p>
        </w:tc>
        <w:tc>
          <w:tcPr>
            <w:tcW w:w="174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21.390,70</w:t>
            </w:r>
          </w:p>
        </w:tc>
        <w:tc>
          <w:tcPr>
            <w:tcW w:w="96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22,27</w:t>
            </w:r>
          </w:p>
        </w:tc>
        <w:tc>
          <w:tcPr>
            <w:tcW w:w="168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21.573,40</w:t>
            </w:r>
          </w:p>
        </w:tc>
        <w:tc>
          <w:tcPr>
            <w:tcW w:w="96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22,10</w:t>
            </w:r>
          </w:p>
        </w:tc>
        <w:tc>
          <w:tcPr>
            <w:tcW w:w="120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0,85</w:t>
            </w:r>
          </w:p>
        </w:tc>
      </w:tr>
      <w:tr w:rsidR="0022711B" w:rsidRPr="0032781E" w:rsidTr="0022711B">
        <w:trPr>
          <w:trHeight w:val="315"/>
        </w:trPr>
        <w:tc>
          <w:tcPr>
            <w:tcW w:w="3480" w:type="dxa"/>
            <w:tcBorders>
              <w:top w:val="nil"/>
              <w:left w:val="single" w:sz="8" w:space="0" w:color="auto"/>
              <w:bottom w:val="single" w:sz="8" w:space="0" w:color="auto"/>
              <w:right w:val="single" w:sz="8" w:space="0" w:color="auto"/>
            </w:tcBorders>
            <w:shd w:val="clear" w:color="000000" w:fill="FF5050"/>
            <w:noWrap/>
            <w:vAlign w:val="center"/>
            <w:hideMark/>
          </w:tcPr>
          <w:p w:rsidR="0022711B" w:rsidRPr="0032781E" w:rsidRDefault="0022711B" w:rsidP="0022711B">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 xml:space="preserve">İŞLETME HAKKI DEVREDİLEN </w:t>
            </w:r>
          </w:p>
        </w:tc>
        <w:tc>
          <w:tcPr>
            <w:tcW w:w="174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3.244,50</w:t>
            </w:r>
          </w:p>
        </w:tc>
        <w:tc>
          <w:tcPr>
            <w:tcW w:w="96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3,38</w:t>
            </w:r>
          </w:p>
        </w:tc>
        <w:tc>
          <w:tcPr>
            <w:tcW w:w="168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3.244,50</w:t>
            </w:r>
          </w:p>
        </w:tc>
        <w:tc>
          <w:tcPr>
            <w:tcW w:w="96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3,32</w:t>
            </w:r>
          </w:p>
        </w:tc>
        <w:tc>
          <w:tcPr>
            <w:tcW w:w="120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0,00</w:t>
            </w:r>
          </w:p>
        </w:tc>
      </w:tr>
      <w:tr w:rsidR="0022711B" w:rsidRPr="0032781E" w:rsidTr="0022711B">
        <w:trPr>
          <w:trHeight w:val="315"/>
        </w:trPr>
        <w:tc>
          <w:tcPr>
            <w:tcW w:w="3480" w:type="dxa"/>
            <w:tcBorders>
              <w:top w:val="nil"/>
              <w:left w:val="single" w:sz="8" w:space="0" w:color="auto"/>
              <w:bottom w:val="single" w:sz="8" w:space="0" w:color="auto"/>
              <w:right w:val="single" w:sz="8" w:space="0" w:color="auto"/>
            </w:tcBorders>
            <w:shd w:val="clear" w:color="000000" w:fill="FF5050"/>
            <w:noWrap/>
            <w:vAlign w:val="center"/>
            <w:hideMark/>
          </w:tcPr>
          <w:p w:rsidR="0022711B" w:rsidRPr="0032781E" w:rsidRDefault="0022711B" w:rsidP="0022711B">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YAP-İŞLET-DEVRET SANTRAL.</w:t>
            </w:r>
          </w:p>
        </w:tc>
        <w:tc>
          <w:tcPr>
            <w:tcW w:w="174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116,00</w:t>
            </w:r>
          </w:p>
        </w:tc>
        <w:tc>
          <w:tcPr>
            <w:tcW w:w="96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0,12</w:t>
            </w:r>
          </w:p>
        </w:tc>
        <w:tc>
          <w:tcPr>
            <w:tcW w:w="168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116,00</w:t>
            </w:r>
          </w:p>
        </w:tc>
        <w:tc>
          <w:tcPr>
            <w:tcW w:w="96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0,12</w:t>
            </w:r>
          </w:p>
        </w:tc>
        <w:tc>
          <w:tcPr>
            <w:tcW w:w="1200" w:type="dxa"/>
            <w:tcBorders>
              <w:top w:val="nil"/>
              <w:left w:val="nil"/>
              <w:bottom w:val="single" w:sz="8" w:space="0" w:color="auto"/>
              <w:right w:val="single" w:sz="8" w:space="0" w:color="auto"/>
            </w:tcBorders>
            <w:shd w:val="clear" w:color="auto" w:fill="auto"/>
            <w:noWrap/>
            <w:vAlign w:val="center"/>
            <w:hideMark/>
          </w:tcPr>
          <w:p w:rsidR="0022711B" w:rsidRPr="0032781E" w:rsidRDefault="0022711B" w:rsidP="0022711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0,00</w:t>
            </w:r>
          </w:p>
        </w:tc>
      </w:tr>
      <w:tr w:rsidR="0022711B" w:rsidRPr="0032781E" w:rsidTr="0022711B">
        <w:trPr>
          <w:trHeight w:val="315"/>
        </w:trPr>
        <w:tc>
          <w:tcPr>
            <w:tcW w:w="3480" w:type="dxa"/>
            <w:tcBorders>
              <w:top w:val="nil"/>
              <w:left w:val="single" w:sz="8" w:space="0" w:color="auto"/>
              <w:bottom w:val="single" w:sz="8" w:space="0" w:color="auto"/>
              <w:right w:val="single" w:sz="8" w:space="0" w:color="auto"/>
            </w:tcBorders>
            <w:shd w:val="clear" w:color="000000" w:fill="FF5050"/>
            <w:noWrap/>
            <w:vAlign w:val="center"/>
            <w:hideMark/>
          </w:tcPr>
          <w:p w:rsidR="0022711B" w:rsidRPr="0032781E" w:rsidRDefault="0022711B" w:rsidP="0022711B">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TOPLAM</w:t>
            </w:r>
          </w:p>
        </w:tc>
        <w:tc>
          <w:tcPr>
            <w:tcW w:w="1740" w:type="dxa"/>
            <w:tcBorders>
              <w:top w:val="nil"/>
              <w:left w:val="nil"/>
              <w:bottom w:val="single" w:sz="8" w:space="0" w:color="auto"/>
              <w:right w:val="single" w:sz="8" w:space="0" w:color="auto"/>
            </w:tcBorders>
            <w:shd w:val="clear" w:color="000000" w:fill="FF5050"/>
            <w:noWrap/>
            <w:vAlign w:val="center"/>
            <w:hideMark/>
          </w:tcPr>
          <w:p w:rsidR="0022711B" w:rsidRPr="0032781E" w:rsidRDefault="0022711B" w:rsidP="0022711B">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96.053,81</w:t>
            </w:r>
          </w:p>
        </w:tc>
        <w:tc>
          <w:tcPr>
            <w:tcW w:w="960" w:type="dxa"/>
            <w:tcBorders>
              <w:top w:val="nil"/>
              <w:left w:val="nil"/>
              <w:bottom w:val="single" w:sz="8" w:space="0" w:color="auto"/>
              <w:right w:val="single" w:sz="8" w:space="0" w:color="auto"/>
            </w:tcBorders>
            <w:shd w:val="clear" w:color="000000" w:fill="FF5050"/>
            <w:noWrap/>
            <w:vAlign w:val="center"/>
            <w:hideMark/>
          </w:tcPr>
          <w:p w:rsidR="0022711B" w:rsidRPr="0032781E" w:rsidRDefault="0022711B" w:rsidP="0022711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100,00</w:t>
            </w:r>
          </w:p>
        </w:tc>
        <w:tc>
          <w:tcPr>
            <w:tcW w:w="1680" w:type="dxa"/>
            <w:tcBorders>
              <w:top w:val="nil"/>
              <w:left w:val="nil"/>
              <w:bottom w:val="single" w:sz="8" w:space="0" w:color="auto"/>
              <w:right w:val="single" w:sz="8" w:space="0" w:color="auto"/>
            </w:tcBorders>
            <w:shd w:val="clear" w:color="000000" w:fill="FF5050"/>
            <w:noWrap/>
            <w:vAlign w:val="center"/>
            <w:hideMark/>
          </w:tcPr>
          <w:p w:rsidR="0022711B" w:rsidRPr="0032781E" w:rsidRDefault="0022711B" w:rsidP="0022711B">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97.633,33</w:t>
            </w:r>
          </w:p>
        </w:tc>
        <w:tc>
          <w:tcPr>
            <w:tcW w:w="960" w:type="dxa"/>
            <w:tcBorders>
              <w:top w:val="nil"/>
              <w:left w:val="nil"/>
              <w:bottom w:val="single" w:sz="8" w:space="0" w:color="auto"/>
              <w:right w:val="single" w:sz="8" w:space="0" w:color="auto"/>
            </w:tcBorders>
            <w:shd w:val="clear" w:color="000000" w:fill="FF5050"/>
            <w:noWrap/>
            <w:vAlign w:val="center"/>
            <w:hideMark/>
          </w:tcPr>
          <w:p w:rsidR="0022711B" w:rsidRPr="0032781E" w:rsidRDefault="0022711B" w:rsidP="0022711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100,00</w:t>
            </w:r>
          </w:p>
        </w:tc>
        <w:tc>
          <w:tcPr>
            <w:tcW w:w="1200" w:type="dxa"/>
            <w:tcBorders>
              <w:top w:val="nil"/>
              <w:left w:val="nil"/>
              <w:bottom w:val="single" w:sz="8" w:space="0" w:color="auto"/>
              <w:right w:val="single" w:sz="8" w:space="0" w:color="auto"/>
            </w:tcBorders>
            <w:shd w:val="clear" w:color="000000" w:fill="FF5050"/>
            <w:noWrap/>
            <w:vAlign w:val="center"/>
            <w:hideMark/>
          </w:tcPr>
          <w:p w:rsidR="0022711B" w:rsidRPr="0032781E" w:rsidRDefault="0022711B" w:rsidP="0022711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1,64</w:t>
            </w:r>
          </w:p>
        </w:tc>
      </w:tr>
    </w:tbl>
    <w:p w:rsidR="00B705DB" w:rsidRPr="0032781E" w:rsidRDefault="00B705DB" w:rsidP="00B705DB">
      <w:pPr>
        <w:rPr>
          <w:rFonts w:cs="Times New Roman"/>
        </w:rPr>
      </w:pPr>
    </w:p>
    <w:p w:rsidR="00430E01" w:rsidRPr="0032781E" w:rsidRDefault="00430E01" w:rsidP="00B705DB">
      <w:pPr>
        <w:rPr>
          <w:rFonts w:cs="Times New Roman"/>
        </w:rPr>
      </w:pPr>
    </w:p>
    <w:p w:rsidR="00F33876" w:rsidRPr="0032781E" w:rsidRDefault="00F33876" w:rsidP="00B705DB">
      <w:pPr>
        <w:rPr>
          <w:rFonts w:cs="Times New Roman"/>
        </w:rPr>
      </w:pPr>
    </w:p>
    <w:p w:rsidR="00B705DB" w:rsidRPr="0032781E" w:rsidRDefault="005F3607" w:rsidP="00B705DB">
      <w:pPr>
        <w:rPr>
          <w:rFonts w:cs="Times New Roman"/>
        </w:rPr>
      </w:pPr>
      <w:r w:rsidRPr="0032781E">
        <w:rPr>
          <w:rFonts w:cs="Times New Roman"/>
          <w:noProof/>
          <w:lang w:eastAsia="tr-TR"/>
        </w:rPr>
        <w:drawing>
          <wp:inline distT="0" distB="0" distL="0" distR="0" wp14:anchorId="7D541EBF">
            <wp:extent cx="5474970" cy="3523615"/>
            <wp:effectExtent l="0" t="0" r="0" b="63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4970" cy="3523615"/>
                    </a:xfrm>
                    <a:prstGeom prst="rect">
                      <a:avLst/>
                    </a:prstGeom>
                    <a:noFill/>
                  </pic:spPr>
                </pic:pic>
              </a:graphicData>
            </a:graphic>
          </wp:inline>
        </w:drawing>
      </w:r>
    </w:p>
    <w:p w:rsidR="00B705DB" w:rsidRPr="0032781E" w:rsidRDefault="00B705DB" w:rsidP="005D1475">
      <w:pPr>
        <w:pStyle w:val="Grafik1"/>
      </w:pPr>
      <w:bookmarkStart w:id="14" w:name="_Toc99112834"/>
      <w:bookmarkStart w:id="15" w:name="_Toc196231188"/>
      <w:r w:rsidRPr="0032781E">
        <w:t xml:space="preserve">Şekil </w:t>
      </w:r>
      <w:r w:rsidR="0079358E">
        <w:fldChar w:fldCharType="begin"/>
      </w:r>
      <w:r w:rsidR="0079358E">
        <w:instrText xml:space="preserve"> STYLEREF 1 \s </w:instrText>
      </w:r>
      <w:r w:rsidR="0079358E">
        <w:fldChar w:fldCharType="separate"/>
      </w:r>
      <w:r w:rsidRPr="0032781E">
        <w:rPr>
          <w:noProof/>
        </w:rPr>
        <w:t>1</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1</w:t>
      </w:r>
      <w:r w:rsidR="0079358E">
        <w:rPr>
          <w:noProof/>
        </w:rPr>
        <w:fldChar w:fldCharType="end"/>
      </w:r>
      <w:r w:rsidRPr="0032781E">
        <w:t xml:space="preserve"> </w:t>
      </w:r>
      <w:r w:rsidR="0022711B" w:rsidRPr="0032781E">
        <w:t>2025</w:t>
      </w:r>
      <w:r w:rsidRPr="0032781E">
        <w:t xml:space="preserve"> Yılı </w:t>
      </w:r>
      <w:r w:rsidR="009349B2" w:rsidRPr="0032781E">
        <w:t>Şubat</w:t>
      </w:r>
      <w:r w:rsidR="004E3579" w:rsidRPr="0032781E">
        <w:t xml:space="preserve"> </w:t>
      </w:r>
      <w:r w:rsidRPr="0032781E">
        <w:t>Ayı Sonu İtibariyle Lisanslı Elektrik Kurulu Gücünün Kuruluşlara Göre Dağılımı (%)</w:t>
      </w:r>
      <w:bookmarkEnd w:id="14"/>
      <w:bookmarkEnd w:id="15"/>
    </w:p>
    <w:p w:rsidR="00363031" w:rsidRPr="0032781E" w:rsidRDefault="00363031" w:rsidP="005D1475">
      <w:pPr>
        <w:pStyle w:val="Grafik1"/>
      </w:pPr>
    </w:p>
    <w:p w:rsidR="00E831A4" w:rsidRPr="0032781E" w:rsidRDefault="00E831A4" w:rsidP="007E78E8">
      <w:pPr>
        <w:pStyle w:val="Tablo1"/>
      </w:pPr>
      <w:bookmarkStart w:id="16" w:name="_Toc196231166"/>
      <w:bookmarkStart w:id="17" w:name="_Toc127971619"/>
      <w:bookmarkStart w:id="18" w:name="_Toc1565215"/>
      <w:bookmarkStart w:id="19" w:name="_Toc12373196"/>
      <w:bookmarkStart w:id="20" w:name="_Toc17912877"/>
      <w:r w:rsidRPr="0032781E">
        <w:lastRenderedPageBreak/>
        <w:t xml:space="preserve">Tablo </w:t>
      </w:r>
      <w:r w:rsidR="0079358E">
        <w:fldChar w:fldCharType="begin"/>
      </w:r>
      <w:r w:rsidR="0079358E">
        <w:instrText xml:space="preserve"> STYLEREF 1 \s </w:instrText>
      </w:r>
      <w:r w:rsidR="0079358E">
        <w:fldChar w:fldCharType="separate"/>
      </w:r>
      <w:r w:rsidR="00124A03" w:rsidRPr="0032781E">
        <w:rPr>
          <w:noProof/>
        </w:rPr>
        <w:t>1</w:t>
      </w:r>
      <w:r w:rsidR="0079358E">
        <w:rPr>
          <w:noProof/>
        </w:rPr>
        <w:fldChar w:fldCharType="end"/>
      </w:r>
      <w:r w:rsidR="00124A03" w:rsidRPr="0032781E">
        <w:t>.</w:t>
      </w:r>
      <w:r w:rsidR="0079358E">
        <w:fldChar w:fldCharType="begin"/>
      </w:r>
      <w:r w:rsidR="0079358E">
        <w:instrText xml:space="preserve"> SEQ Tablo \* ARABIC \s 1 </w:instrText>
      </w:r>
      <w:r w:rsidR="0079358E">
        <w:fldChar w:fldCharType="separate"/>
      </w:r>
      <w:r w:rsidR="00124A03" w:rsidRPr="0032781E">
        <w:rPr>
          <w:noProof/>
        </w:rPr>
        <w:t>2</w:t>
      </w:r>
      <w:r w:rsidR="0079358E">
        <w:rPr>
          <w:noProof/>
        </w:rPr>
        <w:fldChar w:fldCharType="end"/>
      </w:r>
      <w:r w:rsidRPr="0032781E">
        <w:t xml:space="preserve"> </w:t>
      </w:r>
      <w:r w:rsidR="005F3607" w:rsidRPr="0032781E">
        <w:t>2025</w:t>
      </w:r>
      <w:r w:rsidRPr="0032781E">
        <w:t xml:space="preserve"> Yılı </w:t>
      </w:r>
      <w:r w:rsidR="009349B2" w:rsidRPr="0032781E">
        <w:t>Şubat</w:t>
      </w:r>
      <w:r w:rsidR="00F77AC1" w:rsidRPr="0032781E">
        <w:t xml:space="preserve"> </w:t>
      </w:r>
      <w:r w:rsidRPr="0032781E">
        <w:t xml:space="preserve">Ayı Sonu İtibariyle Lisanslı Elektrik Kurulu Gücünün Kaynak Bazında Dağılımı Ve </w:t>
      </w:r>
      <w:r w:rsidR="005F3607" w:rsidRPr="0032781E">
        <w:t>2024</w:t>
      </w:r>
      <w:r w:rsidRPr="0032781E">
        <w:t xml:space="preserve"> Yılı </w:t>
      </w:r>
      <w:r w:rsidR="009349B2" w:rsidRPr="0032781E">
        <w:t>Şubat</w:t>
      </w:r>
      <w:r w:rsidR="00F77AC1" w:rsidRPr="0032781E">
        <w:t xml:space="preserve"> </w:t>
      </w:r>
      <w:r w:rsidRPr="0032781E">
        <w:t>Ayı Değeriyle Karşılaştırılması (MW-%)</w:t>
      </w:r>
      <w:bookmarkEnd w:id="16"/>
    </w:p>
    <w:tbl>
      <w:tblPr>
        <w:tblW w:w="9346" w:type="dxa"/>
        <w:tblCellMar>
          <w:left w:w="70" w:type="dxa"/>
          <w:right w:w="70" w:type="dxa"/>
        </w:tblCellMar>
        <w:tblLook w:val="04A0" w:firstRow="1" w:lastRow="0" w:firstColumn="1" w:lastColumn="0" w:noHBand="0" w:noVBand="1"/>
      </w:tblPr>
      <w:tblGrid>
        <w:gridCol w:w="2508"/>
        <w:gridCol w:w="1735"/>
        <w:gridCol w:w="992"/>
        <w:gridCol w:w="1843"/>
        <w:gridCol w:w="992"/>
        <w:gridCol w:w="1276"/>
      </w:tblGrid>
      <w:tr w:rsidR="005F3607" w:rsidRPr="0032781E" w:rsidTr="005F3607">
        <w:trPr>
          <w:trHeight w:val="50"/>
        </w:trPr>
        <w:tc>
          <w:tcPr>
            <w:tcW w:w="2508"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5F3607" w:rsidRPr="0032781E" w:rsidRDefault="005F3607" w:rsidP="005F3607">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KAYNAK TÜRÜ</w:t>
            </w:r>
          </w:p>
        </w:tc>
        <w:tc>
          <w:tcPr>
            <w:tcW w:w="2727"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5F3607" w:rsidRPr="0032781E" w:rsidRDefault="005F3607" w:rsidP="005F3607">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2024 ŞUBAT</w:t>
            </w:r>
          </w:p>
        </w:tc>
        <w:tc>
          <w:tcPr>
            <w:tcW w:w="2835"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5F3607" w:rsidRPr="0032781E" w:rsidRDefault="005F3607" w:rsidP="005F3607">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2025 ŞUBAT</w:t>
            </w:r>
          </w:p>
        </w:tc>
        <w:tc>
          <w:tcPr>
            <w:tcW w:w="1276" w:type="dxa"/>
            <w:vMerge w:val="restart"/>
            <w:tcBorders>
              <w:top w:val="single" w:sz="8" w:space="0" w:color="auto"/>
              <w:left w:val="nil"/>
              <w:bottom w:val="nil"/>
              <w:right w:val="single" w:sz="8" w:space="0" w:color="auto"/>
            </w:tcBorders>
            <w:shd w:val="clear" w:color="000000" w:fill="FF0000"/>
            <w:vAlign w:val="center"/>
            <w:hideMark/>
          </w:tcPr>
          <w:p w:rsidR="005F3607" w:rsidRPr="0032781E" w:rsidRDefault="005F3607" w:rsidP="005F3607">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DEĞİŞİM (%)</w:t>
            </w:r>
          </w:p>
        </w:tc>
      </w:tr>
      <w:tr w:rsidR="005F3607" w:rsidRPr="0032781E" w:rsidTr="005F3607">
        <w:trPr>
          <w:trHeight w:val="600"/>
        </w:trPr>
        <w:tc>
          <w:tcPr>
            <w:tcW w:w="2508" w:type="dxa"/>
            <w:vMerge/>
            <w:tcBorders>
              <w:top w:val="single" w:sz="8" w:space="0" w:color="auto"/>
              <w:left w:val="single" w:sz="8" w:space="0" w:color="auto"/>
              <w:bottom w:val="nil"/>
              <w:right w:val="single" w:sz="8" w:space="0" w:color="auto"/>
            </w:tcBorders>
            <w:vAlign w:val="center"/>
            <w:hideMark/>
          </w:tcPr>
          <w:p w:rsidR="005F3607" w:rsidRPr="0032781E" w:rsidRDefault="005F3607" w:rsidP="005F3607">
            <w:pPr>
              <w:spacing w:after="0" w:line="240" w:lineRule="auto"/>
              <w:rPr>
                <w:rFonts w:eastAsia="Times New Roman" w:cs="Times New Roman"/>
                <w:b/>
                <w:bCs/>
                <w:color w:val="FFFFFF"/>
                <w:sz w:val="22"/>
                <w:lang w:eastAsia="tr-TR"/>
              </w:rPr>
            </w:pPr>
          </w:p>
        </w:tc>
        <w:tc>
          <w:tcPr>
            <w:tcW w:w="1735" w:type="dxa"/>
            <w:tcBorders>
              <w:top w:val="nil"/>
              <w:left w:val="nil"/>
              <w:bottom w:val="nil"/>
              <w:right w:val="single" w:sz="8" w:space="0" w:color="auto"/>
            </w:tcBorders>
            <w:shd w:val="clear" w:color="000000" w:fill="FF0000"/>
            <w:vAlign w:val="center"/>
            <w:hideMark/>
          </w:tcPr>
          <w:p w:rsidR="005F3607" w:rsidRPr="0032781E" w:rsidRDefault="005F3607" w:rsidP="005F3607">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KURULU GÜÇ (MW)</w:t>
            </w:r>
          </w:p>
        </w:tc>
        <w:tc>
          <w:tcPr>
            <w:tcW w:w="992" w:type="dxa"/>
            <w:tcBorders>
              <w:top w:val="nil"/>
              <w:left w:val="nil"/>
              <w:bottom w:val="nil"/>
              <w:right w:val="single" w:sz="8" w:space="0" w:color="auto"/>
            </w:tcBorders>
            <w:shd w:val="clear" w:color="000000" w:fill="FF0000"/>
            <w:vAlign w:val="center"/>
            <w:hideMark/>
          </w:tcPr>
          <w:p w:rsidR="005F3607" w:rsidRPr="0032781E" w:rsidRDefault="005F3607" w:rsidP="005F3607">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ORAN (%)</w:t>
            </w:r>
          </w:p>
        </w:tc>
        <w:tc>
          <w:tcPr>
            <w:tcW w:w="1843" w:type="dxa"/>
            <w:tcBorders>
              <w:top w:val="nil"/>
              <w:left w:val="nil"/>
              <w:bottom w:val="nil"/>
              <w:right w:val="single" w:sz="8" w:space="0" w:color="auto"/>
            </w:tcBorders>
            <w:shd w:val="clear" w:color="000000" w:fill="FF0000"/>
            <w:vAlign w:val="center"/>
            <w:hideMark/>
          </w:tcPr>
          <w:p w:rsidR="005F3607" w:rsidRPr="0032781E" w:rsidRDefault="005F3607" w:rsidP="005F3607">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KURULU GÜÇ (MW)</w:t>
            </w:r>
          </w:p>
        </w:tc>
        <w:tc>
          <w:tcPr>
            <w:tcW w:w="992" w:type="dxa"/>
            <w:tcBorders>
              <w:top w:val="nil"/>
              <w:left w:val="nil"/>
              <w:bottom w:val="nil"/>
              <w:right w:val="single" w:sz="8" w:space="0" w:color="auto"/>
            </w:tcBorders>
            <w:shd w:val="clear" w:color="000000" w:fill="FF0000"/>
            <w:vAlign w:val="center"/>
            <w:hideMark/>
          </w:tcPr>
          <w:p w:rsidR="005F3607" w:rsidRPr="0032781E" w:rsidRDefault="005F3607" w:rsidP="005F3607">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ORAN (%)</w:t>
            </w:r>
          </w:p>
        </w:tc>
        <w:tc>
          <w:tcPr>
            <w:tcW w:w="1276" w:type="dxa"/>
            <w:vMerge/>
            <w:tcBorders>
              <w:top w:val="single" w:sz="8" w:space="0" w:color="auto"/>
              <w:left w:val="nil"/>
              <w:bottom w:val="nil"/>
              <w:right w:val="single" w:sz="8" w:space="0" w:color="auto"/>
            </w:tcBorders>
            <w:vAlign w:val="center"/>
            <w:hideMark/>
          </w:tcPr>
          <w:p w:rsidR="005F3607" w:rsidRPr="0032781E" w:rsidRDefault="005F3607" w:rsidP="005F3607">
            <w:pPr>
              <w:spacing w:after="0" w:line="240" w:lineRule="auto"/>
              <w:rPr>
                <w:rFonts w:eastAsia="Times New Roman" w:cs="Times New Roman"/>
                <w:b/>
                <w:bCs/>
                <w:color w:val="FFFFFF"/>
                <w:sz w:val="22"/>
                <w:lang w:eastAsia="tr-TR"/>
              </w:rPr>
            </w:pPr>
          </w:p>
        </w:tc>
      </w:tr>
      <w:tr w:rsidR="005F3607" w:rsidRPr="0032781E" w:rsidTr="005F3607">
        <w:trPr>
          <w:trHeight w:val="70"/>
        </w:trPr>
        <w:tc>
          <w:tcPr>
            <w:tcW w:w="2508" w:type="dxa"/>
            <w:tcBorders>
              <w:top w:val="nil"/>
              <w:left w:val="single" w:sz="8" w:space="0" w:color="auto"/>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DOĞAL GAZ</w:t>
            </w:r>
          </w:p>
        </w:tc>
        <w:tc>
          <w:tcPr>
            <w:tcW w:w="1735"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24.795,63</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25,81</w:t>
            </w:r>
          </w:p>
        </w:tc>
        <w:tc>
          <w:tcPr>
            <w:tcW w:w="1843"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24.466,10</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25,06</w:t>
            </w:r>
          </w:p>
        </w:tc>
        <w:tc>
          <w:tcPr>
            <w:tcW w:w="1276"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-1,33</w:t>
            </w:r>
          </w:p>
        </w:tc>
      </w:tr>
      <w:tr w:rsidR="005F3607" w:rsidRPr="0032781E" w:rsidTr="005F3607">
        <w:trPr>
          <w:trHeight w:val="71"/>
        </w:trPr>
        <w:tc>
          <w:tcPr>
            <w:tcW w:w="2508" w:type="dxa"/>
            <w:tcBorders>
              <w:top w:val="nil"/>
              <w:left w:val="single" w:sz="8" w:space="0" w:color="auto"/>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BARAJLI HİDROLİK</w:t>
            </w:r>
          </w:p>
        </w:tc>
        <w:tc>
          <w:tcPr>
            <w:tcW w:w="1735"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23.670,82</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24,64</w:t>
            </w:r>
          </w:p>
        </w:tc>
        <w:tc>
          <w:tcPr>
            <w:tcW w:w="1843"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23.868,83</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24,45</w:t>
            </w:r>
          </w:p>
        </w:tc>
        <w:tc>
          <w:tcPr>
            <w:tcW w:w="1276"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0,84</w:t>
            </w:r>
          </w:p>
        </w:tc>
      </w:tr>
      <w:tr w:rsidR="005F3607" w:rsidRPr="0032781E" w:rsidTr="005F3607">
        <w:trPr>
          <w:trHeight w:val="50"/>
        </w:trPr>
        <w:tc>
          <w:tcPr>
            <w:tcW w:w="2508" w:type="dxa"/>
            <w:tcBorders>
              <w:top w:val="nil"/>
              <w:left w:val="single" w:sz="8" w:space="0" w:color="auto"/>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RÜZGÂR</w:t>
            </w:r>
          </w:p>
        </w:tc>
        <w:tc>
          <w:tcPr>
            <w:tcW w:w="1735"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11.867,82</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12,36</w:t>
            </w:r>
          </w:p>
        </w:tc>
        <w:tc>
          <w:tcPr>
            <w:tcW w:w="1843"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12.971,79</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13,29</w:t>
            </w:r>
          </w:p>
        </w:tc>
        <w:tc>
          <w:tcPr>
            <w:tcW w:w="1276"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9,30</w:t>
            </w:r>
          </w:p>
        </w:tc>
      </w:tr>
      <w:tr w:rsidR="005F3607" w:rsidRPr="0032781E" w:rsidTr="005F3607">
        <w:trPr>
          <w:trHeight w:val="50"/>
        </w:trPr>
        <w:tc>
          <w:tcPr>
            <w:tcW w:w="2508" w:type="dxa"/>
            <w:tcBorders>
              <w:top w:val="nil"/>
              <w:left w:val="single" w:sz="8" w:space="0" w:color="auto"/>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İTHAL KÖMÜR</w:t>
            </w:r>
          </w:p>
        </w:tc>
        <w:tc>
          <w:tcPr>
            <w:tcW w:w="1735"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10.373,80</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10,80</w:t>
            </w:r>
          </w:p>
        </w:tc>
        <w:tc>
          <w:tcPr>
            <w:tcW w:w="1843"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10.455,80</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10,71</w:t>
            </w:r>
          </w:p>
        </w:tc>
        <w:tc>
          <w:tcPr>
            <w:tcW w:w="1276"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0,79</w:t>
            </w:r>
          </w:p>
        </w:tc>
      </w:tr>
      <w:tr w:rsidR="005F3607" w:rsidRPr="0032781E" w:rsidTr="005F3607">
        <w:trPr>
          <w:trHeight w:val="50"/>
        </w:trPr>
        <w:tc>
          <w:tcPr>
            <w:tcW w:w="2508" w:type="dxa"/>
            <w:tcBorders>
              <w:top w:val="nil"/>
              <w:left w:val="single" w:sz="8" w:space="0" w:color="auto"/>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LİNYİT</w:t>
            </w:r>
          </w:p>
        </w:tc>
        <w:tc>
          <w:tcPr>
            <w:tcW w:w="1735"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10.193,96</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10,61</w:t>
            </w:r>
          </w:p>
        </w:tc>
        <w:tc>
          <w:tcPr>
            <w:tcW w:w="1843"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10.216,56</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10,46</w:t>
            </w:r>
          </w:p>
        </w:tc>
        <w:tc>
          <w:tcPr>
            <w:tcW w:w="1276"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0,22</w:t>
            </w:r>
          </w:p>
        </w:tc>
      </w:tr>
      <w:tr w:rsidR="005F3607" w:rsidRPr="0032781E" w:rsidTr="005F3607">
        <w:trPr>
          <w:trHeight w:val="50"/>
        </w:trPr>
        <w:tc>
          <w:tcPr>
            <w:tcW w:w="2508" w:type="dxa"/>
            <w:tcBorders>
              <w:top w:val="nil"/>
              <w:left w:val="single" w:sz="8" w:space="0" w:color="auto"/>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 xml:space="preserve">AKARSU </w:t>
            </w:r>
          </w:p>
        </w:tc>
        <w:tc>
          <w:tcPr>
            <w:tcW w:w="1735"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8.303,61</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8,64</w:t>
            </w:r>
          </w:p>
        </w:tc>
        <w:tc>
          <w:tcPr>
            <w:tcW w:w="1843"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8.316,78</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8,52</w:t>
            </w:r>
          </w:p>
        </w:tc>
        <w:tc>
          <w:tcPr>
            <w:tcW w:w="1276"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0,16</w:t>
            </w:r>
          </w:p>
        </w:tc>
      </w:tr>
      <w:tr w:rsidR="005F3607" w:rsidRPr="0032781E" w:rsidTr="005F3607">
        <w:trPr>
          <w:trHeight w:val="120"/>
        </w:trPr>
        <w:tc>
          <w:tcPr>
            <w:tcW w:w="2508" w:type="dxa"/>
            <w:tcBorders>
              <w:top w:val="nil"/>
              <w:left w:val="single" w:sz="8" w:space="0" w:color="auto"/>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BİYOKÜTLE</w:t>
            </w:r>
          </w:p>
        </w:tc>
        <w:tc>
          <w:tcPr>
            <w:tcW w:w="1735"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1.993,82</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2,08</w:t>
            </w:r>
          </w:p>
        </w:tc>
        <w:tc>
          <w:tcPr>
            <w:tcW w:w="1843"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2.032,91</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2,08</w:t>
            </w:r>
          </w:p>
        </w:tc>
        <w:tc>
          <w:tcPr>
            <w:tcW w:w="1276"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1,96</w:t>
            </w:r>
          </w:p>
        </w:tc>
      </w:tr>
      <w:tr w:rsidR="005F3607" w:rsidRPr="0032781E" w:rsidTr="005F3607">
        <w:trPr>
          <w:trHeight w:val="50"/>
        </w:trPr>
        <w:tc>
          <w:tcPr>
            <w:tcW w:w="2508" w:type="dxa"/>
            <w:tcBorders>
              <w:top w:val="nil"/>
              <w:left w:val="single" w:sz="8" w:space="0" w:color="auto"/>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JEOTERMAL</w:t>
            </w:r>
          </w:p>
        </w:tc>
        <w:tc>
          <w:tcPr>
            <w:tcW w:w="1735"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1.691,34</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1,76</w:t>
            </w:r>
          </w:p>
        </w:tc>
        <w:tc>
          <w:tcPr>
            <w:tcW w:w="1843"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1.733,51</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1,78</w:t>
            </w:r>
          </w:p>
        </w:tc>
        <w:tc>
          <w:tcPr>
            <w:tcW w:w="1276"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2,49</w:t>
            </w:r>
          </w:p>
        </w:tc>
      </w:tr>
      <w:tr w:rsidR="005F3607" w:rsidRPr="0032781E" w:rsidTr="005F3607">
        <w:trPr>
          <w:trHeight w:val="50"/>
        </w:trPr>
        <w:tc>
          <w:tcPr>
            <w:tcW w:w="2508" w:type="dxa"/>
            <w:tcBorders>
              <w:top w:val="nil"/>
              <w:left w:val="single" w:sz="8" w:space="0" w:color="auto"/>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GÜNEŞ</w:t>
            </w:r>
          </w:p>
        </w:tc>
        <w:tc>
          <w:tcPr>
            <w:tcW w:w="1735"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1.657,59</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1,73</w:t>
            </w:r>
          </w:p>
        </w:tc>
        <w:tc>
          <w:tcPr>
            <w:tcW w:w="1843"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2.090,95</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2,14</w:t>
            </w:r>
          </w:p>
        </w:tc>
        <w:tc>
          <w:tcPr>
            <w:tcW w:w="1276"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26,14</w:t>
            </w:r>
          </w:p>
        </w:tc>
      </w:tr>
      <w:tr w:rsidR="005F3607" w:rsidRPr="0032781E" w:rsidTr="005F3607">
        <w:trPr>
          <w:trHeight w:val="50"/>
        </w:trPr>
        <w:tc>
          <w:tcPr>
            <w:tcW w:w="2508" w:type="dxa"/>
            <w:tcBorders>
              <w:top w:val="nil"/>
              <w:left w:val="single" w:sz="8" w:space="0" w:color="auto"/>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TAŞ KÖMÜRÜ</w:t>
            </w:r>
          </w:p>
        </w:tc>
        <w:tc>
          <w:tcPr>
            <w:tcW w:w="1735"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840,77</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0,88</w:t>
            </w:r>
          </w:p>
        </w:tc>
        <w:tc>
          <w:tcPr>
            <w:tcW w:w="1843"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840,77</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0,86</w:t>
            </w:r>
          </w:p>
        </w:tc>
        <w:tc>
          <w:tcPr>
            <w:tcW w:w="1276"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0,00</w:t>
            </w:r>
          </w:p>
        </w:tc>
      </w:tr>
      <w:tr w:rsidR="005F3607" w:rsidRPr="0032781E" w:rsidTr="005F3607">
        <w:trPr>
          <w:trHeight w:val="50"/>
        </w:trPr>
        <w:tc>
          <w:tcPr>
            <w:tcW w:w="2508" w:type="dxa"/>
            <w:tcBorders>
              <w:top w:val="nil"/>
              <w:left w:val="single" w:sz="8" w:space="0" w:color="auto"/>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ASFALTİT</w:t>
            </w:r>
          </w:p>
        </w:tc>
        <w:tc>
          <w:tcPr>
            <w:tcW w:w="1735"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405,00</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0,42</w:t>
            </w:r>
          </w:p>
        </w:tc>
        <w:tc>
          <w:tcPr>
            <w:tcW w:w="1843"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405,00</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0,41</w:t>
            </w:r>
          </w:p>
        </w:tc>
        <w:tc>
          <w:tcPr>
            <w:tcW w:w="1276"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0,00</w:t>
            </w:r>
          </w:p>
        </w:tc>
      </w:tr>
      <w:tr w:rsidR="005F3607" w:rsidRPr="0032781E" w:rsidTr="005F3607">
        <w:trPr>
          <w:trHeight w:val="50"/>
        </w:trPr>
        <w:tc>
          <w:tcPr>
            <w:tcW w:w="2508" w:type="dxa"/>
            <w:tcBorders>
              <w:top w:val="nil"/>
              <w:left w:val="single" w:sz="8" w:space="0" w:color="auto"/>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FUEL OİL</w:t>
            </w:r>
          </w:p>
        </w:tc>
        <w:tc>
          <w:tcPr>
            <w:tcW w:w="1735"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251,93</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0,26</w:t>
            </w:r>
          </w:p>
        </w:tc>
        <w:tc>
          <w:tcPr>
            <w:tcW w:w="1843"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226,61</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0,23</w:t>
            </w:r>
          </w:p>
        </w:tc>
        <w:tc>
          <w:tcPr>
            <w:tcW w:w="1276"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-10,05</w:t>
            </w:r>
          </w:p>
        </w:tc>
      </w:tr>
      <w:tr w:rsidR="005F3607" w:rsidRPr="0032781E" w:rsidTr="005F3607">
        <w:trPr>
          <w:trHeight w:val="50"/>
        </w:trPr>
        <w:tc>
          <w:tcPr>
            <w:tcW w:w="2508" w:type="dxa"/>
            <w:tcBorders>
              <w:top w:val="nil"/>
              <w:left w:val="single" w:sz="8" w:space="0" w:color="auto"/>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NAFTA</w:t>
            </w:r>
          </w:p>
        </w:tc>
        <w:tc>
          <w:tcPr>
            <w:tcW w:w="1735"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4,74</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0,00</w:t>
            </w:r>
          </w:p>
        </w:tc>
        <w:tc>
          <w:tcPr>
            <w:tcW w:w="1843"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4,74</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0,00</w:t>
            </w:r>
          </w:p>
        </w:tc>
        <w:tc>
          <w:tcPr>
            <w:tcW w:w="1276"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0,00</w:t>
            </w:r>
          </w:p>
        </w:tc>
      </w:tr>
      <w:tr w:rsidR="005F3607" w:rsidRPr="0032781E" w:rsidTr="005F3607">
        <w:trPr>
          <w:trHeight w:val="61"/>
        </w:trPr>
        <w:tc>
          <w:tcPr>
            <w:tcW w:w="2508" w:type="dxa"/>
            <w:tcBorders>
              <w:top w:val="nil"/>
              <w:left w:val="single" w:sz="8" w:space="0" w:color="auto"/>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LNG</w:t>
            </w:r>
          </w:p>
        </w:tc>
        <w:tc>
          <w:tcPr>
            <w:tcW w:w="1735"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1,95</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0,00</w:t>
            </w:r>
          </w:p>
        </w:tc>
        <w:tc>
          <w:tcPr>
            <w:tcW w:w="1843"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1,95</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0,00</w:t>
            </w:r>
          </w:p>
        </w:tc>
        <w:tc>
          <w:tcPr>
            <w:tcW w:w="1276"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0,00</w:t>
            </w:r>
          </w:p>
        </w:tc>
      </w:tr>
      <w:tr w:rsidR="005F3607" w:rsidRPr="0032781E" w:rsidTr="005F3607">
        <w:trPr>
          <w:trHeight w:val="50"/>
        </w:trPr>
        <w:tc>
          <w:tcPr>
            <w:tcW w:w="2508" w:type="dxa"/>
            <w:tcBorders>
              <w:top w:val="nil"/>
              <w:left w:val="single" w:sz="8" w:space="0" w:color="auto"/>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MOTORİN</w:t>
            </w:r>
          </w:p>
        </w:tc>
        <w:tc>
          <w:tcPr>
            <w:tcW w:w="1735"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1,04</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0,00</w:t>
            </w:r>
          </w:p>
        </w:tc>
        <w:tc>
          <w:tcPr>
            <w:tcW w:w="1843"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1,04</w:t>
            </w:r>
          </w:p>
        </w:tc>
        <w:tc>
          <w:tcPr>
            <w:tcW w:w="992"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0,00</w:t>
            </w:r>
          </w:p>
        </w:tc>
        <w:tc>
          <w:tcPr>
            <w:tcW w:w="1276" w:type="dxa"/>
            <w:tcBorders>
              <w:top w:val="nil"/>
              <w:left w:val="nil"/>
              <w:bottom w:val="single" w:sz="8" w:space="0" w:color="auto"/>
              <w:right w:val="single" w:sz="8" w:space="0" w:color="auto"/>
            </w:tcBorders>
            <w:shd w:val="clear" w:color="auto" w:fill="auto"/>
            <w:noWrap/>
            <w:vAlign w:val="center"/>
            <w:hideMark/>
          </w:tcPr>
          <w:p w:rsidR="005F3607" w:rsidRPr="0032781E" w:rsidRDefault="005F3607" w:rsidP="005F3607">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0,00</w:t>
            </w:r>
          </w:p>
        </w:tc>
      </w:tr>
      <w:tr w:rsidR="005F3607" w:rsidRPr="0032781E" w:rsidTr="005F3607">
        <w:trPr>
          <w:trHeight w:val="495"/>
        </w:trPr>
        <w:tc>
          <w:tcPr>
            <w:tcW w:w="2508" w:type="dxa"/>
            <w:tcBorders>
              <w:top w:val="nil"/>
              <w:left w:val="single" w:sz="8" w:space="0" w:color="auto"/>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TOPLAM</w:t>
            </w:r>
          </w:p>
        </w:tc>
        <w:tc>
          <w:tcPr>
            <w:tcW w:w="1735" w:type="dxa"/>
            <w:tcBorders>
              <w:top w:val="nil"/>
              <w:left w:val="nil"/>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96.053,81</w:t>
            </w:r>
          </w:p>
        </w:tc>
        <w:tc>
          <w:tcPr>
            <w:tcW w:w="992" w:type="dxa"/>
            <w:tcBorders>
              <w:top w:val="nil"/>
              <w:left w:val="nil"/>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100,00</w:t>
            </w:r>
          </w:p>
        </w:tc>
        <w:tc>
          <w:tcPr>
            <w:tcW w:w="1843" w:type="dxa"/>
            <w:tcBorders>
              <w:top w:val="nil"/>
              <w:left w:val="nil"/>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97.633,33</w:t>
            </w:r>
          </w:p>
        </w:tc>
        <w:tc>
          <w:tcPr>
            <w:tcW w:w="992" w:type="dxa"/>
            <w:tcBorders>
              <w:top w:val="nil"/>
              <w:left w:val="nil"/>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100,00</w:t>
            </w:r>
          </w:p>
        </w:tc>
        <w:tc>
          <w:tcPr>
            <w:tcW w:w="1276" w:type="dxa"/>
            <w:tcBorders>
              <w:top w:val="nil"/>
              <w:left w:val="nil"/>
              <w:bottom w:val="single" w:sz="8" w:space="0" w:color="auto"/>
              <w:right w:val="single" w:sz="8" w:space="0" w:color="auto"/>
            </w:tcBorders>
            <w:shd w:val="clear" w:color="000000" w:fill="FF5050"/>
            <w:noWrap/>
            <w:vAlign w:val="center"/>
            <w:hideMark/>
          </w:tcPr>
          <w:p w:rsidR="005F3607" w:rsidRPr="0032781E" w:rsidRDefault="005F3607" w:rsidP="005F3607">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1,64</w:t>
            </w:r>
          </w:p>
        </w:tc>
      </w:tr>
    </w:tbl>
    <w:p w:rsidR="00E831A4" w:rsidRPr="0032781E" w:rsidRDefault="00E831A4" w:rsidP="00E831A4">
      <w:pPr>
        <w:rPr>
          <w:rFonts w:cs="Times New Roman"/>
        </w:rPr>
      </w:pPr>
    </w:p>
    <w:p w:rsidR="000053D8" w:rsidRPr="0032781E" w:rsidRDefault="000053D8" w:rsidP="00E831A4">
      <w:pPr>
        <w:rPr>
          <w:rFonts w:cs="Times New Roman"/>
        </w:rPr>
      </w:pPr>
    </w:p>
    <w:p w:rsidR="00E831A4" w:rsidRPr="0032781E" w:rsidRDefault="005F3607" w:rsidP="00E831A4">
      <w:pPr>
        <w:rPr>
          <w:rFonts w:cs="Times New Roman"/>
          <w:noProof/>
        </w:rPr>
      </w:pPr>
      <w:r w:rsidRPr="0032781E">
        <w:rPr>
          <w:rFonts w:cs="Times New Roman"/>
          <w:noProof/>
          <w:lang w:eastAsia="tr-TR"/>
        </w:rPr>
        <w:drawing>
          <wp:inline distT="0" distB="0" distL="0" distR="0" wp14:anchorId="7BC61235">
            <wp:extent cx="5685790" cy="3299791"/>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2628" cy="3315367"/>
                    </a:xfrm>
                    <a:prstGeom prst="rect">
                      <a:avLst/>
                    </a:prstGeom>
                    <a:noFill/>
                  </pic:spPr>
                </pic:pic>
              </a:graphicData>
            </a:graphic>
          </wp:inline>
        </w:drawing>
      </w:r>
    </w:p>
    <w:p w:rsidR="00E831A4" w:rsidRPr="0032781E" w:rsidRDefault="00E831A4" w:rsidP="005D1475">
      <w:pPr>
        <w:pStyle w:val="Grafik1"/>
      </w:pPr>
      <w:bookmarkStart w:id="21" w:name="_Toc99112835"/>
      <w:bookmarkStart w:id="22" w:name="_Toc196231189"/>
      <w:r w:rsidRPr="0032781E">
        <w:t xml:space="preserve">Şekil </w:t>
      </w:r>
      <w:r w:rsidR="0079358E">
        <w:fldChar w:fldCharType="begin"/>
      </w:r>
      <w:r w:rsidR="0079358E">
        <w:instrText xml:space="preserve"> STYLEREF 1 \s </w:instrText>
      </w:r>
      <w:r w:rsidR="0079358E">
        <w:fldChar w:fldCharType="separate"/>
      </w:r>
      <w:r w:rsidRPr="0032781E">
        <w:rPr>
          <w:noProof/>
        </w:rPr>
        <w:t>1</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2</w:t>
      </w:r>
      <w:r w:rsidR="0079358E">
        <w:rPr>
          <w:noProof/>
        </w:rPr>
        <w:fldChar w:fldCharType="end"/>
      </w:r>
      <w:r w:rsidRPr="0032781E">
        <w:t xml:space="preserve"> </w:t>
      </w:r>
      <w:r w:rsidR="005F3607" w:rsidRPr="0032781E">
        <w:t>2025</w:t>
      </w:r>
      <w:r w:rsidR="00DE378A" w:rsidRPr="0032781E">
        <w:t xml:space="preserve"> Yılı Şubat</w:t>
      </w:r>
      <w:r w:rsidRPr="0032781E">
        <w:t xml:space="preserve"> Sonu İtibariyle Lisanslı Elektrik Kurulu Gücünün Kaynak Bazında Dağılımı (%)</w:t>
      </w:r>
      <w:bookmarkEnd w:id="21"/>
      <w:bookmarkEnd w:id="22"/>
    </w:p>
    <w:p w:rsidR="00E831A4" w:rsidRPr="0032781E" w:rsidRDefault="00E831A4" w:rsidP="007E78E8">
      <w:pPr>
        <w:pStyle w:val="Tablo1"/>
      </w:pPr>
      <w:bookmarkStart w:id="23" w:name="_Toc99112778"/>
      <w:bookmarkStart w:id="24" w:name="_Toc196231167"/>
      <w:r w:rsidRPr="0032781E">
        <w:lastRenderedPageBreak/>
        <w:t xml:space="preserve">Tablo </w:t>
      </w:r>
      <w:r w:rsidR="0079358E">
        <w:fldChar w:fldCharType="begin"/>
      </w:r>
      <w:r w:rsidR="0079358E">
        <w:instrText xml:space="preserve"> STYLEREF 1 \s </w:instrText>
      </w:r>
      <w:r w:rsidR="0079358E">
        <w:fldChar w:fldCharType="separate"/>
      </w:r>
      <w:r w:rsidR="00124A03" w:rsidRPr="0032781E">
        <w:rPr>
          <w:noProof/>
        </w:rPr>
        <w:t>1</w:t>
      </w:r>
      <w:r w:rsidR="0079358E">
        <w:rPr>
          <w:noProof/>
        </w:rPr>
        <w:fldChar w:fldCharType="end"/>
      </w:r>
      <w:r w:rsidR="00124A03" w:rsidRPr="0032781E">
        <w:t>.</w:t>
      </w:r>
      <w:r w:rsidR="0079358E">
        <w:fldChar w:fldCharType="begin"/>
      </w:r>
      <w:r w:rsidR="0079358E">
        <w:instrText xml:space="preserve"> SEQ Tablo \* ARABIC \s 1 </w:instrText>
      </w:r>
      <w:r w:rsidR="0079358E">
        <w:fldChar w:fldCharType="separate"/>
      </w:r>
      <w:r w:rsidR="00124A03" w:rsidRPr="0032781E">
        <w:rPr>
          <w:noProof/>
        </w:rPr>
        <w:t>3</w:t>
      </w:r>
      <w:r w:rsidR="0079358E">
        <w:rPr>
          <w:noProof/>
        </w:rPr>
        <w:fldChar w:fldCharType="end"/>
      </w:r>
      <w:r w:rsidR="003550C6" w:rsidRPr="0032781E">
        <w:t xml:space="preserve"> </w:t>
      </w:r>
      <w:r w:rsidR="00DE378A" w:rsidRPr="0032781E">
        <w:t>Şubat</w:t>
      </w:r>
      <w:r w:rsidR="00C46B70" w:rsidRPr="0032781E">
        <w:t xml:space="preserve"> </w:t>
      </w:r>
      <w:r w:rsidR="005F3607" w:rsidRPr="0032781E">
        <w:t>2025</w:t>
      </w:r>
      <w:r w:rsidRPr="0032781E">
        <w:t xml:space="preserve"> Döneminde Lisanslı Elektrik Kurulu Gücünün İl Bazında Dağılımı (MW)</w:t>
      </w:r>
      <w:bookmarkEnd w:id="23"/>
      <w:bookmarkEnd w:id="24"/>
    </w:p>
    <w:tbl>
      <w:tblPr>
        <w:tblW w:w="9771" w:type="dxa"/>
        <w:tblCellMar>
          <w:left w:w="70" w:type="dxa"/>
          <w:right w:w="70" w:type="dxa"/>
        </w:tblCellMar>
        <w:tblLook w:val="04A0" w:firstRow="1" w:lastRow="0" w:firstColumn="1" w:lastColumn="0" w:noHBand="0" w:noVBand="1"/>
      </w:tblPr>
      <w:tblGrid>
        <w:gridCol w:w="1920"/>
        <w:gridCol w:w="1980"/>
        <w:gridCol w:w="1052"/>
        <w:gridCol w:w="1748"/>
        <w:gridCol w:w="1980"/>
        <w:gridCol w:w="1091"/>
      </w:tblGrid>
      <w:tr w:rsidR="00F6235F" w:rsidRPr="0032781E" w:rsidTr="00F6235F">
        <w:trPr>
          <w:trHeight w:val="50"/>
        </w:trPr>
        <w:tc>
          <w:tcPr>
            <w:tcW w:w="1920"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F6235F" w:rsidRPr="0032781E" w:rsidRDefault="00F6235F" w:rsidP="00F6235F">
            <w:pPr>
              <w:spacing w:after="0" w:line="240" w:lineRule="auto"/>
              <w:rPr>
                <w:rFonts w:eastAsia="Times New Roman" w:cs="Times New Roman"/>
                <w:b/>
                <w:bCs/>
                <w:color w:val="FFFFFF"/>
                <w:sz w:val="22"/>
                <w:lang w:eastAsia="tr-TR"/>
              </w:rPr>
            </w:pPr>
            <w:bookmarkStart w:id="25" w:name="_Toc99112779"/>
            <w:r w:rsidRPr="0032781E">
              <w:rPr>
                <w:rFonts w:eastAsia="Times New Roman" w:cs="Times New Roman"/>
                <w:b/>
                <w:bCs/>
                <w:color w:val="FFFFFF"/>
                <w:sz w:val="22"/>
                <w:lang w:eastAsia="tr-TR"/>
              </w:rPr>
              <w:t>İLLER</w:t>
            </w:r>
          </w:p>
        </w:tc>
        <w:tc>
          <w:tcPr>
            <w:tcW w:w="1980" w:type="dxa"/>
            <w:tcBorders>
              <w:top w:val="single" w:sz="8" w:space="0" w:color="auto"/>
              <w:left w:val="nil"/>
              <w:bottom w:val="single" w:sz="8" w:space="0" w:color="auto"/>
              <w:right w:val="single" w:sz="8" w:space="0" w:color="auto"/>
            </w:tcBorders>
            <w:shd w:val="clear" w:color="000000" w:fill="FF0000"/>
            <w:noWrap/>
            <w:vAlign w:val="center"/>
            <w:hideMark/>
          </w:tcPr>
          <w:p w:rsidR="00F6235F" w:rsidRPr="0032781E" w:rsidRDefault="00F6235F" w:rsidP="00F6235F">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KURULU GÜÇ (MW)</w:t>
            </w:r>
          </w:p>
        </w:tc>
        <w:tc>
          <w:tcPr>
            <w:tcW w:w="1052" w:type="dxa"/>
            <w:tcBorders>
              <w:top w:val="single" w:sz="8" w:space="0" w:color="auto"/>
              <w:left w:val="nil"/>
              <w:bottom w:val="single" w:sz="8" w:space="0" w:color="auto"/>
              <w:right w:val="single" w:sz="8" w:space="0" w:color="auto"/>
            </w:tcBorders>
            <w:shd w:val="clear" w:color="000000" w:fill="FF0000"/>
            <w:noWrap/>
            <w:vAlign w:val="center"/>
            <w:hideMark/>
          </w:tcPr>
          <w:p w:rsidR="00F6235F" w:rsidRPr="0032781E" w:rsidRDefault="00F6235F" w:rsidP="00F6235F">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ORAN (%)</w:t>
            </w:r>
          </w:p>
        </w:tc>
        <w:tc>
          <w:tcPr>
            <w:tcW w:w="1748" w:type="dxa"/>
            <w:tcBorders>
              <w:top w:val="single" w:sz="8" w:space="0" w:color="auto"/>
              <w:left w:val="nil"/>
              <w:bottom w:val="single" w:sz="8" w:space="0" w:color="auto"/>
              <w:right w:val="single" w:sz="8" w:space="0" w:color="auto"/>
            </w:tcBorders>
            <w:shd w:val="clear" w:color="000000" w:fill="FF0000"/>
            <w:noWrap/>
            <w:vAlign w:val="center"/>
            <w:hideMark/>
          </w:tcPr>
          <w:p w:rsidR="00F6235F" w:rsidRPr="0032781E" w:rsidRDefault="00F6235F" w:rsidP="00F6235F">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İLLER</w:t>
            </w:r>
          </w:p>
        </w:tc>
        <w:tc>
          <w:tcPr>
            <w:tcW w:w="1980" w:type="dxa"/>
            <w:tcBorders>
              <w:top w:val="single" w:sz="8" w:space="0" w:color="auto"/>
              <w:left w:val="nil"/>
              <w:bottom w:val="single" w:sz="8" w:space="0" w:color="auto"/>
              <w:right w:val="single" w:sz="8" w:space="0" w:color="auto"/>
            </w:tcBorders>
            <w:shd w:val="clear" w:color="000000" w:fill="FF0000"/>
            <w:noWrap/>
            <w:vAlign w:val="center"/>
            <w:hideMark/>
          </w:tcPr>
          <w:p w:rsidR="00F6235F" w:rsidRPr="0032781E" w:rsidRDefault="00F6235F" w:rsidP="00F6235F">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KURULU GÜÇ (MW)</w:t>
            </w:r>
          </w:p>
        </w:tc>
        <w:tc>
          <w:tcPr>
            <w:tcW w:w="1091" w:type="dxa"/>
            <w:tcBorders>
              <w:top w:val="single" w:sz="8" w:space="0" w:color="auto"/>
              <w:left w:val="nil"/>
              <w:bottom w:val="single" w:sz="8" w:space="0" w:color="auto"/>
              <w:right w:val="single" w:sz="8" w:space="0" w:color="auto"/>
            </w:tcBorders>
            <w:shd w:val="clear" w:color="000000" w:fill="FF0000"/>
            <w:noWrap/>
            <w:vAlign w:val="center"/>
            <w:hideMark/>
          </w:tcPr>
          <w:p w:rsidR="00F6235F" w:rsidRPr="0032781E" w:rsidRDefault="00F6235F" w:rsidP="00F6235F">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ORAN (%)</w:t>
            </w:r>
          </w:p>
        </w:tc>
      </w:tr>
      <w:tr w:rsidR="00F6235F" w:rsidRPr="0032781E" w:rsidTr="00F6235F">
        <w:trPr>
          <w:trHeight w:val="7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İzmir</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5.249,61</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5,38</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Sinop</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612,56</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0,63</w:t>
            </w:r>
          </w:p>
        </w:tc>
      </w:tr>
      <w:tr w:rsidR="00F6235F" w:rsidRPr="0032781E" w:rsidTr="00F6235F">
        <w:trPr>
          <w:trHeight w:val="78"/>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Adana</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5.244,77</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5,37</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Erzurum</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572,97</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0,59</w:t>
            </w:r>
          </w:p>
        </w:tc>
      </w:tr>
      <w:tr w:rsidR="00F6235F" w:rsidRPr="0032781E" w:rsidTr="00F6235F">
        <w:trPr>
          <w:trHeight w:val="68"/>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Çanakkale</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4.834,21</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4,95</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Ordu</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543,97</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0,56</w:t>
            </w:r>
          </w:p>
        </w:tc>
      </w:tr>
      <w:tr w:rsidR="00F6235F" w:rsidRPr="0032781E" w:rsidTr="00F6235F">
        <w:trPr>
          <w:trHeight w:val="213"/>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Kahramanmaraş</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4.417,97</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4,53</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Muş</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462,66</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0,47</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İstanbul</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3.548,71</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3,63</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Afyonkarahisar</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460,47</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0,47</w:t>
            </w:r>
          </w:p>
        </w:tc>
      </w:tr>
      <w:tr w:rsidR="00F6235F" w:rsidRPr="0032781E" w:rsidTr="00F6235F">
        <w:trPr>
          <w:trHeight w:val="51"/>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Zonguldak</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3.377,11</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3,46</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Bolu</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457,99</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0,47</w:t>
            </w:r>
          </w:p>
        </w:tc>
      </w:tr>
      <w:tr w:rsidR="00F6235F" w:rsidRPr="0032781E" w:rsidTr="00F6235F">
        <w:trPr>
          <w:trHeight w:val="56"/>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Şanlıurfa</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3.341,10</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3,42</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Şırnak</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444,52</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0,46</w:t>
            </w:r>
          </w:p>
        </w:tc>
      </w:tr>
      <w:tr w:rsidR="00F6235F" w:rsidRPr="0032781E" w:rsidTr="00F6235F">
        <w:trPr>
          <w:trHeight w:val="187"/>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Balıkesir</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3.112,30</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3,19</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Çorum</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402,43</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0,41</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Bursa</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3.092,27</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3,17</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Yalova</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395,33</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0,40</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Hatay</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3.091,81</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3,17</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Gaziantep</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393,19</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0,40</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Samsun</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3.020,08</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3,09</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Rize</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366,00</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0,37</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Manisa</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3.007,62</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3,08</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Kırşehir</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336,40</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0,34</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Sakarya</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2.968,06</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3,04</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Erzincan</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324,40</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0,33</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Artvin</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2.629,85</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2,69</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Isparta</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324,25</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0,33</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Elazığ</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2.507,13</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2,57</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Amasya</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318,16</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0,33</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Ankara</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2.466,10</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2,53</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Niğde</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281,86</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0,29</w:t>
            </w:r>
          </w:p>
        </w:tc>
      </w:tr>
      <w:tr w:rsidR="00F6235F" w:rsidRPr="0032781E" w:rsidTr="00F6235F">
        <w:trPr>
          <w:trHeight w:val="139"/>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Muğla</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2.338,21</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2,39</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Bilecik</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275,18</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0,28</w:t>
            </w:r>
          </w:p>
        </w:tc>
      </w:tr>
      <w:tr w:rsidR="00F6235F" w:rsidRPr="0032781E" w:rsidTr="00F6235F">
        <w:trPr>
          <w:trHeight w:val="129"/>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Diyarbakır</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2.263,86</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2,32</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Adıyaman</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258,64</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0,26</w:t>
            </w:r>
          </w:p>
        </w:tc>
      </w:tr>
      <w:tr w:rsidR="00F6235F" w:rsidRPr="0032781E" w:rsidTr="00F6235F">
        <w:trPr>
          <w:trHeight w:val="119"/>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Kocaeli</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2.152,30</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2,20</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Kars</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251,66</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0,26</w:t>
            </w:r>
          </w:p>
        </w:tc>
      </w:tr>
      <w:tr w:rsidR="00F6235F" w:rsidRPr="0032781E" w:rsidTr="00F6235F">
        <w:trPr>
          <w:trHeight w:val="266"/>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Kırıkkale</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2.075,24</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2,13</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Ardahan</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235,90</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0,24</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Kırklareli</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1.946,01</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1,99</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Edirne</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186,01</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0,19</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Antalya</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1.835,13</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1,88</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Karabük</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185,97</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0,19</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Konya</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1.689,57</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1,73</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Uşak</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171,55</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0,18</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Aydın</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1.641,55</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1,68</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Van</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160,42</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0,16</w:t>
            </w:r>
          </w:p>
        </w:tc>
      </w:tr>
      <w:tr w:rsidR="00F6235F" w:rsidRPr="0032781E" w:rsidTr="00F6235F">
        <w:trPr>
          <w:trHeight w:val="101"/>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Denizli</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1.569,72</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1,61</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Kastamonu</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140,94</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0,14</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Tekirdağ</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1.504,67</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1,54</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Bitlis</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135,25</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0,14</w:t>
            </w:r>
          </w:p>
        </w:tc>
      </w:tr>
      <w:tr w:rsidR="00F6235F" w:rsidRPr="0032781E" w:rsidTr="00F6235F">
        <w:trPr>
          <w:trHeight w:val="9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Mardin</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1.423,09</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1,46</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Burdur</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131,72</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0,13</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Bingöl</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1.372,54</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1,41</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Düzce</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126,16</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0,13</w:t>
            </w:r>
          </w:p>
        </w:tc>
      </w:tr>
      <w:tr w:rsidR="00F6235F" w:rsidRPr="0032781E" w:rsidTr="00F6235F">
        <w:trPr>
          <w:trHeight w:val="7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Kütahya</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1.109,02</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1,14</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Malatya</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120,86</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0,12</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Osmaniye</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1.060,89</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1,09</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Yozgat</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119,43</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0,12</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Sivas</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1.041,20</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1,07</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Tunceli</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106,95</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0,11</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Mersin</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1.039,20</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1,06</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Nevşehir</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89,13</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0,09</w:t>
            </w:r>
          </w:p>
        </w:tc>
      </w:tr>
      <w:tr w:rsidR="00F6235F" w:rsidRPr="0032781E" w:rsidTr="00F6235F">
        <w:trPr>
          <w:trHeight w:val="63"/>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Giresun</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907,28</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0,93</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proofErr w:type="gramStart"/>
            <w:r w:rsidRPr="0032781E">
              <w:rPr>
                <w:rFonts w:eastAsia="Times New Roman" w:cs="Times New Roman"/>
                <w:color w:val="FFFFFF"/>
                <w:sz w:val="22"/>
                <w:lang w:eastAsia="tr-TR"/>
              </w:rPr>
              <w:t>Hakkari</w:t>
            </w:r>
            <w:proofErr w:type="gramEnd"/>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67,91</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0,07</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Siirt</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793,91</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0,81</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Çankırı</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65,92</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0,07</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Karaman</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747,95</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0,77</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Batman</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63,24</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0,06</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Kayseri</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700,49</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0,72</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Ağrı</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61,31</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0,06</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Gümüşhane</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697,53</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0,71</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Bayburt</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51,28</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0,05</w:t>
            </w:r>
          </w:p>
        </w:tc>
      </w:tr>
      <w:tr w:rsidR="00F6235F" w:rsidRPr="0032781E" w:rsidTr="00F6235F">
        <w:trPr>
          <w:trHeight w:val="17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Tokat</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689,08</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0,71</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Aksaray</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40,30</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0,04</w:t>
            </w:r>
          </w:p>
        </w:tc>
      </w:tr>
      <w:tr w:rsidR="00F6235F" w:rsidRPr="0032781E" w:rsidTr="00F6235F">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Trabzon</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668,75</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0,68</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Bartın</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34,33</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0,04</w:t>
            </w:r>
          </w:p>
        </w:tc>
      </w:tr>
      <w:tr w:rsidR="00F6235F" w:rsidRPr="0032781E" w:rsidTr="00F6235F">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Eskişehir</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656,49</w:t>
            </w:r>
          </w:p>
        </w:tc>
        <w:tc>
          <w:tcPr>
            <w:tcW w:w="1052"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0,67</w:t>
            </w: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Iğdır</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23,79</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0,02</w:t>
            </w:r>
          </w:p>
        </w:tc>
      </w:tr>
      <w:tr w:rsidR="00F6235F" w:rsidRPr="0032781E" w:rsidTr="00F6235F">
        <w:trPr>
          <w:trHeight w:val="315"/>
        </w:trPr>
        <w:tc>
          <w:tcPr>
            <w:tcW w:w="1920" w:type="dxa"/>
            <w:tcBorders>
              <w:top w:val="nil"/>
              <w:left w:val="nil"/>
              <w:bottom w:val="nil"/>
              <w:right w:val="nil"/>
            </w:tcBorders>
            <w:shd w:val="clear" w:color="auto" w:fill="auto"/>
            <w:noWrap/>
            <w:vAlign w:val="bottom"/>
            <w:hideMark/>
          </w:tcPr>
          <w:p w:rsidR="00F6235F" w:rsidRPr="0032781E" w:rsidRDefault="00F6235F" w:rsidP="00F6235F">
            <w:pPr>
              <w:spacing w:after="0" w:line="240" w:lineRule="auto"/>
              <w:jc w:val="center"/>
              <w:rPr>
                <w:rFonts w:eastAsia="Times New Roman" w:cs="Times New Roman"/>
                <w:color w:val="000000"/>
                <w:sz w:val="22"/>
                <w:lang w:eastAsia="tr-TR"/>
              </w:rPr>
            </w:pPr>
          </w:p>
        </w:tc>
        <w:tc>
          <w:tcPr>
            <w:tcW w:w="1980" w:type="dxa"/>
            <w:tcBorders>
              <w:top w:val="nil"/>
              <w:left w:val="nil"/>
              <w:bottom w:val="nil"/>
              <w:right w:val="nil"/>
            </w:tcBorders>
            <w:shd w:val="clear" w:color="auto" w:fill="auto"/>
            <w:noWrap/>
            <w:vAlign w:val="bottom"/>
            <w:hideMark/>
          </w:tcPr>
          <w:p w:rsidR="00F6235F" w:rsidRPr="0032781E" w:rsidRDefault="00F6235F" w:rsidP="00F6235F">
            <w:pPr>
              <w:spacing w:after="0" w:line="240" w:lineRule="auto"/>
              <w:rPr>
                <w:rFonts w:eastAsia="Times New Roman" w:cs="Times New Roman"/>
                <w:sz w:val="20"/>
                <w:szCs w:val="20"/>
                <w:lang w:eastAsia="tr-TR"/>
              </w:rPr>
            </w:pPr>
          </w:p>
        </w:tc>
        <w:tc>
          <w:tcPr>
            <w:tcW w:w="1052" w:type="dxa"/>
            <w:tcBorders>
              <w:top w:val="nil"/>
              <w:left w:val="nil"/>
              <w:bottom w:val="nil"/>
              <w:right w:val="nil"/>
            </w:tcBorders>
            <w:shd w:val="clear" w:color="auto" w:fill="auto"/>
            <w:noWrap/>
            <w:vAlign w:val="bottom"/>
            <w:hideMark/>
          </w:tcPr>
          <w:p w:rsidR="00F6235F" w:rsidRPr="0032781E" w:rsidRDefault="00F6235F" w:rsidP="00F6235F">
            <w:pPr>
              <w:spacing w:after="0" w:line="240" w:lineRule="auto"/>
              <w:rPr>
                <w:rFonts w:eastAsia="Times New Roman" w:cs="Times New Roman"/>
                <w:sz w:val="20"/>
                <w:szCs w:val="20"/>
                <w:lang w:eastAsia="tr-TR"/>
              </w:rPr>
            </w:pPr>
          </w:p>
        </w:tc>
        <w:tc>
          <w:tcPr>
            <w:tcW w:w="1748" w:type="dxa"/>
            <w:tcBorders>
              <w:top w:val="nil"/>
              <w:left w:val="nil"/>
              <w:bottom w:val="single" w:sz="8" w:space="0" w:color="auto"/>
              <w:right w:val="single" w:sz="8" w:space="0" w:color="auto"/>
            </w:tcBorders>
            <w:shd w:val="clear" w:color="000000" w:fill="FF5050"/>
            <w:noWrap/>
            <w:vAlign w:val="center"/>
            <w:hideMark/>
          </w:tcPr>
          <w:p w:rsidR="00F6235F" w:rsidRPr="0032781E" w:rsidRDefault="00F6235F" w:rsidP="00F6235F">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Genel Toplam</w:t>
            </w:r>
          </w:p>
        </w:tc>
        <w:tc>
          <w:tcPr>
            <w:tcW w:w="1980"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right"/>
              <w:rPr>
                <w:rFonts w:eastAsia="Times New Roman" w:cs="Times New Roman"/>
                <w:b/>
                <w:bCs/>
                <w:color w:val="000000"/>
                <w:sz w:val="22"/>
                <w:lang w:eastAsia="tr-TR"/>
              </w:rPr>
            </w:pPr>
            <w:r w:rsidRPr="0032781E">
              <w:rPr>
                <w:rFonts w:eastAsia="Times New Roman" w:cs="Times New Roman"/>
                <w:b/>
                <w:bCs/>
                <w:color w:val="000000"/>
                <w:sz w:val="22"/>
                <w:lang w:eastAsia="tr-TR"/>
              </w:rPr>
              <w:t>97.633,33</w:t>
            </w:r>
          </w:p>
        </w:tc>
        <w:tc>
          <w:tcPr>
            <w:tcW w:w="1091" w:type="dxa"/>
            <w:tcBorders>
              <w:top w:val="nil"/>
              <w:left w:val="nil"/>
              <w:bottom w:val="single" w:sz="8" w:space="0" w:color="auto"/>
              <w:right w:val="single" w:sz="8" w:space="0" w:color="auto"/>
            </w:tcBorders>
            <w:shd w:val="clear" w:color="auto" w:fill="auto"/>
            <w:noWrap/>
            <w:vAlign w:val="center"/>
            <w:hideMark/>
          </w:tcPr>
          <w:p w:rsidR="00F6235F" w:rsidRPr="0032781E" w:rsidRDefault="00F6235F" w:rsidP="00F6235F">
            <w:pPr>
              <w:spacing w:after="0" w:line="240" w:lineRule="auto"/>
              <w:jc w:val="center"/>
              <w:rPr>
                <w:rFonts w:eastAsia="Times New Roman" w:cs="Times New Roman"/>
                <w:b/>
                <w:bCs/>
                <w:color w:val="000000"/>
                <w:sz w:val="22"/>
                <w:lang w:eastAsia="tr-TR"/>
              </w:rPr>
            </w:pPr>
            <w:r w:rsidRPr="0032781E">
              <w:rPr>
                <w:rFonts w:eastAsia="Times New Roman" w:cs="Times New Roman"/>
                <w:b/>
                <w:bCs/>
                <w:color w:val="000000"/>
                <w:sz w:val="22"/>
                <w:lang w:eastAsia="tr-TR"/>
              </w:rPr>
              <w:t>100,00</w:t>
            </w:r>
          </w:p>
        </w:tc>
      </w:tr>
    </w:tbl>
    <w:p w:rsidR="00E831A4" w:rsidRPr="0032781E" w:rsidRDefault="00E831A4" w:rsidP="007E78E8">
      <w:pPr>
        <w:pStyle w:val="Tablo1"/>
      </w:pPr>
      <w:bookmarkStart w:id="26" w:name="_Toc196231168"/>
      <w:r w:rsidRPr="0032781E">
        <w:lastRenderedPageBreak/>
        <w:t xml:space="preserve">Tablo </w:t>
      </w:r>
      <w:r w:rsidR="0079358E">
        <w:fldChar w:fldCharType="begin"/>
      </w:r>
      <w:r w:rsidR="0079358E">
        <w:instrText xml:space="preserve"> STYLEREF 1 \s </w:instrText>
      </w:r>
      <w:r w:rsidR="0079358E">
        <w:fldChar w:fldCharType="separate"/>
      </w:r>
      <w:r w:rsidR="00124A03" w:rsidRPr="0032781E">
        <w:rPr>
          <w:noProof/>
        </w:rPr>
        <w:t>1</w:t>
      </w:r>
      <w:r w:rsidR="0079358E">
        <w:rPr>
          <w:noProof/>
        </w:rPr>
        <w:fldChar w:fldCharType="end"/>
      </w:r>
      <w:r w:rsidR="00124A03" w:rsidRPr="0032781E">
        <w:t>.</w:t>
      </w:r>
      <w:r w:rsidR="0079358E">
        <w:fldChar w:fldCharType="begin"/>
      </w:r>
      <w:r w:rsidR="0079358E">
        <w:instrText xml:space="preserve"> SEQ Tablo \* ARABIC \s 1 </w:instrText>
      </w:r>
      <w:r w:rsidR="0079358E">
        <w:fldChar w:fldCharType="separate"/>
      </w:r>
      <w:r w:rsidR="00124A03" w:rsidRPr="0032781E">
        <w:rPr>
          <w:noProof/>
        </w:rPr>
        <w:t>4</w:t>
      </w:r>
      <w:r w:rsidR="0079358E">
        <w:rPr>
          <w:noProof/>
        </w:rPr>
        <w:fldChar w:fldCharType="end"/>
      </w:r>
      <w:r w:rsidRPr="0032781E">
        <w:t xml:space="preserve"> </w:t>
      </w:r>
      <w:r w:rsidR="00F6235F" w:rsidRPr="0032781E">
        <w:t>2025</w:t>
      </w:r>
      <w:r w:rsidR="00F4500E" w:rsidRPr="0032781E">
        <w:t xml:space="preserve"> Yılı </w:t>
      </w:r>
      <w:r w:rsidR="002830B2" w:rsidRPr="0032781E">
        <w:t>Şubat</w:t>
      </w:r>
      <w:r w:rsidR="00FB677B" w:rsidRPr="0032781E">
        <w:t xml:space="preserve"> </w:t>
      </w:r>
      <w:r w:rsidRPr="0032781E">
        <w:t>Döneminde Devreye Giren-Devreden Çıkan Lisanslı Kurulu Güç (MW)</w:t>
      </w:r>
      <w:bookmarkEnd w:id="25"/>
      <w:bookmarkEnd w:id="26"/>
    </w:p>
    <w:tbl>
      <w:tblPr>
        <w:tblW w:w="9488" w:type="dxa"/>
        <w:tblCellMar>
          <w:left w:w="70" w:type="dxa"/>
          <w:right w:w="70" w:type="dxa"/>
        </w:tblCellMar>
        <w:tblLook w:val="04A0" w:firstRow="1" w:lastRow="0" w:firstColumn="1" w:lastColumn="0" w:noHBand="0" w:noVBand="1"/>
      </w:tblPr>
      <w:tblGrid>
        <w:gridCol w:w="2260"/>
        <w:gridCol w:w="2500"/>
        <w:gridCol w:w="2740"/>
        <w:gridCol w:w="1988"/>
      </w:tblGrid>
      <w:tr w:rsidR="00582DD3" w:rsidRPr="0032781E" w:rsidTr="00582DD3">
        <w:trPr>
          <w:trHeight w:val="630"/>
        </w:trPr>
        <w:tc>
          <w:tcPr>
            <w:tcW w:w="2260" w:type="dxa"/>
            <w:tcBorders>
              <w:top w:val="single" w:sz="8" w:space="0" w:color="auto"/>
              <w:left w:val="single" w:sz="8" w:space="0" w:color="auto"/>
              <w:bottom w:val="nil"/>
              <w:right w:val="single" w:sz="8" w:space="0" w:color="auto"/>
            </w:tcBorders>
            <w:shd w:val="clear" w:color="000000" w:fill="FF0000"/>
            <w:noWrap/>
            <w:vAlign w:val="center"/>
            <w:hideMark/>
          </w:tcPr>
          <w:p w:rsidR="00582DD3" w:rsidRPr="0032781E" w:rsidRDefault="00582DD3" w:rsidP="00582DD3">
            <w:pPr>
              <w:spacing w:after="0" w:line="240" w:lineRule="auto"/>
              <w:rPr>
                <w:rFonts w:eastAsia="Times New Roman" w:cs="Times New Roman"/>
                <w:b/>
                <w:bCs/>
                <w:color w:val="FFFFFF"/>
                <w:szCs w:val="24"/>
                <w:lang w:eastAsia="tr-TR"/>
              </w:rPr>
            </w:pPr>
            <w:r w:rsidRPr="0032781E">
              <w:rPr>
                <w:rFonts w:eastAsia="Times New Roman" w:cs="Times New Roman"/>
                <w:b/>
                <w:bCs/>
                <w:color w:val="FFFFFF"/>
                <w:szCs w:val="24"/>
                <w:lang w:eastAsia="tr-TR"/>
              </w:rPr>
              <w:t>KAYNAK TÜRÜ</w:t>
            </w:r>
          </w:p>
        </w:tc>
        <w:tc>
          <w:tcPr>
            <w:tcW w:w="2500" w:type="dxa"/>
            <w:tcBorders>
              <w:top w:val="single" w:sz="8" w:space="0" w:color="auto"/>
              <w:left w:val="nil"/>
              <w:bottom w:val="nil"/>
              <w:right w:val="single" w:sz="8" w:space="0" w:color="auto"/>
            </w:tcBorders>
            <w:shd w:val="clear" w:color="000000" w:fill="FF0000"/>
            <w:vAlign w:val="center"/>
            <w:hideMark/>
          </w:tcPr>
          <w:p w:rsidR="00582DD3" w:rsidRPr="0032781E" w:rsidRDefault="00582DD3" w:rsidP="00582DD3">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DEVREYE GİREN KURULU GÜÇ (MW)</w:t>
            </w:r>
          </w:p>
        </w:tc>
        <w:tc>
          <w:tcPr>
            <w:tcW w:w="2740" w:type="dxa"/>
            <w:tcBorders>
              <w:top w:val="single" w:sz="8" w:space="0" w:color="auto"/>
              <w:left w:val="nil"/>
              <w:bottom w:val="nil"/>
              <w:right w:val="single" w:sz="8" w:space="0" w:color="auto"/>
            </w:tcBorders>
            <w:shd w:val="clear" w:color="000000" w:fill="FF0000"/>
            <w:vAlign w:val="center"/>
            <w:hideMark/>
          </w:tcPr>
          <w:p w:rsidR="00582DD3" w:rsidRPr="0032781E" w:rsidRDefault="00582DD3" w:rsidP="00582DD3">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DEVREDEN ÇIKAN KURULU GÜÇ (MW)</w:t>
            </w:r>
          </w:p>
        </w:tc>
        <w:tc>
          <w:tcPr>
            <w:tcW w:w="1988" w:type="dxa"/>
            <w:tcBorders>
              <w:top w:val="single" w:sz="8" w:space="0" w:color="auto"/>
              <w:left w:val="nil"/>
              <w:bottom w:val="nil"/>
              <w:right w:val="single" w:sz="8" w:space="0" w:color="auto"/>
            </w:tcBorders>
            <w:shd w:val="clear" w:color="000000" w:fill="FF0000"/>
            <w:vAlign w:val="center"/>
            <w:hideMark/>
          </w:tcPr>
          <w:p w:rsidR="00582DD3" w:rsidRPr="0032781E" w:rsidRDefault="00582DD3" w:rsidP="00582DD3">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NET DEĞİŞİM (MW)</w:t>
            </w:r>
          </w:p>
        </w:tc>
      </w:tr>
      <w:tr w:rsidR="00582DD3" w:rsidRPr="0032781E" w:rsidTr="00582DD3">
        <w:trPr>
          <w:trHeight w:val="315"/>
        </w:trPr>
        <w:tc>
          <w:tcPr>
            <w:tcW w:w="2260" w:type="dxa"/>
            <w:tcBorders>
              <w:top w:val="nil"/>
              <w:left w:val="single" w:sz="8" w:space="0" w:color="auto"/>
              <w:bottom w:val="single" w:sz="8" w:space="0" w:color="auto"/>
              <w:right w:val="single" w:sz="8" w:space="0" w:color="auto"/>
            </w:tcBorders>
            <w:shd w:val="clear" w:color="000000" w:fill="FF5050"/>
            <w:noWrap/>
            <w:vAlign w:val="center"/>
            <w:hideMark/>
          </w:tcPr>
          <w:p w:rsidR="00582DD3" w:rsidRPr="0032781E" w:rsidRDefault="00582DD3" w:rsidP="00582DD3">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GÜNEŞ</w:t>
            </w:r>
          </w:p>
        </w:tc>
        <w:tc>
          <w:tcPr>
            <w:tcW w:w="2500" w:type="dxa"/>
            <w:tcBorders>
              <w:top w:val="nil"/>
              <w:left w:val="nil"/>
              <w:bottom w:val="single" w:sz="8" w:space="0" w:color="auto"/>
              <w:right w:val="single" w:sz="8" w:space="0" w:color="auto"/>
            </w:tcBorders>
            <w:shd w:val="clear" w:color="000000" w:fill="FFFFFF"/>
            <w:noWrap/>
            <w:vAlign w:val="center"/>
            <w:hideMark/>
          </w:tcPr>
          <w:p w:rsidR="00582DD3" w:rsidRPr="0032781E" w:rsidRDefault="00582DD3" w:rsidP="00582DD3">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83,370</w:t>
            </w:r>
          </w:p>
        </w:tc>
        <w:tc>
          <w:tcPr>
            <w:tcW w:w="2740" w:type="dxa"/>
            <w:tcBorders>
              <w:top w:val="nil"/>
              <w:left w:val="nil"/>
              <w:bottom w:val="single" w:sz="8" w:space="0" w:color="auto"/>
              <w:right w:val="single" w:sz="8" w:space="0" w:color="auto"/>
            </w:tcBorders>
            <w:shd w:val="clear" w:color="000000" w:fill="FFFFFF"/>
            <w:noWrap/>
            <w:vAlign w:val="center"/>
            <w:hideMark/>
          </w:tcPr>
          <w:p w:rsidR="00582DD3" w:rsidRPr="0032781E" w:rsidRDefault="00582DD3" w:rsidP="00582DD3">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w:t>
            </w:r>
          </w:p>
        </w:tc>
        <w:tc>
          <w:tcPr>
            <w:tcW w:w="1988" w:type="dxa"/>
            <w:tcBorders>
              <w:top w:val="nil"/>
              <w:left w:val="nil"/>
              <w:bottom w:val="single" w:sz="8" w:space="0" w:color="auto"/>
              <w:right w:val="single" w:sz="8" w:space="0" w:color="auto"/>
            </w:tcBorders>
            <w:shd w:val="clear" w:color="000000" w:fill="FFFFFF"/>
            <w:noWrap/>
            <w:vAlign w:val="center"/>
            <w:hideMark/>
          </w:tcPr>
          <w:p w:rsidR="00582DD3" w:rsidRPr="0032781E" w:rsidRDefault="00582DD3" w:rsidP="00582DD3">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83,370</w:t>
            </w:r>
          </w:p>
        </w:tc>
      </w:tr>
      <w:tr w:rsidR="00582DD3" w:rsidRPr="0032781E" w:rsidTr="00582DD3">
        <w:trPr>
          <w:trHeight w:val="315"/>
        </w:trPr>
        <w:tc>
          <w:tcPr>
            <w:tcW w:w="2260" w:type="dxa"/>
            <w:tcBorders>
              <w:top w:val="nil"/>
              <w:left w:val="single" w:sz="8" w:space="0" w:color="auto"/>
              <w:bottom w:val="single" w:sz="8" w:space="0" w:color="auto"/>
              <w:right w:val="single" w:sz="8" w:space="0" w:color="auto"/>
            </w:tcBorders>
            <w:shd w:val="clear" w:color="000000" w:fill="FF5050"/>
            <w:noWrap/>
            <w:vAlign w:val="center"/>
            <w:hideMark/>
          </w:tcPr>
          <w:p w:rsidR="00582DD3" w:rsidRPr="0032781E" w:rsidRDefault="00582DD3" w:rsidP="00582DD3">
            <w:pPr>
              <w:spacing w:after="0" w:line="240" w:lineRule="auto"/>
              <w:rPr>
                <w:rFonts w:eastAsia="Times New Roman" w:cs="Times New Roman"/>
                <w:b/>
                <w:bCs/>
                <w:color w:val="FFFFFF"/>
                <w:sz w:val="22"/>
                <w:lang w:eastAsia="tr-TR"/>
              </w:rPr>
            </w:pPr>
            <w:proofErr w:type="gramStart"/>
            <w:r w:rsidRPr="0032781E">
              <w:rPr>
                <w:rFonts w:eastAsia="Times New Roman" w:cs="Times New Roman"/>
                <w:b/>
                <w:bCs/>
                <w:color w:val="FFFFFF"/>
                <w:sz w:val="22"/>
                <w:lang w:eastAsia="tr-TR"/>
              </w:rPr>
              <w:t>RÜZGAR</w:t>
            </w:r>
            <w:proofErr w:type="gramEnd"/>
          </w:p>
        </w:tc>
        <w:tc>
          <w:tcPr>
            <w:tcW w:w="2500" w:type="dxa"/>
            <w:tcBorders>
              <w:top w:val="nil"/>
              <w:left w:val="nil"/>
              <w:bottom w:val="single" w:sz="8" w:space="0" w:color="auto"/>
              <w:right w:val="single" w:sz="8" w:space="0" w:color="auto"/>
            </w:tcBorders>
            <w:shd w:val="clear" w:color="000000" w:fill="FFFFFF"/>
            <w:noWrap/>
            <w:vAlign w:val="center"/>
            <w:hideMark/>
          </w:tcPr>
          <w:p w:rsidR="00582DD3" w:rsidRPr="0032781E" w:rsidRDefault="00582DD3" w:rsidP="00582DD3">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54,560</w:t>
            </w:r>
          </w:p>
        </w:tc>
        <w:tc>
          <w:tcPr>
            <w:tcW w:w="2740" w:type="dxa"/>
            <w:tcBorders>
              <w:top w:val="nil"/>
              <w:left w:val="nil"/>
              <w:bottom w:val="single" w:sz="8" w:space="0" w:color="auto"/>
              <w:right w:val="single" w:sz="8" w:space="0" w:color="auto"/>
            </w:tcBorders>
            <w:shd w:val="clear" w:color="000000" w:fill="FFFFFF"/>
            <w:noWrap/>
            <w:vAlign w:val="center"/>
            <w:hideMark/>
          </w:tcPr>
          <w:p w:rsidR="00582DD3" w:rsidRPr="0032781E" w:rsidRDefault="00582DD3" w:rsidP="00582DD3">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w:t>
            </w:r>
          </w:p>
        </w:tc>
        <w:tc>
          <w:tcPr>
            <w:tcW w:w="1988" w:type="dxa"/>
            <w:tcBorders>
              <w:top w:val="nil"/>
              <w:left w:val="nil"/>
              <w:bottom w:val="single" w:sz="8" w:space="0" w:color="auto"/>
              <w:right w:val="single" w:sz="8" w:space="0" w:color="auto"/>
            </w:tcBorders>
            <w:shd w:val="clear" w:color="000000" w:fill="FFFFFF"/>
            <w:noWrap/>
            <w:vAlign w:val="center"/>
            <w:hideMark/>
          </w:tcPr>
          <w:p w:rsidR="00582DD3" w:rsidRPr="0032781E" w:rsidRDefault="00582DD3" w:rsidP="00582DD3">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54,560</w:t>
            </w:r>
          </w:p>
        </w:tc>
      </w:tr>
      <w:tr w:rsidR="00582DD3" w:rsidRPr="0032781E" w:rsidTr="00582DD3">
        <w:trPr>
          <w:trHeight w:val="315"/>
        </w:trPr>
        <w:tc>
          <w:tcPr>
            <w:tcW w:w="2260" w:type="dxa"/>
            <w:tcBorders>
              <w:top w:val="nil"/>
              <w:left w:val="single" w:sz="8" w:space="0" w:color="auto"/>
              <w:bottom w:val="single" w:sz="8" w:space="0" w:color="auto"/>
              <w:right w:val="single" w:sz="8" w:space="0" w:color="auto"/>
            </w:tcBorders>
            <w:shd w:val="clear" w:color="000000" w:fill="FF5050"/>
            <w:noWrap/>
            <w:vAlign w:val="center"/>
            <w:hideMark/>
          </w:tcPr>
          <w:p w:rsidR="00582DD3" w:rsidRPr="0032781E" w:rsidRDefault="00582DD3" w:rsidP="00582DD3">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BİYOKÜTLE</w:t>
            </w:r>
          </w:p>
        </w:tc>
        <w:tc>
          <w:tcPr>
            <w:tcW w:w="2500" w:type="dxa"/>
            <w:tcBorders>
              <w:top w:val="nil"/>
              <w:left w:val="nil"/>
              <w:bottom w:val="single" w:sz="8" w:space="0" w:color="auto"/>
              <w:right w:val="single" w:sz="8" w:space="0" w:color="auto"/>
            </w:tcBorders>
            <w:shd w:val="clear" w:color="000000" w:fill="FFFFFF"/>
            <w:noWrap/>
            <w:vAlign w:val="center"/>
            <w:hideMark/>
          </w:tcPr>
          <w:p w:rsidR="00582DD3" w:rsidRPr="0032781E" w:rsidRDefault="00582DD3" w:rsidP="00582DD3">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1,429</w:t>
            </w:r>
          </w:p>
        </w:tc>
        <w:tc>
          <w:tcPr>
            <w:tcW w:w="2740" w:type="dxa"/>
            <w:tcBorders>
              <w:top w:val="nil"/>
              <w:left w:val="nil"/>
              <w:bottom w:val="single" w:sz="8" w:space="0" w:color="auto"/>
              <w:right w:val="single" w:sz="8" w:space="0" w:color="auto"/>
            </w:tcBorders>
            <w:shd w:val="clear" w:color="000000" w:fill="FFFFFF"/>
            <w:noWrap/>
            <w:vAlign w:val="center"/>
            <w:hideMark/>
          </w:tcPr>
          <w:p w:rsidR="00582DD3" w:rsidRPr="0032781E" w:rsidRDefault="00582DD3" w:rsidP="00582DD3">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5,200</w:t>
            </w:r>
          </w:p>
        </w:tc>
        <w:tc>
          <w:tcPr>
            <w:tcW w:w="1988" w:type="dxa"/>
            <w:tcBorders>
              <w:top w:val="nil"/>
              <w:left w:val="nil"/>
              <w:bottom w:val="single" w:sz="8" w:space="0" w:color="auto"/>
              <w:right w:val="single" w:sz="8" w:space="0" w:color="auto"/>
            </w:tcBorders>
            <w:shd w:val="clear" w:color="000000" w:fill="FFFFFF"/>
            <w:noWrap/>
            <w:vAlign w:val="center"/>
            <w:hideMark/>
          </w:tcPr>
          <w:p w:rsidR="00582DD3" w:rsidRPr="0032781E" w:rsidRDefault="00582DD3" w:rsidP="00582DD3">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-3,771</w:t>
            </w:r>
          </w:p>
        </w:tc>
      </w:tr>
      <w:tr w:rsidR="00582DD3" w:rsidRPr="0032781E" w:rsidTr="00582DD3">
        <w:trPr>
          <w:trHeight w:val="315"/>
        </w:trPr>
        <w:tc>
          <w:tcPr>
            <w:tcW w:w="2260" w:type="dxa"/>
            <w:tcBorders>
              <w:top w:val="nil"/>
              <w:left w:val="single" w:sz="8" w:space="0" w:color="auto"/>
              <w:bottom w:val="single" w:sz="8" w:space="0" w:color="auto"/>
              <w:right w:val="single" w:sz="8" w:space="0" w:color="auto"/>
            </w:tcBorders>
            <w:shd w:val="clear" w:color="000000" w:fill="FF5050"/>
            <w:noWrap/>
            <w:vAlign w:val="center"/>
            <w:hideMark/>
          </w:tcPr>
          <w:p w:rsidR="00582DD3" w:rsidRPr="0032781E" w:rsidRDefault="00582DD3" w:rsidP="00582DD3">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AKARSU</w:t>
            </w:r>
          </w:p>
        </w:tc>
        <w:tc>
          <w:tcPr>
            <w:tcW w:w="2500" w:type="dxa"/>
            <w:tcBorders>
              <w:top w:val="nil"/>
              <w:left w:val="nil"/>
              <w:bottom w:val="single" w:sz="8" w:space="0" w:color="auto"/>
              <w:right w:val="single" w:sz="8" w:space="0" w:color="auto"/>
            </w:tcBorders>
            <w:shd w:val="clear" w:color="000000" w:fill="FFFFFF"/>
            <w:noWrap/>
            <w:vAlign w:val="center"/>
            <w:hideMark/>
          </w:tcPr>
          <w:p w:rsidR="00582DD3" w:rsidRPr="0032781E" w:rsidRDefault="00582DD3" w:rsidP="00582DD3">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1,000</w:t>
            </w:r>
          </w:p>
        </w:tc>
        <w:tc>
          <w:tcPr>
            <w:tcW w:w="2740" w:type="dxa"/>
            <w:tcBorders>
              <w:top w:val="nil"/>
              <w:left w:val="nil"/>
              <w:bottom w:val="single" w:sz="8" w:space="0" w:color="auto"/>
              <w:right w:val="single" w:sz="8" w:space="0" w:color="auto"/>
            </w:tcBorders>
            <w:shd w:val="clear" w:color="000000" w:fill="FFFFFF"/>
            <w:noWrap/>
            <w:vAlign w:val="center"/>
            <w:hideMark/>
          </w:tcPr>
          <w:p w:rsidR="00582DD3" w:rsidRPr="0032781E" w:rsidRDefault="00582DD3" w:rsidP="00582DD3">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w:t>
            </w:r>
          </w:p>
        </w:tc>
        <w:tc>
          <w:tcPr>
            <w:tcW w:w="1988" w:type="dxa"/>
            <w:tcBorders>
              <w:top w:val="nil"/>
              <w:left w:val="nil"/>
              <w:bottom w:val="single" w:sz="8" w:space="0" w:color="auto"/>
              <w:right w:val="single" w:sz="8" w:space="0" w:color="auto"/>
            </w:tcBorders>
            <w:shd w:val="clear" w:color="000000" w:fill="FFFFFF"/>
            <w:noWrap/>
            <w:vAlign w:val="center"/>
            <w:hideMark/>
          </w:tcPr>
          <w:p w:rsidR="00582DD3" w:rsidRPr="0032781E" w:rsidRDefault="00582DD3" w:rsidP="00582DD3">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1,000</w:t>
            </w:r>
          </w:p>
        </w:tc>
      </w:tr>
      <w:tr w:rsidR="00582DD3" w:rsidRPr="0032781E" w:rsidTr="00582DD3">
        <w:trPr>
          <w:trHeight w:val="523"/>
        </w:trPr>
        <w:tc>
          <w:tcPr>
            <w:tcW w:w="2260" w:type="dxa"/>
            <w:tcBorders>
              <w:top w:val="nil"/>
              <w:left w:val="single" w:sz="8" w:space="0" w:color="auto"/>
              <w:bottom w:val="single" w:sz="8" w:space="0" w:color="auto"/>
              <w:right w:val="single" w:sz="8" w:space="0" w:color="auto"/>
            </w:tcBorders>
            <w:shd w:val="clear" w:color="000000" w:fill="FF5050"/>
            <w:noWrap/>
            <w:vAlign w:val="center"/>
            <w:hideMark/>
          </w:tcPr>
          <w:p w:rsidR="00582DD3" w:rsidRPr="0032781E" w:rsidRDefault="00582DD3" w:rsidP="00582DD3">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Toplam</w:t>
            </w:r>
          </w:p>
        </w:tc>
        <w:tc>
          <w:tcPr>
            <w:tcW w:w="2500" w:type="dxa"/>
            <w:tcBorders>
              <w:top w:val="nil"/>
              <w:left w:val="nil"/>
              <w:bottom w:val="single" w:sz="8" w:space="0" w:color="auto"/>
              <w:right w:val="single" w:sz="8" w:space="0" w:color="auto"/>
            </w:tcBorders>
            <w:shd w:val="clear" w:color="000000" w:fill="FF5050"/>
            <w:noWrap/>
            <w:vAlign w:val="center"/>
            <w:hideMark/>
          </w:tcPr>
          <w:p w:rsidR="00582DD3" w:rsidRPr="0032781E" w:rsidRDefault="00582DD3" w:rsidP="00582DD3">
            <w:pPr>
              <w:spacing w:after="0" w:line="240" w:lineRule="auto"/>
              <w:jc w:val="right"/>
              <w:rPr>
                <w:rFonts w:eastAsia="Times New Roman" w:cs="Times New Roman"/>
                <w:b/>
                <w:bCs/>
                <w:color w:val="FFFFFF"/>
                <w:szCs w:val="24"/>
                <w:lang w:eastAsia="tr-TR"/>
              </w:rPr>
            </w:pPr>
            <w:r w:rsidRPr="0032781E">
              <w:rPr>
                <w:rFonts w:eastAsia="Times New Roman" w:cs="Times New Roman"/>
                <w:b/>
                <w:bCs/>
                <w:color w:val="FFFFFF"/>
                <w:szCs w:val="24"/>
                <w:lang w:eastAsia="tr-TR"/>
              </w:rPr>
              <w:t>140,359</w:t>
            </w:r>
          </w:p>
        </w:tc>
        <w:tc>
          <w:tcPr>
            <w:tcW w:w="2740" w:type="dxa"/>
            <w:tcBorders>
              <w:top w:val="nil"/>
              <w:left w:val="nil"/>
              <w:bottom w:val="single" w:sz="8" w:space="0" w:color="auto"/>
              <w:right w:val="single" w:sz="8" w:space="0" w:color="auto"/>
            </w:tcBorders>
            <w:shd w:val="clear" w:color="000000" w:fill="FF5050"/>
            <w:noWrap/>
            <w:vAlign w:val="center"/>
            <w:hideMark/>
          </w:tcPr>
          <w:p w:rsidR="00582DD3" w:rsidRPr="0032781E" w:rsidRDefault="00582DD3" w:rsidP="00582DD3">
            <w:pPr>
              <w:spacing w:after="0" w:line="240" w:lineRule="auto"/>
              <w:jc w:val="right"/>
              <w:rPr>
                <w:rFonts w:eastAsia="Times New Roman" w:cs="Times New Roman"/>
                <w:b/>
                <w:bCs/>
                <w:color w:val="FFFFFF"/>
                <w:szCs w:val="24"/>
                <w:lang w:eastAsia="tr-TR"/>
              </w:rPr>
            </w:pPr>
            <w:r w:rsidRPr="0032781E">
              <w:rPr>
                <w:rFonts w:eastAsia="Times New Roman" w:cs="Times New Roman"/>
                <w:b/>
                <w:bCs/>
                <w:color w:val="FFFFFF"/>
                <w:szCs w:val="24"/>
                <w:lang w:eastAsia="tr-TR"/>
              </w:rPr>
              <w:t>5,200</w:t>
            </w:r>
          </w:p>
        </w:tc>
        <w:tc>
          <w:tcPr>
            <w:tcW w:w="1988" w:type="dxa"/>
            <w:tcBorders>
              <w:top w:val="nil"/>
              <w:left w:val="nil"/>
              <w:bottom w:val="single" w:sz="8" w:space="0" w:color="auto"/>
              <w:right w:val="single" w:sz="8" w:space="0" w:color="auto"/>
            </w:tcBorders>
            <w:shd w:val="clear" w:color="000000" w:fill="FF5050"/>
            <w:noWrap/>
            <w:vAlign w:val="center"/>
            <w:hideMark/>
          </w:tcPr>
          <w:p w:rsidR="00582DD3" w:rsidRPr="0032781E" w:rsidRDefault="00582DD3" w:rsidP="00582DD3">
            <w:pPr>
              <w:spacing w:after="0" w:line="240" w:lineRule="auto"/>
              <w:jc w:val="right"/>
              <w:rPr>
                <w:rFonts w:eastAsia="Times New Roman" w:cs="Times New Roman"/>
                <w:b/>
                <w:bCs/>
                <w:color w:val="FFFFFF"/>
                <w:szCs w:val="24"/>
                <w:lang w:eastAsia="tr-TR"/>
              </w:rPr>
            </w:pPr>
            <w:r w:rsidRPr="0032781E">
              <w:rPr>
                <w:rFonts w:eastAsia="Times New Roman" w:cs="Times New Roman"/>
                <w:b/>
                <w:bCs/>
                <w:color w:val="FFFFFF"/>
                <w:szCs w:val="24"/>
                <w:lang w:eastAsia="tr-TR"/>
              </w:rPr>
              <w:t>135,159</w:t>
            </w:r>
          </w:p>
        </w:tc>
      </w:tr>
    </w:tbl>
    <w:p w:rsidR="00E831A4" w:rsidRPr="0032781E" w:rsidRDefault="00E831A4" w:rsidP="00E831A4">
      <w:pPr>
        <w:rPr>
          <w:rFonts w:cs="Times New Roman"/>
        </w:rPr>
      </w:pPr>
    </w:p>
    <w:p w:rsidR="00E831A4" w:rsidRPr="0032781E" w:rsidRDefault="00E831A4" w:rsidP="00E831A4">
      <w:pPr>
        <w:rPr>
          <w:rFonts w:cs="Times New Roman"/>
        </w:rPr>
      </w:pPr>
    </w:p>
    <w:p w:rsidR="00E831A4" w:rsidRPr="0032781E" w:rsidRDefault="00E831A4" w:rsidP="00E831A4">
      <w:pPr>
        <w:rPr>
          <w:rFonts w:cs="Times New Roman"/>
        </w:rPr>
      </w:pPr>
    </w:p>
    <w:p w:rsidR="00CD42EC" w:rsidRPr="0032781E" w:rsidRDefault="00CD42EC" w:rsidP="00E831A4">
      <w:pPr>
        <w:jc w:val="both"/>
        <w:rPr>
          <w:rFonts w:cs="Times New Roman"/>
          <w:noProof/>
          <w:lang w:eastAsia="tr-TR"/>
        </w:rPr>
      </w:pPr>
    </w:p>
    <w:p w:rsidR="00E831A4" w:rsidRPr="0032781E" w:rsidRDefault="00B15625" w:rsidP="00E831A4">
      <w:pPr>
        <w:jc w:val="both"/>
        <w:rPr>
          <w:rFonts w:cs="Times New Roman"/>
        </w:rPr>
      </w:pPr>
      <w:r w:rsidRPr="0032781E">
        <w:rPr>
          <w:rFonts w:cs="Times New Roman"/>
          <w:noProof/>
          <w:lang w:eastAsia="tr-TR"/>
        </w:rPr>
        <w:drawing>
          <wp:inline distT="0" distB="0" distL="0" distR="0" wp14:anchorId="3483FBB8">
            <wp:extent cx="5978315" cy="4158532"/>
            <wp:effectExtent l="0" t="0" r="381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2591" cy="4175418"/>
                    </a:xfrm>
                    <a:prstGeom prst="rect">
                      <a:avLst/>
                    </a:prstGeom>
                    <a:noFill/>
                  </pic:spPr>
                </pic:pic>
              </a:graphicData>
            </a:graphic>
          </wp:inline>
        </w:drawing>
      </w:r>
    </w:p>
    <w:p w:rsidR="00E831A4" w:rsidRPr="0032781E" w:rsidRDefault="00E831A4" w:rsidP="005D1475">
      <w:pPr>
        <w:pStyle w:val="Grafik1"/>
      </w:pPr>
      <w:bookmarkStart w:id="27" w:name="_Toc99112836"/>
      <w:bookmarkStart w:id="28" w:name="_Toc196231190"/>
      <w:r w:rsidRPr="0032781E">
        <w:t xml:space="preserve">Şekil </w:t>
      </w:r>
      <w:r w:rsidR="0079358E">
        <w:fldChar w:fldCharType="begin"/>
      </w:r>
      <w:r w:rsidR="0079358E">
        <w:instrText xml:space="preserve"> STYLEREF 1 \s </w:instrText>
      </w:r>
      <w:r w:rsidR="0079358E">
        <w:fldChar w:fldCharType="separate"/>
      </w:r>
      <w:r w:rsidRPr="0032781E">
        <w:t>1</w:t>
      </w:r>
      <w:r w:rsidR="0079358E">
        <w:fldChar w:fldCharType="end"/>
      </w:r>
      <w:r w:rsidRPr="0032781E">
        <w:t>.</w:t>
      </w:r>
      <w:r w:rsidR="0079358E">
        <w:fldChar w:fldCharType="begin"/>
      </w:r>
      <w:r w:rsidR="0079358E">
        <w:instrText xml:space="preserve"> SEQ Şekil \* ARABIC \s 1 </w:instrText>
      </w:r>
      <w:r w:rsidR="0079358E">
        <w:fldChar w:fldCharType="separate"/>
      </w:r>
      <w:r w:rsidRPr="0032781E">
        <w:t>3</w:t>
      </w:r>
      <w:r w:rsidR="0079358E">
        <w:fldChar w:fldCharType="end"/>
      </w:r>
      <w:r w:rsidRPr="0032781E">
        <w:t xml:space="preserve"> </w:t>
      </w:r>
      <w:r w:rsidR="00582DD3" w:rsidRPr="0032781E">
        <w:t>2025</w:t>
      </w:r>
      <w:r w:rsidRPr="0032781E">
        <w:t xml:space="preserve"> Yılı </w:t>
      </w:r>
      <w:r w:rsidR="00202A6E" w:rsidRPr="0032781E">
        <w:t>Şubat</w:t>
      </w:r>
      <w:r w:rsidRPr="0032781E">
        <w:t xml:space="preserve"> Ayı Sonu İtibariyle Lisanslı Elektrik Kurulu Gücünde İlk 10 Şirketin Payları (%)</w:t>
      </w:r>
      <w:bookmarkEnd w:id="27"/>
      <w:bookmarkEnd w:id="28"/>
    </w:p>
    <w:p w:rsidR="00E831A4" w:rsidRPr="0032781E" w:rsidRDefault="00E831A4" w:rsidP="007E78E8">
      <w:pPr>
        <w:pStyle w:val="Tablo1"/>
      </w:pPr>
      <w:bookmarkStart w:id="29" w:name="_Toc99112780"/>
      <w:bookmarkStart w:id="30" w:name="_Toc196231169"/>
      <w:r w:rsidRPr="0032781E">
        <w:lastRenderedPageBreak/>
        <w:t xml:space="preserve">Tablo </w:t>
      </w:r>
      <w:r w:rsidR="0079358E">
        <w:fldChar w:fldCharType="begin"/>
      </w:r>
      <w:r w:rsidR="0079358E">
        <w:instrText xml:space="preserve"> STYLEREF 1 \s </w:instrText>
      </w:r>
      <w:r w:rsidR="0079358E">
        <w:fldChar w:fldCharType="separate"/>
      </w:r>
      <w:r w:rsidR="00124A03" w:rsidRPr="0032781E">
        <w:rPr>
          <w:noProof/>
        </w:rPr>
        <w:t>1</w:t>
      </w:r>
      <w:r w:rsidR="0079358E">
        <w:rPr>
          <w:noProof/>
        </w:rPr>
        <w:fldChar w:fldCharType="end"/>
      </w:r>
      <w:r w:rsidR="00124A03" w:rsidRPr="0032781E">
        <w:t>.</w:t>
      </w:r>
      <w:r w:rsidR="0079358E">
        <w:fldChar w:fldCharType="begin"/>
      </w:r>
      <w:r w:rsidR="0079358E">
        <w:instrText xml:space="preserve"> SEQ Tablo \* ARABIC \s 1 </w:instrText>
      </w:r>
      <w:r w:rsidR="0079358E">
        <w:fldChar w:fldCharType="separate"/>
      </w:r>
      <w:r w:rsidR="00124A03" w:rsidRPr="0032781E">
        <w:rPr>
          <w:noProof/>
        </w:rPr>
        <w:t>5</w:t>
      </w:r>
      <w:r w:rsidR="0079358E">
        <w:rPr>
          <w:noProof/>
        </w:rPr>
        <w:fldChar w:fldCharType="end"/>
      </w:r>
      <w:r w:rsidRPr="0032781E">
        <w:t xml:space="preserve"> </w:t>
      </w:r>
      <w:r w:rsidR="00EA5264" w:rsidRPr="0032781E">
        <w:t xml:space="preserve">Şubat </w:t>
      </w:r>
      <w:r w:rsidR="00CD09BB" w:rsidRPr="0032781E">
        <w:t xml:space="preserve">2025 </w:t>
      </w:r>
      <w:r w:rsidRPr="0032781E">
        <w:t xml:space="preserve">Döneminde Lisanslı Elektrik Üretiminin Kuruluşlara Göre Dağılımı ve </w:t>
      </w:r>
      <w:r w:rsidR="00CD09BB" w:rsidRPr="0032781E">
        <w:t>2024</w:t>
      </w:r>
      <w:r w:rsidRPr="0032781E">
        <w:t xml:space="preserve"> Yılı </w:t>
      </w:r>
      <w:r w:rsidR="00EA5264" w:rsidRPr="0032781E">
        <w:t>Şubat</w:t>
      </w:r>
      <w:r w:rsidRPr="0032781E">
        <w:t xml:space="preserve"> Ayı Değeriyle Karşılaştırılması (</w:t>
      </w:r>
      <w:proofErr w:type="spellStart"/>
      <w:r w:rsidRPr="0032781E">
        <w:t>MWh</w:t>
      </w:r>
      <w:proofErr w:type="spellEnd"/>
      <w:r w:rsidRPr="0032781E">
        <w:t xml:space="preserve"> %)</w:t>
      </w:r>
      <w:bookmarkEnd w:id="29"/>
      <w:bookmarkEnd w:id="30"/>
    </w:p>
    <w:tbl>
      <w:tblPr>
        <w:tblW w:w="9913" w:type="dxa"/>
        <w:tblCellMar>
          <w:left w:w="70" w:type="dxa"/>
          <w:right w:w="70" w:type="dxa"/>
        </w:tblCellMar>
        <w:tblLook w:val="04A0" w:firstRow="1" w:lastRow="0" w:firstColumn="1" w:lastColumn="0" w:noHBand="0" w:noVBand="1"/>
      </w:tblPr>
      <w:tblGrid>
        <w:gridCol w:w="3392"/>
        <w:gridCol w:w="1560"/>
        <w:gridCol w:w="992"/>
        <w:gridCol w:w="1701"/>
        <w:gridCol w:w="1134"/>
        <w:gridCol w:w="1134"/>
      </w:tblGrid>
      <w:tr w:rsidR="00CD09BB" w:rsidRPr="0032781E" w:rsidTr="003E77A0">
        <w:trPr>
          <w:trHeight w:val="605"/>
        </w:trPr>
        <w:tc>
          <w:tcPr>
            <w:tcW w:w="3392"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CD09BB" w:rsidRPr="0032781E" w:rsidRDefault="00CD09BB" w:rsidP="00CD09BB">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KURULUŞ TÜRÜ</w:t>
            </w:r>
          </w:p>
        </w:tc>
        <w:tc>
          <w:tcPr>
            <w:tcW w:w="2552"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CD09BB" w:rsidRPr="0032781E" w:rsidRDefault="00CD09BB" w:rsidP="00CD09B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2024 ŞUBAT</w:t>
            </w:r>
          </w:p>
        </w:tc>
        <w:tc>
          <w:tcPr>
            <w:tcW w:w="2835"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CD09BB" w:rsidRPr="0032781E" w:rsidRDefault="00CD09BB" w:rsidP="00CD09B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2025 ŞUBAT</w:t>
            </w:r>
          </w:p>
        </w:tc>
        <w:tc>
          <w:tcPr>
            <w:tcW w:w="1134" w:type="dxa"/>
            <w:vMerge w:val="restart"/>
            <w:tcBorders>
              <w:top w:val="single" w:sz="8" w:space="0" w:color="auto"/>
              <w:left w:val="nil"/>
              <w:bottom w:val="nil"/>
              <w:right w:val="single" w:sz="8" w:space="0" w:color="auto"/>
            </w:tcBorders>
            <w:shd w:val="clear" w:color="000000" w:fill="FF0000"/>
            <w:vAlign w:val="center"/>
            <w:hideMark/>
          </w:tcPr>
          <w:p w:rsidR="00CD09BB" w:rsidRPr="0032781E" w:rsidRDefault="00CD09BB" w:rsidP="00CD09B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DEĞİŞİM</w:t>
            </w:r>
            <w:r w:rsidRPr="0032781E">
              <w:rPr>
                <w:rFonts w:eastAsia="Times New Roman" w:cs="Times New Roman"/>
                <w:b/>
                <w:bCs/>
                <w:color w:val="FFFFFF"/>
                <w:sz w:val="22"/>
                <w:lang w:eastAsia="tr-TR"/>
              </w:rPr>
              <w:br/>
              <w:t>(%)</w:t>
            </w:r>
          </w:p>
        </w:tc>
      </w:tr>
      <w:tr w:rsidR="00CD09BB" w:rsidRPr="0032781E" w:rsidTr="003E77A0">
        <w:trPr>
          <w:trHeight w:val="590"/>
        </w:trPr>
        <w:tc>
          <w:tcPr>
            <w:tcW w:w="3392" w:type="dxa"/>
            <w:vMerge/>
            <w:tcBorders>
              <w:top w:val="single" w:sz="8" w:space="0" w:color="auto"/>
              <w:left w:val="single" w:sz="8" w:space="0" w:color="auto"/>
              <w:bottom w:val="nil"/>
              <w:right w:val="single" w:sz="8" w:space="0" w:color="auto"/>
            </w:tcBorders>
            <w:vAlign w:val="center"/>
            <w:hideMark/>
          </w:tcPr>
          <w:p w:rsidR="00CD09BB" w:rsidRPr="0032781E" w:rsidRDefault="00CD09BB" w:rsidP="00CD09BB">
            <w:pPr>
              <w:spacing w:after="0" w:line="240" w:lineRule="auto"/>
              <w:rPr>
                <w:rFonts w:eastAsia="Times New Roman" w:cs="Times New Roman"/>
                <w:b/>
                <w:bCs/>
                <w:color w:val="FFFFFF"/>
                <w:sz w:val="22"/>
                <w:lang w:eastAsia="tr-TR"/>
              </w:rPr>
            </w:pPr>
          </w:p>
        </w:tc>
        <w:tc>
          <w:tcPr>
            <w:tcW w:w="1560" w:type="dxa"/>
            <w:tcBorders>
              <w:top w:val="nil"/>
              <w:left w:val="nil"/>
              <w:bottom w:val="nil"/>
              <w:right w:val="single" w:sz="8" w:space="0" w:color="auto"/>
            </w:tcBorders>
            <w:shd w:val="clear" w:color="000000" w:fill="FF0000"/>
            <w:vAlign w:val="center"/>
            <w:hideMark/>
          </w:tcPr>
          <w:p w:rsidR="00CD09BB" w:rsidRPr="0032781E" w:rsidRDefault="00CD09BB" w:rsidP="00CD09B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ÜRETİM</w:t>
            </w:r>
            <w:r w:rsidRPr="0032781E">
              <w:rPr>
                <w:rFonts w:eastAsia="Times New Roman" w:cs="Times New Roman"/>
                <w:b/>
                <w:bCs/>
                <w:color w:val="FFFFFF"/>
                <w:sz w:val="22"/>
                <w:lang w:eastAsia="tr-TR"/>
              </w:rPr>
              <w:br/>
              <w:t>(</w:t>
            </w:r>
            <w:proofErr w:type="spellStart"/>
            <w:r w:rsidRPr="0032781E">
              <w:rPr>
                <w:rFonts w:eastAsia="Times New Roman" w:cs="Times New Roman"/>
                <w:b/>
                <w:bCs/>
                <w:color w:val="FFFFFF"/>
                <w:sz w:val="22"/>
                <w:lang w:eastAsia="tr-TR"/>
              </w:rPr>
              <w:t>MWh</w:t>
            </w:r>
            <w:proofErr w:type="spellEnd"/>
            <w:r w:rsidRPr="0032781E">
              <w:rPr>
                <w:rFonts w:eastAsia="Times New Roman" w:cs="Times New Roman"/>
                <w:b/>
                <w:bCs/>
                <w:color w:val="FFFFFF"/>
                <w:sz w:val="22"/>
                <w:lang w:eastAsia="tr-TR"/>
              </w:rPr>
              <w:t>)</w:t>
            </w:r>
          </w:p>
        </w:tc>
        <w:tc>
          <w:tcPr>
            <w:tcW w:w="992" w:type="dxa"/>
            <w:tcBorders>
              <w:top w:val="nil"/>
              <w:left w:val="nil"/>
              <w:bottom w:val="nil"/>
              <w:right w:val="single" w:sz="8" w:space="0" w:color="auto"/>
            </w:tcBorders>
            <w:shd w:val="clear" w:color="000000" w:fill="FF0000"/>
            <w:vAlign w:val="center"/>
            <w:hideMark/>
          </w:tcPr>
          <w:p w:rsidR="00CD09BB" w:rsidRPr="0032781E" w:rsidRDefault="00CD09BB" w:rsidP="00CD09B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ORAN</w:t>
            </w:r>
            <w:r w:rsidRPr="0032781E">
              <w:rPr>
                <w:rFonts w:eastAsia="Times New Roman" w:cs="Times New Roman"/>
                <w:b/>
                <w:bCs/>
                <w:color w:val="FFFFFF"/>
                <w:sz w:val="22"/>
                <w:lang w:eastAsia="tr-TR"/>
              </w:rPr>
              <w:br/>
              <w:t>(%)</w:t>
            </w:r>
          </w:p>
        </w:tc>
        <w:tc>
          <w:tcPr>
            <w:tcW w:w="1701" w:type="dxa"/>
            <w:tcBorders>
              <w:top w:val="nil"/>
              <w:left w:val="nil"/>
              <w:bottom w:val="nil"/>
              <w:right w:val="single" w:sz="8" w:space="0" w:color="auto"/>
            </w:tcBorders>
            <w:shd w:val="clear" w:color="000000" w:fill="FF0000"/>
            <w:vAlign w:val="center"/>
            <w:hideMark/>
          </w:tcPr>
          <w:p w:rsidR="00CD09BB" w:rsidRPr="0032781E" w:rsidRDefault="00CD09BB" w:rsidP="00CD09B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ÜRETİM</w:t>
            </w:r>
            <w:r w:rsidRPr="0032781E">
              <w:rPr>
                <w:rFonts w:eastAsia="Times New Roman" w:cs="Times New Roman"/>
                <w:b/>
                <w:bCs/>
                <w:color w:val="FFFFFF"/>
                <w:sz w:val="22"/>
                <w:lang w:eastAsia="tr-TR"/>
              </w:rPr>
              <w:br/>
              <w:t>(</w:t>
            </w:r>
            <w:proofErr w:type="spellStart"/>
            <w:r w:rsidRPr="0032781E">
              <w:rPr>
                <w:rFonts w:eastAsia="Times New Roman" w:cs="Times New Roman"/>
                <w:b/>
                <w:bCs/>
                <w:color w:val="FFFFFF"/>
                <w:sz w:val="22"/>
                <w:lang w:eastAsia="tr-TR"/>
              </w:rPr>
              <w:t>MWh</w:t>
            </w:r>
            <w:proofErr w:type="spellEnd"/>
            <w:r w:rsidRPr="0032781E">
              <w:rPr>
                <w:rFonts w:eastAsia="Times New Roman" w:cs="Times New Roman"/>
                <w:b/>
                <w:bCs/>
                <w:color w:val="FFFFFF"/>
                <w:sz w:val="22"/>
                <w:lang w:eastAsia="tr-TR"/>
              </w:rPr>
              <w:t>)</w:t>
            </w:r>
          </w:p>
        </w:tc>
        <w:tc>
          <w:tcPr>
            <w:tcW w:w="1134" w:type="dxa"/>
            <w:tcBorders>
              <w:top w:val="nil"/>
              <w:left w:val="nil"/>
              <w:bottom w:val="nil"/>
              <w:right w:val="single" w:sz="8" w:space="0" w:color="auto"/>
            </w:tcBorders>
            <w:shd w:val="clear" w:color="000000" w:fill="FF0000"/>
            <w:vAlign w:val="center"/>
            <w:hideMark/>
          </w:tcPr>
          <w:p w:rsidR="00CD09BB" w:rsidRPr="0032781E" w:rsidRDefault="00CD09BB" w:rsidP="00CD09B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ORAN</w:t>
            </w:r>
            <w:r w:rsidRPr="0032781E">
              <w:rPr>
                <w:rFonts w:eastAsia="Times New Roman" w:cs="Times New Roman"/>
                <w:b/>
                <w:bCs/>
                <w:color w:val="FFFFFF"/>
                <w:sz w:val="22"/>
                <w:lang w:eastAsia="tr-TR"/>
              </w:rPr>
              <w:br/>
              <w:t>(%)</w:t>
            </w:r>
          </w:p>
        </w:tc>
        <w:tc>
          <w:tcPr>
            <w:tcW w:w="1134" w:type="dxa"/>
            <w:vMerge/>
            <w:tcBorders>
              <w:top w:val="single" w:sz="8" w:space="0" w:color="auto"/>
              <w:left w:val="nil"/>
              <w:bottom w:val="nil"/>
              <w:right w:val="single" w:sz="8" w:space="0" w:color="auto"/>
            </w:tcBorders>
            <w:vAlign w:val="center"/>
            <w:hideMark/>
          </w:tcPr>
          <w:p w:rsidR="00CD09BB" w:rsidRPr="0032781E" w:rsidRDefault="00CD09BB" w:rsidP="00CD09BB">
            <w:pPr>
              <w:spacing w:after="0" w:line="240" w:lineRule="auto"/>
              <w:rPr>
                <w:rFonts w:eastAsia="Times New Roman" w:cs="Times New Roman"/>
                <w:b/>
                <w:bCs/>
                <w:color w:val="FFFFFF"/>
                <w:sz w:val="22"/>
                <w:lang w:eastAsia="tr-TR"/>
              </w:rPr>
            </w:pPr>
          </w:p>
        </w:tc>
      </w:tr>
      <w:tr w:rsidR="00CD09BB" w:rsidRPr="0032781E" w:rsidTr="003E77A0">
        <w:trPr>
          <w:trHeight w:val="605"/>
        </w:trPr>
        <w:tc>
          <w:tcPr>
            <w:tcW w:w="3392" w:type="dxa"/>
            <w:tcBorders>
              <w:top w:val="nil"/>
              <w:left w:val="single" w:sz="8" w:space="0" w:color="auto"/>
              <w:bottom w:val="single" w:sz="8" w:space="0" w:color="auto"/>
              <w:right w:val="single" w:sz="8" w:space="0" w:color="auto"/>
            </w:tcBorders>
            <w:shd w:val="clear" w:color="000000" w:fill="FF5050"/>
            <w:vAlign w:val="center"/>
            <w:hideMark/>
          </w:tcPr>
          <w:p w:rsidR="00CD09BB" w:rsidRPr="0032781E" w:rsidRDefault="00CD09BB" w:rsidP="00CD09BB">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SERBEST ÜRETİM ŞİRKETİ</w:t>
            </w:r>
            <w:r w:rsidRPr="0032781E">
              <w:rPr>
                <w:rFonts w:eastAsia="Times New Roman" w:cs="Times New Roman"/>
                <w:b/>
                <w:bCs/>
                <w:color w:val="FFFFFF"/>
                <w:sz w:val="22"/>
                <w:lang w:eastAsia="tr-TR"/>
              </w:rPr>
              <w:br/>
              <w:t xml:space="preserve"> SANTRALLARI</w:t>
            </w:r>
          </w:p>
        </w:tc>
        <w:tc>
          <w:tcPr>
            <w:tcW w:w="1560"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20.294.904,18</w:t>
            </w:r>
          </w:p>
        </w:tc>
        <w:tc>
          <w:tcPr>
            <w:tcW w:w="992"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79,07</w:t>
            </w:r>
          </w:p>
        </w:tc>
        <w:tc>
          <w:tcPr>
            <w:tcW w:w="1701"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23.018.073,21</w:t>
            </w:r>
          </w:p>
        </w:tc>
        <w:tc>
          <w:tcPr>
            <w:tcW w:w="1134"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84,23</w:t>
            </w:r>
          </w:p>
        </w:tc>
        <w:tc>
          <w:tcPr>
            <w:tcW w:w="1134"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13,42</w:t>
            </w:r>
          </w:p>
        </w:tc>
      </w:tr>
      <w:tr w:rsidR="00CD09BB" w:rsidRPr="0032781E" w:rsidTr="003E77A0">
        <w:trPr>
          <w:trHeight w:val="309"/>
        </w:trPr>
        <w:tc>
          <w:tcPr>
            <w:tcW w:w="3392" w:type="dxa"/>
            <w:tcBorders>
              <w:top w:val="nil"/>
              <w:left w:val="single" w:sz="8" w:space="0" w:color="auto"/>
              <w:bottom w:val="single" w:sz="8" w:space="0" w:color="auto"/>
              <w:right w:val="single" w:sz="8" w:space="0" w:color="auto"/>
            </w:tcBorders>
            <w:shd w:val="clear" w:color="000000" w:fill="FF5050"/>
            <w:noWrap/>
            <w:vAlign w:val="center"/>
            <w:hideMark/>
          </w:tcPr>
          <w:p w:rsidR="00CD09BB" w:rsidRPr="0032781E" w:rsidRDefault="00CD09BB" w:rsidP="00CD09BB">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EÜAŞ SANTRALLARI</w:t>
            </w:r>
          </w:p>
        </w:tc>
        <w:tc>
          <w:tcPr>
            <w:tcW w:w="1560"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4.899.970,02</w:t>
            </w:r>
          </w:p>
        </w:tc>
        <w:tc>
          <w:tcPr>
            <w:tcW w:w="992"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19,09</w:t>
            </w:r>
          </w:p>
        </w:tc>
        <w:tc>
          <w:tcPr>
            <w:tcW w:w="1701"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3.951.776,99</w:t>
            </w:r>
          </w:p>
        </w:tc>
        <w:tc>
          <w:tcPr>
            <w:tcW w:w="1134"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14,46</w:t>
            </w:r>
          </w:p>
        </w:tc>
        <w:tc>
          <w:tcPr>
            <w:tcW w:w="1134"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-19,35</w:t>
            </w:r>
          </w:p>
        </w:tc>
      </w:tr>
      <w:tr w:rsidR="00CD09BB" w:rsidRPr="0032781E" w:rsidTr="003E77A0">
        <w:trPr>
          <w:trHeight w:val="605"/>
        </w:trPr>
        <w:tc>
          <w:tcPr>
            <w:tcW w:w="3392" w:type="dxa"/>
            <w:tcBorders>
              <w:top w:val="nil"/>
              <w:left w:val="single" w:sz="8" w:space="0" w:color="auto"/>
              <w:bottom w:val="single" w:sz="8" w:space="0" w:color="auto"/>
              <w:right w:val="single" w:sz="8" w:space="0" w:color="auto"/>
            </w:tcBorders>
            <w:shd w:val="clear" w:color="000000" w:fill="FF5050"/>
            <w:vAlign w:val="center"/>
            <w:hideMark/>
          </w:tcPr>
          <w:p w:rsidR="00CD09BB" w:rsidRPr="0032781E" w:rsidRDefault="00CD09BB" w:rsidP="00CD09BB">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İŞLETME HAKKI DEVREDİLEN</w:t>
            </w:r>
            <w:r w:rsidRPr="0032781E">
              <w:rPr>
                <w:rFonts w:eastAsia="Times New Roman" w:cs="Times New Roman"/>
                <w:b/>
                <w:bCs/>
                <w:color w:val="FFFFFF"/>
                <w:sz w:val="22"/>
                <w:lang w:eastAsia="tr-TR"/>
              </w:rPr>
              <w:br/>
              <w:t>SANTRALLAR</w:t>
            </w:r>
          </w:p>
        </w:tc>
        <w:tc>
          <w:tcPr>
            <w:tcW w:w="1560"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462.463,73</w:t>
            </w:r>
          </w:p>
        </w:tc>
        <w:tc>
          <w:tcPr>
            <w:tcW w:w="992"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1,80</w:t>
            </w:r>
          </w:p>
        </w:tc>
        <w:tc>
          <w:tcPr>
            <w:tcW w:w="1701"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353.427,25</w:t>
            </w:r>
          </w:p>
        </w:tc>
        <w:tc>
          <w:tcPr>
            <w:tcW w:w="1134"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1,29</w:t>
            </w:r>
          </w:p>
        </w:tc>
        <w:tc>
          <w:tcPr>
            <w:tcW w:w="1134"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-23,58</w:t>
            </w:r>
          </w:p>
        </w:tc>
      </w:tr>
      <w:tr w:rsidR="00CD09BB" w:rsidRPr="0032781E" w:rsidTr="003E77A0">
        <w:trPr>
          <w:trHeight w:val="605"/>
        </w:trPr>
        <w:tc>
          <w:tcPr>
            <w:tcW w:w="3392" w:type="dxa"/>
            <w:tcBorders>
              <w:top w:val="nil"/>
              <w:left w:val="single" w:sz="8" w:space="0" w:color="auto"/>
              <w:bottom w:val="single" w:sz="8" w:space="0" w:color="auto"/>
              <w:right w:val="single" w:sz="8" w:space="0" w:color="auto"/>
            </w:tcBorders>
            <w:shd w:val="clear" w:color="000000" w:fill="FF5050"/>
            <w:vAlign w:val="center"/>
            <w:hideMark/>
          </w:tcPr>
          <w:p w:rsidR="00CD09BB" w:rsidRPr="0032781E" w:rsidRDefault="00CD09BB" w:rsidP="00CD09BB">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YAP İŞLET DEVRET SANTRALLARI</w:t>
            </w:r>
          </w:p>
        </w:tc>
        <w:tc>
          <w:tcPr>
            <w:tcW w:w="1560"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11.040,83</w:t>
            </w:r>
          </w:p>
        </w:tc>
        <w:tc>
          <w:tcPr>
            <w:tcW w:w="992"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0,04</w:t>
            </w:r>
          </w:p>
        </w:tc>
        <w:tc>
          <w:tcPr>
            <w:tcW w:w="1701"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3.175,58</w:t>
            </w:r>
          </w:p>
        </w:tc>
        <w:tc>
          <w:tcPr>
            <w:tcW w:w="1134"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0,01</w:t>
            </w:r>
          </w:p>
        </w:tc>
        <w:tc>
          <w:tcPr>
            <w:tcW w:w="1134" w:type="dxa"/>
            <w:tcBorders>
              <w:top w:val="nil"/>
              <w:left w:val="nil"/>
              <w:bottom w:val="single" w:sz="8" w:space="0" w:color="auto"/>
              <w:right w:val="single" w:sz="8" w:space="0" w:color="auto"/>
            </w:tcBorders>
            <w:shd w:val="clear" w:color="auto" w:fill="auto"/>
            <w:noWrap/>
            <w:vAlign w:val="center"/>
            <w:hideMark/>
          </w:tcPr>
          <w:p w:rsidR="00CD09BB" w:rsidRPr="0032781E" w:rsidRDefault="00CD09BB" w:rsidP="00CD09BB">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-71,24</w:t>
            </w:r>
          </w:p>
        </w:tc>
      </w:tr>
      <w:tr w:rsidR="00CD09BB" w:rsidRPr="0032781E" w:rsidTr="003E77A0">
        <w:trPr>
          <w:trHeight w:val="628"/>
        </w:trPr>
        <w:tc>
          <w:tcPr>
            <w:tcW w:w="3392" w:type="dxa"/>
            <w:tcBorders>
              <w:top w:val="nil"/>
              <w:left w:val="single" w:sz="8" w:space="0" w:color="auto"/>
              <w:bottom w:val="single" w:sz="8" w:space="0" w:color="auto"/>
              <w:right w:val="single" w:sz="8" w:space="0" w:color="auto"/>
            </w:tcBorders>
            <w:shd w:val="clear" w:color="000000" w:fill="FF5050"/>
            <w:noWrap/>
            <w:vAlign w:val="center"/>
            <w:hideMark/>
          </w:tcPr>
          <w:p w:rsidR="00CD09BB" w:rsidRPr="0032781E" w:rsidRDefault="00CD09BB" w:rsidP="00CD09BB">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 Genel Toplam</w:t>
            </w:r>
          </w:p>
        </w:tc>
        <w:tc>
          <w:tcPr>
            <w:tcW w:w="1560" w:type="dxa"/>
            <w:tcBorders>
              <w:top w:val="nil"/>
              <w:left w:val="nil"/>
              <w:bottom w:val="single" w:sz="8" w:space="0" w:color="auto"/>
              <w:right w:val="single" w:sz="8" w:space="0" w:color="auto"/>
            </w:tcBorders>
            <w:shd w:val="clear" w:color="000000" w:fill="FF5050"/>
            <w:noWrap/>
            <w:vAlign w:val="center"/>
            <w:hideMark/>
          </w:tcPr>
          <w:p w:rsidR="00CD09BB" w:rsidRPr="0032781E" w:rsidRDefault="00CD09BB" w:rsidP="00CD09BB">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25.668.378,76</w:t>
            </w:r>
          </w:p>
        </w:tc>
        <w:tc>
          <w:tcPr>
            <w:tcW w:w="992" w:type="dxa"/>
            <w:tcBorders>
              <w:top w:val="nil"/>
              <w:left w:val="nil"/>
              <w:bottom w:val="single" w:sz="8" w:space="0" w:color="auto"/>
              <w:right w:val="single" w:sz="8" w:space="0" w:color="auto"/>
            </w:tcBorders>
            <w:shd w:val="clear" w:color="000000" w:fill="FF5050"/>
            <w:noWrap/>
            <w:vAlign w:val="center"/>
            <w:hideMark/>
          </w:tcPr>
          <w:p w:rsidR="00CD09BB" w:rsidRPr="0032781E" w:rsidRDefault="00CD09BB" w:rsidP="00CD09B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100,00</w:t>
            </w:r>
          </w:p>
        </w:tc>
        <w:tc>
          <w:tcPr>
            <w:tcW w:w="1701" w:type="dxa"/>
            <w:tcBorders>
              <w:top w:val="nil"/>
              <w:left w:val="nil"/>
              <w:bottom w:val="single" w:sz="8" w:space="0" w:color="auto"/>
              <w:right w:val="single" w:sz="8" w:space="0" w:color="auto"/>
            </w:tcBorders>
            <w:shd w:val="clear" w:color="000000" w:fill="FF5050"/>
            <w:noWrap/>
            <w:vAlign w:val="center"/>
            <w:hideMark/>
          </w:tcPr>
          <w:p w:rsidR="00CD09BB" w:rsidRPr="0032781E" w:rsidRDefault="00CD09BB" w:rsidP="00CD09BB">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27.326.453,03</w:t>
            </w:r>
          </w:p>
        </w:tc>
        <w:tc>
          <w:tcPr>
            <w:tcW w:w="1134" w:type="dxa"/>
            <w:tcBorders>
              <w:top w:val="nil"/>
              <w:left w:val="nil"/>
              <w:bottom w:val="single" w:sz="8" w:space="0" w:color="auto"/>
              <w:right w:val="single" w:sz="8" w:space="0" w:color="auto"/>
            </w:tcBorders>
            <w:shd w:val="clear" w:color="000000" w:fill="FF5050"/>
            <w:noWrap/>
            <w:vAlign w:val="center"/>
            <w:hideMark/>
          </w:tcPr>
          <w:p w:rsidR="00CD09BB" w:rsidRPr="0032781E" w:rsidRDefault="00CD09BB" w:rsidP="00CD09B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100,00</w:t>
            </w:r>
          </w:p>
        </w:tc>
        <w:tc>
          <w:tcPr>
            <w:tcW w:w="1134" w:type="dxa"/>
            <w:tcBorders>
              <w:top w:val="nil"/>
              <w:left w:val="nil"/>
              <w:bottom w:val="single" w:sz="8" w:space="0" w:color="auto"/>
              <w:right w:val="single" w:sz="8" w:space="0" w:color="auto"/>
            </w:tcBorders>
            <w:shd w:val="clear" w:color="000000" w:fill="FF5050"/>
            <w:noWrap/>
            <w:vAlign w:val="center"/>
            <w:hideMark/>
          </w:tcPr>
          <w:p w:rsidR="00CD09BB" w:rsidRPr="0032781E" w:rsidRDefault="00CD09BB" w:rsidP="00CD09BB">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6,46</w:t>
            </w:r>
          </w:p>
        </w:tc>
      </w:tr>
    </w:tbl>
    <w:p w:rsidR="00E831A4" w:rsidRPr="0032781E" w:rsidRDefault="00E831A4" w:rsidP="00E831A4">
      <w:pPr>
        <w:rPr>
          <w:rFonts w:cs="Times New Roman"/>
        </w:rPr>
      </w:pPr>
    </w:p>
    <w:p w:rsidR="00F50EB1" w:rsidRPr="0032781E" w:rsidRDefault="00F50EB1" w:rsidP="00E831A4">
      <w:pPr>
        <w:rPr>
          <w:rFonts w:cs="Times New Roman"/>
        </w:rPr>
      </w:pPr>
    </w:p>
    <w:p w:rsidR="003A588F" w:rsidRPr="0032781E" w:rsidRDefault="003A588F" w:rsidP="00E831A4">
      <w:pPr>
        <w:rPr>
          <w:rFonts w:cs="Times New Roman"/>
        </w:rPr>
      </w:pPr>
    </w:p>
    <w:p w:rsidR="00E831A4" w:rsidRPr="0032781E" w:rsidRDefault="003E77A0" w:rsidP="00E831A4">
      <w:pPr>
        <w:rPr>
          <w:rFonts w:cs="Times New Roman"/>
        </w:rPr>
      </w:pPr>
      <w:r w:rsidRPr="0032781E">
        <w:rPr>
          <w:rFonts w:cs="Times New Roman"/>
          <w:noProof/>
          <w:lang w:eastAsia="tr-TR"/>
        </w:rPr>
        <w:drawing>
          <wp:inline distT="0" distB="0" distL="0" distR="0" wp14:anchorId="7249DD9B">
            <wp:extent cx="5698490" cy="3490623"/>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6362" cy="3495445"/>
                    </a:xfrm>
                    <a:prstGeom prst="rect">
                      <a:avLst/>
                    </a:prstGeom>
                    <a:noFill/>
                  </pic:spPr>
                </pic:pic>
              </a:graphicData>
            </a:graphic>
          </wp:inline>
        </w:drawing>
      </w:r>
    </w:p>
    <w:p w:rsidR="003A588F" w:rsidRPr="0032781E" w:rsidRDefault="00E831A4" w:rsidP="005D1475">
      <w:pPr>
        <w:pStyle w:val="Grafik1"/>
      </w:pPr>
      <w:bookmarkStart w:id="31" w:name="_Toc99112837"/>
      <w:bookmarkStart w:id="32" w:name="_Toc196231191"/>
      <w:r w:rsidRPr="0032781E">
        <w:t xml:space="preserve">Şekil </w:t>
      </w:r>
      <w:r w:rsidR="0079358E">
        <w:fldChar w:fldCharType="begin"/>
      </w:r>
      <w:r w:rsidR="0079358E">
        <w:instrText xml:space="preserve"> STYLEREF 1 \s </w:instrText>
      </w:r>
      <w:r w:rsidR="0079358E">
        <w:fldChar w:fldCharType="separate"/>
      </w:r>
      <w:r w:rsidRPr="0032781E">
        <w:rPr>
          <w:noProof/>
        </w:rPr>
        <w:t>1</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4</w:t>
      </w:r>
      <w:r w:rsidR="0079358E">
        <w:rPr>
          <w:noProof/>
        </w:rPr>
        <w:fldChar w:fldCharType="end"/>
      </w:r>
      <w:r w:rsidRPr="0032781E">
        <w:t xml:space="preserve"> </w:t>
      </w:r>
      <w:r w:rsidR="000C1861" w:rsidRPr="0032781E">
        <w:t>Şubat</w:t>
      </w:r>
      <w:r w:rsidR="00495517" w:rsidRPr="0032781E">
        <w:t xml:space="preserve"> </w:t>
      </w:r>
      <w:r w:rsidR="003E77A0" w:rsidRPr="0032781E">
        <w:t>2025</w:t>
      </w:r>
      <w:r w:rsidRPr="0032781E">
        <w:t xml:space="preserve"> Döneminde Lisanslı Elektrik Üretiminin Kuruluş Bazında Dağılımı (%)</w:t>
      </w:r>
      <w:bookmarkEnd w:id="31"/>
      <w:bookmarkEnd w:id="32"/>
    </w:p>
    <w:p w:rsidR="00E831A4" w:rsidRPr="0032781E" w:rsidRDefault="00E831A4" w:rsidP="007E78E8">
      <w:pPr>
        <w:pStyle w:val="Tablo1"/>
      </w:pPr>
      <w:bookmarkStart w:id="33" w:name="_Toc99112781"/>
      <w:bookmarkStart w:id="34" w:name="_Toc196231170"/>
      <w:r w:rsidRPr="0032781E">
        <w:lastRenderedPageBreak/>
        <w:t xml:space="preserve">Tablo </w:t>
      </w:r>
      <w:r w:rsidR="0079358E">
        <w:fldChar w:fldCharType="begin"/>
      </w:r>
      <w:r w:rsidR="0079358E">
        <w:instrText xml:space="preserve"> STYLEREF 1 \s </w:instrText>
      </w:r>
      <w:r w:rsidR="0079358E">
        <w:fldChar w:fldCharType="separate"/>
      </w:r>
      <w:r w:rsidR="00124A03" w:rsidRPr="0032781E">
        <w:rPr>
          <w:noProof/>
        </w:rPr>
        <w:t>1</w:t>
      </w:r>
      <w:r w:rsidR="0079358E">
        <w:rPr>
          <w:noProof/>
        </w:rPr>
        <w:fldChar w:fldCharType="end"/>
      </w:r>
      <w:r w:rsidR="00124A03" w:rsidRPr="0032781E">
        <w:t>.</w:t>
      </w:r>
      <w:r w:rsidR="0079358E">
        <w:fldChar w:fldCharType="begin"/>
      </w:r>
      <w:r w:rsidR="0079358E">
        <w:instrText xml:space="preserve"> SEQ Tablo \* ARABIC \s 1 </w:instrText>
      </w:r>
      <w:r w:rsidR="0079358E">
        <w:fldChar w:fldCharType="separate"/>
      </w:r>
      <w:r w:rsidR="00124A03" w:rsidRPr="0032781E">
        <w:rPr>
          <w:noProof/>
        </w:rPr>
        <w:t>6</w:t>
      </w:r>
      <w:r w:rsidR="0079358E">
        <w:rPr>
          <w:noProof/>
        </w:rPr>
        <w:fldChar w:fldCharType="end"/>
      </w:r>
      <w:r w:rsidRPr="0032781E">
        <w:t xml:space="preserve"> </w:t>
      </w:r>
      <w:r w:rsidR="000C1861" w:rsidRPr="0032781E">
        <w:t>Şubat</w:t>
      </w:r>
      <w:r w:rsidR="00495517" w:rsidRPr="0032781E">
        <w:t xml:space="preserve"> </w:t>
      </w:r>
      <w:r w:rsidR="003E77A0" w:rsidRPr="0032781E">
        <w:t>2025</w:t>
      </w:r>
      <w:r w:rsidRPr="0032781E">
        <w:t xml:space="preserve"> Döneminde Lisanslı Elektrik Üretiminin Kaynak Bazında Dağılımı ve </w:t>
      </w:r>
      <w:r w:rsidR="003E77A0" w:rsidRPr="0032781E">
        <w:t>2024</w:t>
      </w:r>
      <w:r w:rsidR="00495517" w:rsidRPr="0032781E">
        <w:t xml:space="preserve"> Yılı </w:t>
      </w:r>
      <w:r w:rsidR="000C1861" w:rsidRPr="0032781E">
        <w:t>Şubat</w:t>
      </w:r>
      <w:r w:rsidR="00746C40" w:rsidRPr="0032781E">
        <w:t xml:space="preserve"> </w:t>
      </w:r>
      <w:r w:rsidRPr="0032781E">
        <w:t>Ayı Değeriyle Karşılaştırılması (</w:t>
      </w:r>
      <w:proofErr w:type="spellStart"/>
      <w:r w:rsidRPr="0032781E">
        <w:t>MWh</w:t>
      </w:r>
      <w:proofErr w:type="spellEnd"/>
      <w:r w:rsidRPr="0032781E">
        <w:t xml:space="preserve"> %)</w:t>
      </w:r>
      <w:bookmarkEnd w:id="33"/>
      <w:bookmarkEnd w:id="34"/>
    </w:p>
    <w:tbl>
      <w:tblPr>
        <w:tblW w:w="9482" w:type="dxa"/>
        <w:tblCellMar>
          <w:left w:w="70" w:type="dxa"/>
          <w:right w:w="70" w:type="dxa"/>
        </w:tblCellMar>
        <w:tblLook w:val="04A0" w:firstRow="1" w:lastRow="0" w:firstColumn="1" w:lastColumn="0" w:noHBand="0" w:noVBand="1"/>
      </w:tblPr>
      <w:tblGrid>
        <w:gridCol w:w="2200"/>
        <w:gridCol w:w="1901"/>
        <w:gridCol w:w="1134"/>
        <w:gridCol w:w="1843"/>
        <w:gridCol w:w="1134"/>
        <w:gridCol w:w="1270"/>
      </w:tblGrid>
      <w:tr w:rsidR="009C04B6" w:rsidRPr="0032781E" w:rsidTr="009C04B6">
        <w:trPr>
          <w:trHeight w:val="465"/>
        </w:trPr>
        <w:tc>
          <w:tcPr>
            <w:tcW w:w="2200"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9C04B6" w:rsidRPr="0032781E" w:rsidRDefault="009C04B6" w:rsidP="009C04B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KAYNAK TÜRÜ</w:t>
            </w:r>
          </w:p>
        </w:tc>
        <w:tc>
          <w:tcPr>
            <w:tcW w:w="3035"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9C04B6" w:rsidRPr="0032781E" w:rsidRDefault="009C04B6" w:rsidP="009C04B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2024 ŞUBAT</w:t>
            </w:r>
          </w:p>
        </w:tc>
        <w:tc>
          <w:tcPr>
            <w:tcW w:w="2977"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9C04B6" w:rsidRPr="0032781E" w:rsidRDefault="009C04B6" w:rsidP="009C04B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2025 ŞUBAT</w:t>
            </w:r>
          </w:p>
        </w:tc>
        <w:tc>
          <w:tcPr>
            <w:tcW w:w="1270" w:type="dxa"/>
            <w:vMerge w:val="restart"/>
            <w:tcBorders>
              <w:top w:val="single" w:sz="8" w:space="0" w:color="auto"/>
              <w:left w:val="nil"/>
              <w:bottom w:val="nil"/>
              <w:right w:val="single" w:sz="8" w:space="0" w:color="auto"/>
            </w:tcBorders>
            <w:shd w:val="clear" w:color="000000" w:fill="FF0000"/>
            <w:vAlign w:val="center"/>
            <w:hideMark/>
          </w:tcPr>
          <w:p w:rsidR="009C04B6" w:rsidRPr="0032781E" w:rsidRDefault="009C04B6" w:rsidP="009C04B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DEĞİŞİM</w:t>
            </w:r>
            <w:r w:rsidRPr="0032781E">
              <w:rPr>
                <w:rFonts w:eastAsia="Times New Roman" w:cs="Times New Roman"/>
                <w:b/>
                <w:bCs/>
                <w:color w:val="FFFFFF"/>
                <w:sz w:val="22"/>
                <w:lang w:eastAsia="tr-TR"/>
              </w:rPr>
              <w:br/>
              <w:t>(%)</w:t>
            </w:r>
          </w:p>
        </w:tc>
      </w:tr>
      <w:tr w:rsidR="009C04B6" w:rsidRPr="0032781E" w:rsidTr="009C04B6">
        <w:trPr>
          <w:trHeight w:val="600"/>
        </w:trPr>
        <w:tc>
          <w:tcPr>
            <w:tcW w:w="2200" w:type="dxa"/>
            <w:vMerge/>
            <w:tcBorders>
              <w:top w:val="single" w:sz="8" w:space="0" w:color="auto"/>
              <w:left w:val="single" w:sz="8" w:space="0" w:color="auto"/>
              <w:bottom w:val="nil"/>
              <w:right w:val="single" w:sz="8" w:space="0" w:color="auto"/>
            </w:tcBorders>
            <w:vAlign w:val="center"/>
            <w:hideMark/>
          </w:tcPr>
          <w:p w:rsidR="009C04B6" w:rsidRPr="0032781E" w:rsidRDefault="009C04B6" w:rsidP="009C04B6">
            <w:pPr>
              <w:spacing w:after="0" w:line="240" w:lineRule="auto"/>
              <w:rPr>
                <w:rFonts w:eastAsia="Times New Roman" w:cs="Times New Roman"/>
                <w:b/>
                <w:bCs/>
                <w:color w:val="FFFFFF"/>
                <w:sz w:val="22"/>
                <w:lang w:eastAsia="tr-TR"/>
              </w:rPr>
            </w:pPr>
          </w:p>
        </w:tc>
        <w:tc>
          <w:tcPr>
            <w:tcW w:w="1901" w:type="dxa"/>
            <w:tcBorders>
              <w:top w:val="nil"/>
              <w:left w:val="nil"/>
              <w:bottom w:val="nil"/>
              <w:right w:val="single" w:sz="8" w:space="0" w:color="auto"/>
            </w:tcBorders>
            <w:shd w:val="clear" w:color="000000" w:fill="FF0000"/>
            <w:vAlign w:val="center"/>
            <w:hideMark/>
          </w:tcPr>
          <w:p w:rsidR="009C04B6" w:rsidRPr="0032781E" w:rsidRDefault="009C04B6" w:rsidP="009C04B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ÜRETİM (</w:t>
            </w:r>
            <w:proofErr w:type="spellStart"/>
            <w:r w:rsidRPr="0032781E">
              <w:rPr>
                <w:rFonts w:eastAsia="Times New Roman" w:cs="Times New Roman"/>
                <w:b/>
                <w:bCs/>
                <w:color w:val="FFFFFF"/>
                <w:sz w:val="22"/>
                <w:lang w:eastAsia="tr-TR"/>
              </w:rPr>
              <w:t>MWh</w:t>
            </w:r>
            <w:proofErr w:type="spellEnd"/>
            <w:r w:rsidRPr="0032781E">
              <w:rPr>
                <w:rFonts w:eastAsia="Times New Roman" w:cs="Times New Roman"/>
                <w:b/>
                <w:bCs/>
                <w:color w:val="FFFFFF"/>
                <w:sz w:val="22"/>
                <w:lang w:eastAsia="tr-TR"/>
              </w:rPr>
              <w:t>)</w:t>
            </w:r>
          </w:p>
        </w:tc>
        <w:tc>
          <w:tcPr>
            <w:tcW w:w="1134" w:type="dxa"/>
            <w:tcBorders>
              <w:top w:val="nil"/>
              <w:left w:val="nil"/>
              <w:bottom w:val="nil"/>
              <w:right w:val="single" w:sz="8" w:space="0" w:color="auto"/>
            </w:tcBorders>
            <w:shd w:val="clear" w:color="000000" w:fill="FF0000"/>
            <w:vAlign w:val="center"/>
            <w:hideMark/>
          </w:tcPr>
          <w:p w:rsidR="009C04B6" w:rsidRPr="0032781E" w:rsidRDefault="009C04B6" w:rsidP="009C04B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ORAN</w:t>
            </w:r>
            <w:r w:rsidRPr="0032781E">
              <w:rPr>
                <w:rFonts w:eastAsia="Times New Roman" w:cs="Times New Roman"/>
                <w:b/>
                <w:bCs/>
                <w:color w:val="FFFFFF"/>
                <w:sz w:val="22"/>
                <w:lang w:eastAsia="tr-TR"/>
              </w:rPr>
              <w:br/>
              <w:t xml:space="preserve"> (%)</w:t>
            </w:r>
          </w:p>
        </w:tc>
        <w:tc>
          <w:tcPr>
            <w:tcW w:w="1843" w:type="dxa"/>
            <w:tcBorders>
              <w:top w:val="nil"/>
              <w:left w:val="nil"/>
              <w:bottom w:val="nil"/>
              <w:right w:val="single" w:sz="8" w:space="0" w:color="auto"/>
            </w:tcBorders>
            <w:shd w:val="clear" w:color="000000" w:fill="FF0000"/>
            <w:vAlign w:val="center"/>
            <w:hideMark/>
          </w:tcPr>
          <w:p w:rsidR="009C04B6" w:rsidRPr="0032781E" w:rsidRDefault="009C04B6" w:rsidP="009C04B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ÜRETİM (</w:t>
            </w:r>
            <w:proofErr w:type="spellStart"/>
            <w:r w:rsidRPr="0032781E">
              <w:rPr>
                <w:rFonts w:eastAsia="Times New Roman" w:cs="Times New Roman"/>
                <w:b/>
                <w:bCs/>
                <w:color w:val="FFFFFF"/>
                <w:sz w:val="22"/>
                <w:lang w:eastAsia="tr-TR"/>
              </w:rPr>
              <w:t>MWh</w:t>
            </w:r>
            <w:proofErr w:type="spellEnd"/>
            <w:r w:rsidRPr="0032781E">
              <w:rPr>
                <w:rFonts w:eastAsia="Times New Roman" w:cs="Times New Roman"/>
                <w:b/>
                <w:bCs/>
                <w:color w:val="FFFFFF"/>
                <w:sz w:val="22"/>
                <w:lang w:eastAsia="tr-TR"/>
              </w:rPr>
              <w:t>)</w:t>
            </w:r>
          </w:p>
        </w:tc>
        <w:tc>
          <w:tcPr>
            <w:tcW w:w="1134" w:type="dxa"/>
            <w:tcBorders>
              <w:top w:val="nil"/>
              <w:left w:val="nil"/>
              <w:bottom w:val="nil"/>
              <w:right w:val="single" w:sz="8" w:space="0" w:color="auto"/>
            </w:tcBorders>
            <w:shd w:val="clear" w:color="000000" w:fill="FF0000"/>
            <w:vAlign w:val="center"/>
            <w:hideMark/>
          </w:tcPr>
          <w:p w:rsidR="009C04B6" w:rsidRPr="0032781E" w:rsidRDefault="009C04B6" w:rsidP="009C04B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 xml:space="preserve">ORAN </w:t>
            </w:r>
            <w:r w:rsidRPr="0032781E">
              <w:rPr>
                <w:rFonts w:eastAsia="Times New Roman" w:cs="Times New Roman"/>
                <w:b/>
                <w:bCs/>
                <w:color w:val="FFFFFF"/>
                <w:sz w:val="22"/>
                <w:lang w:eastAsia="tr-TR"/>
              </w:rPr>
              <w:br/>
              <w:t>(%)</w:t>
            </w:r>
          </w:p>
        </w:tc>
        <w:tc>
          <w:tcPr>
            <w:tcW w:w="1270" w:type="dxa"/>
            <w:vMerge/>
            <w:tcBorders>
              <w:top w:val="single" w:sz="8" w:space="0" w:color="auto"/>
              <w:left w:val="nil"/>
              <w:bottom w:val="nil"/>
              <w:right w:val="single" w:sz="8" w:space="0" w:color="auto"/>
            </w:tcBorders>
            <w:vAlign w:val="center"/>
            <w:hideMark/>
          </w:tcPr>
          <w:p w:rsidR="009C04B6" w:rsidRPr="0032781E" w:rsidRDefault="009C04B6" w:rsidP="009C04B6">
            <w:pPr>
              <w:spacing w:after="0" w:line="240" w:lineRule="auto"/>
              <w:rPr>
                <w:rFonts w:eastAsia="Times New Roman" w:cs="Times New Roman"/>
                <w:b/>
                <w:bCs/>
                <w:color w:val="FFFFFF"/>
                <w:sz w:val="22"/>
                <w:lang w:eastAsia="tr-TR"/>
              </w:rPr>
            </w:pPr>
          </w:p>
        </w:tc>
      </w:tr>
      <w:tr w:rsidR="009C04B6" w:rsidRPr="0032781E" w:rsidTr="009C04B6">
        <w:trPr>
          <w:trHeight w:val="315"/>
        </w:trPr>
        <w:tc>
          <w:tcPr>
            <w:tcW w:w="2200" w:type="dxa"/>
            <w:tcBorders>
              <w:top w:val="nil"/>
              <w:left w:val="single" w:sz="8" w:space="0" w:color="auto"/>
              <w:bottom w:val="single" w:sz="8" w:space="0" w:color="auto"/>
              <w:right w:val="single" w:sz="8" w:space="0" w:color="auto"/>
            </w:tcBorders>
            <w:shd w:val="clear" w:color="000000" w:fill="FF5050"/>
            <w:noWrap/>
            <w:vAlign w:val="center"/>
            <w:hideMark/>
          </w:tcPr>
          <w:p w:rsidR="009C04B6" w:rsidRPr="0032781E" w:rsidRDefault="009C04B6" w:rsidP="009C04B6">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DOĞAL GAZ</w:t>
            </w:r>
          </w:p>
        </w:tc>
        <w:tc>
          <w:tcPr>
            <w:tcW w:w="1901"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3.124.102,50</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12,17</w:t>
            </w:r>
          </w:p>
        </w:tc>
        <w:tc>
          <w:tcPr>
            <w:tcW w:w="1843"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7.939.814,11</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29,06</w:t>
            </w:r>
          </w:p>
        </w:tc>
        <w:tc>
          <w:tcPr>
            <w:tcW w:w="1270"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154,15</w:t>
            </w:r>
          </w:p>
        </w:tc>
      </w:tr>
      <w:tr w:rsidR="009C04B6" w:rsidRPr="0032781E" w:rsidTr="009C04B6">
        <w:trPr>
          <w:trHeight w:val="315"/>
        </w:trPr>
        <w:tc>
          <w:tcPr>
            <w:tcW w:w="2200" w:type="dxa"/>
            <w:tcBorders>
              <w:top w:val="nil"/>
              <w:left w:val="single" w:sz="8" w:space="0" w:color="auto"/>
              <w:bottom w:val="single" w:sz="8" w:space="0" w:color="auto"/>
              <w:right w:val="single" w:sz="8" w:space="0" w:color="auto"/>
            </w:tcBorders>
            <w:shd w:val="clear" w:color="000000" w:fill="FF5050"/>
            <w:noWrap/>
            <w:vAlign w:val="center"/>
            <w:hideMark/>
          </w:tcPr>
          <w:p w:rsidR="009C04B6" w:rsidRPr="0032781E" w:rsidRDefault="009C04B6" w:rsidP="009C04B6">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İTHAL KÖMÜR</w:t>
            </w:r>
          </w:p>
        </w:tc>
        <w:tc>
          <w:tcPr>
            <w:tcW w:w="1901"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6.345.350,49</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24,72</w:t>
            </w:r>
          </w:p>
        </w:tc>
        <w:tc>
          <w:tcPr>
            <w:tcW w:w="1843"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6.587.206,53</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24,11</w:t>
            </w:r>
          </w:p>
        </w:tc>
        <w:tc>
          <w:tcPr>
            <w:tcW w:w="1270"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3,81</w:t>
            </w:r>
          </w:p>
        </w:tc>
      </w:tr>
      <w:tr w:rsidR="009C04B6" w:rsidRPr="0032781E" w:rsidTr="009C04B6">
        <w:trPr>
          <w:trHeight w:val="315"/>
        </w:trPr>
        <w:tc>
          <w:tcPr>
            <w:tcW w:w="2200" w:type="dxa"/>
            <w:tcBorders>
              <w:top w:val="nil"/>
              <w:left w:val="single" w:sz="8" w:space="0" w:color="auto"/>
              <w:bottom w:val="single" w:sz="8" w:space="0" w:color="auto"/>
              <w:right w:val="single" w:sz="8" w:space="0" w:color="auto"/>
            </w:tcBorders>
            <w:shd w:val="clear" w:color="000000" w:fill="FF5050"/>
            <w:noWrap/>
            <w:vAlign w:val="center"/>
            <w:hideMark/>
          </w:tcPr>
          <w:p w:rsidR="009C04B6" w:rsidRPr="0032781E" w:rsidRDefault="009C04B6" w:rsidP="009C04B6">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HİDROLİK</w:t>
            </w:r>
          </w:p>
        </w:tc>
        <w:tc>
          <w:tcPr>
            <w:tcW w:w="1901"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7.490.243,34</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29,18</w:t>
            </w:r>
          </w:p>
        </w:tc>
        <w:tc>
          <w:tcPr>
            <w:tcW w:w="1843"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4.163.916,43</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15,24</w:t>
            </w:r>
          </w:p>
        </w:tc>
        <w:tc>
          <w:tcPr>
            <w:tcW w:w="1270"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-44,41</w:t>
            </w:r>
          </w:p>
        </w:tc>
      </w:tr>
      <w:tr w:rsidR="009C04B6" w:rsidRPr="0032781E" w:rsidTr="009C04B6">
        <w:trPr>
          <w:trHeight w:val="315"/>
        </w:trPr>
        <w:tc>
          <w:tcPr>
            <w:tcW w:w="2200" w:type="dxa"/>
            <w:tcBorders>
              <w:top w:val="nil"/>
              <w:left w:val="single" w:sz="8" w:space="0" w:color="auto"/>
              <w:bottom w:val="single" w:sz="8" w:space="0" w:color="auto"/>
              <w:right w:val="single" w:sz="8" w:space="0" w:color="auto"/>
            </w:tcBorders>
            <w:shd w:val="clear" w:color="000000" w:fill="FF5050"/>
            <w:noWrap/>
            <w:vAlign w:val="center"/>
            <w:hideMark/>
          </w:tcPr>
          <w:p w:rsidR="009C04B6" w:rsidRPr="0032781E" w:rsidRDefault="009C04B6" w:rsidP="009C04B6">
            <w:pPr>
              <w:spacing w:after="0" w:line="240" w:lineRule="auto"/>
              <w:rPr>
                <w:rFonts w:eastAsia="Times New Roman" w:cs="Times New Roman"/>
                <w:b/>
                <w:bCs/>
                <w:color w:val="FFFFFF"/>
                <w:sz w:val="22"/>
                <w:lang w:eastAsia="tr-TR"/>
              </w:rPr>
            </w:pPr>
            <w:proofErr w:type="gramStart"/>
            <w:r w:rsidRPr="0032781E">
              <w:rPr>
                <w:rFonts w:eastAsia="Times New Roman" w:cs="Times New Roman"/>
                <w:b/>
                <w:bCs/>
                <w:color w:val="FFFFFF"/>
                <w:sz w:val="22"/>
                <w:lang w:eastAsia="tr-TR"/>
              </w:rPr>
              <w:t>RÜZGAR</w:t>
            </w:r>
            <w:proofErr w:type="gramEnd"/>
          </w:p>
        </w:tc>
        <w:tc>
          <w:tcPr>
            <w:tcW w:w="1901"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2.775.902,40</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10,81</w:t>
            </w:r>
          </w:p>
        </w:tc>
        <w:tc>
          <w:tcPr>
            <w:tcW w:w="1843"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3.042.896,75</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11,14</w:t>
            </w:r>
          </w:p>
        </w:tc>
        <w:tc>
          <w:tcPr>
            <w:tcW w:w="1270"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9,62</w:t>
            </w:r>
          </w:p>
        </w:tc>
      </w:tr>
      <w:tr w:rsidR="009C04B6" w:rsidRPr="0032781E" w:rsidTr="009C04B6">
        <w:trPr>
          <w:trHeight w:val="315"/>
        </w:trPr>
        <w:tc>
          <w:tcPr>
            <w:tcW w:w="2200" w:type="dxa"/>
            <w:tcBorders>
              <w:top w:val="nil"/>
              <w:left w:val="single" w:sz="8" w:space="0" w:color="auto"/>
              <w:bottom w:val="single" w:sz="8" w:space="0" w:color="auto"/>
              <w:right w:val="single" w:sz="8" w:space="0" w:color="auto"/>
            </w:tcBorders>
            <w:shd w:val="clear" w:color="000000" w:fill="FF5050"/>
            <w:noWrap/>
            <w:vAlign w:val="center"/>
            <w:hideMark/>
          </w:tcPr>
          <w:p w:rsidR="009C04B6" w:rsidRPr="0032781E" w:rsidRDefault="009C04B6" w:rsidP="009C04B6">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LİNYİT</w:t>
            </w:r>
          </w:p>
        </w:tc>
        <w:tc>
          <w:tcPr>
            <w:tcW w:w="1901"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3.262.677,46</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12,71</w:t>
            </w:r>
          </w:p>
        </w:tc>
        <w:tc>
          <w:tcPr>
            <w:tcW w:w="1843"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2.898.984,94</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10,61</w:t>
            </w:r>
          </w:p>
        </w:tc>
        <w:tc>
          <w:tcPr>
            <w:tcW w:w="1270"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-11,15</w:t>
            </w:r>
          </w:p>
        </w:tc>
      </w:tr>
      <w:tr w:rsidR="009C04B6" w:rsidRPr="0032781E" w:rsidTr="009C04B6">
        <w:trPr>
          <w:trHeight w:val="315"/>
        </w:trPr>
        <w:tc>
          <w:tcPr>
            <w:tcW w:w="2200" w:type="dxa"/>
            <w:tcBorders>
              <w:top w:val="nil"/>
              <w:left w:val="single" w:sz="8" w:space="0" w:color="auto"/>
              <w:bottom w:val="single" w:sz="8" w:space="0" w:color="auto"/>
              <w:right w:val="single" w:sz="8" w:space="0" w:color="auto"/>
            </w:tcBorders>
            <w:shd w:val="clear" w:color="000000" w:fill="FF5050"/>
            <w:noWrap/>
            <w:vAlign w:val="center"/>
            <w:hideMark/>
          </w:tcPr>
          <w:p w:rsidR="009C04B6" w:rsidRPr="0032781E" w:rsidRDefault="009C04B6" w:rsidP="009C04B6">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JEOTERMAL</w:t>
            </w:r>
          </w:p>
        </w:tc>
        <w:tc>
          <w:tcPr>
            <w:tcW w:w="1901"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971.469,86</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3,78</w:t>
            </w:r>
          </w:p>
        </w:tc>
        <w:tc>
          <w:tcPr>
            <w:tcW w:w="1843"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1.009.366,83</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3,69</w:t>
            </w:r>
          </w:p>
        </w:tc>
        <w:tc>
          <w:tcPr>
            <w:tcW w:w="1270"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3,90</w:t>
            </w:r>
          </w:p>
        </w:tc>
      </w:tr>
      <w:tr w:rsidR="009C04B6" w:rsidRPr="0032781E" w:rsidTr="009C04B6">
        <w:trPr>
          <w:trHeight w:val="315"/>
        </w:trPr>
        <w:tc>
          <w:tcPr>
            <w:tcW w:w="2200" w:type="dxa"/>
            <w:tcBorders>
              <w:top w:val="nil"/>
              <w:left w:val="single" w:sz="8" w:space="0" w:color="auto"/>
              <w:bottom w:val="single" w:sz="8" w:space="0" w:color="auto"/>
              <w:right w:val="single" w:sz="8" w:space="0" w:color="auto"/>
            </w:tcBorders>
            <w:shd w:val="clear" w:color="000000" w:fill="FF5050"/>
            <w:noWrap/>
            <w:vAlign w:val="center"/>
            <w:hideMark/>
          </w:tcPr>
          <w:p w:rsidR="009C04B6" w:rsidRPr="0032781E" w:rsidRDefault="009C04B6" w:rsidP="009C04B6">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BİYOKÜTLE</w:t>
            </w:r>
          </w:p>
        </w:tc>
        <w:tc>
          <w:tcPr>
            <w:tcW w:w="1901"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823.660,84</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3,21</w:t>
            </w:r>
          </w:p>
        </w:tc>
        <w:tc>
          <w:tcPr>
            <w:tcW w:w="1843"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771.947,72</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2,82</w:t>
            </w:r>
          </w:p>
        </w:tc>
        <w:tc>
          <w:tcPr>
            <w:tcW w:w="1270"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-6,28</w:t>
            </w:r>
          </w:p>
        </w:tc>
      </w:tr>
      <w:tr w:rsidR="009C04B6" w:rsidRPr="0032781E" w:rsidTr="009C04B6">
        <w:trPr>
          <w:trHeight w:val="315"/>
        </w:trPr>
        <w:tc>
          <w:tcPr>
            <w:tcW w:w="2200" w:type="dxa"/>
            <w:tcBorders>
              <w:top w:val="nil"/>
              <w:left w:val="single" w:sz="8" w:space="0" w:color="auto"/>
              <w:bottom w:val="single" w:sz="8" w:space="0" w:color="auto"/>
              <w:right w:val="single" w:sz="8" w:space="0" w:color="auto"/>
            </w:tcBorders>
            <w:shd w:val="clear" w:color="000000" w:fill="FF5050"/>
            <w:noWrap/>
            <w:vAlign w:val="center"/>
            <w:hideMark/>
          </w:tcPr>
          <w:p w:rsidR="009C04B6" w:rsidRPr="0032781E" w:rsidRDefault="009C04B6" w:rsidP="009C04B6">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GÜNEŞ</w:t>
            </w:r>
          </w:p>
        </w:tc>
        <w:tc>
          <w:tcPr>
            <w:tcW w:w="1901"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332.440,60</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1,30</w:t>
            </w:r>
          </w:p>
        </w:tc>
        <w:tc>
          <w:tcPr>
            <w:tcW w:w="1843"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412.560,97</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1,51</w:t>
            </w:r>
          </w:p>
        </w:tc>
        <w:tc>
          <w:tcPr>
            <w:tcW w:w="1270"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24,10</w:t>
            </w:r>
          </w:p>
        </w:tc>
      </w:tr>
      <w:tr w:rsidR="009C04B6" w:rsidRPr="0032781E" w:rsidTr="009C04B6">
        <w:trPr>
          <w:trHeight w:val="315"/>
        </w:trPr>
        <w:tc>
          <w:tcPr>
            <w:tcW w:w="2200" w:type="dxa"/>
            <w:tcBorders>
              <w:top w:val="nil"/>
              <w:left w:val="single" w:sz="8" w:space="0" w:color="auto"/>
              <w:bottom w:val="single" w:sz="8" w:space="0" w:color="auto"/>
              <w:right w:val="single" w:sz="8" w:space="0" w:color="auto"/>
            </w:tcBorders>
            <w:shd w:val="clear" w:color="000000" w:fill="FF5050"/>
            <w:noWrap/>
            <w:vAlign w:val="center"/>
            <w:hideMark/>
          </w:tcPr>
          <w:p w:rsidR="009C04B6" w:rsidRPr="0032781E" w:rsidRDefault="009C04B6" w:rsidP="009C04B6">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TAŞ KÖMÜRÜ</w:t>
            </w:r>
          </w:p>
        </w:tc>
        <w:tc>
          <w:tcPr>
            <w:tcW w:w="1901"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366.879,47</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1,43</w:t>
            </w:r>
          </w:p>
        </w:tc>
        <w:tc>
          <w:tcPr>
            <w:tcW w:w="1843"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311.673,14</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1,14</w:t>
            </w:r>
          </w:p>
        </w:tc>
        <w:tc>
          <w:tcPr>
            <w:tcW w:w="1270"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-15,05</w:t>
            </w:r>
          </w:p>
        </w:tc>
      </w:tr>
      <w:tr w:rsidR="009C04B6" w:rsidRPr="0032781E" w:rsidTr="009C04B6">
        <w:trPr>
          <w:trHeight w:val="315"/>
        </w:trPr>
        <w:tc>
          <w:tcPr>
            <w:tcW w:w="2200" w:type="dxa"/>
            <w:tcBorders>
              <w:top w:val="nil"/>
              <w:left w:val="single" w:sz="8" w:space="0" w:color="auto"/>
              <w:bottom w:val="single" w:sz="8" w:space="0" w:color="auto"/>
              <w:right w:val="single" w:sz="8" w:space="0" w:color="auto"/>
            </w:tcBorders>
            <w:shd w:val="clear" w:color="000000" w:fill="FF5050"/>
            <w:noWrap/>
            <w:vAlign w:val="center"/>
            <w:hideMark/>
          </w:tcPr>
          <w:p w:rsidR="009C04B6" w:rsidRPr="0032781E" w:rsidRDefault="009C04B6" w:rsidP="009C04B6">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ASFALTİT</w:t>
            </w:r>
          </w:p>
        </w:tc>
        <w:tc>
          <w:tcPr>
            <w:tcW w:w="1901"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124.074,27</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0,48</w:t>
            </w:r>
          </w:p>
        </w:tc>
        <w:tc>
          <w:tcPr>
            <w:tcW w:w="1843"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130.161,69</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0,48</w:t>
            </w:r>
          </w:p>
        </w:tc>
        <w:tc>
          <w:tcPr>
            <w:tcW w:w="1270"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4,91</w:t>
            </w:r>
          </w:p>
        </w:tc>
      </w:tr>
      <w:tr w:rsidR="009C04B6" w:rsidRPr="0032781E" w:rsidTr="009C04B6">
        <w:trPr>
          <w:trHeight w:val="315"/>
        </w:trPr>
        <w:tc>
          <w:tcPr>
            <w:tcW w:w="2200" w:type="dxa"/>
            <w:tcBorders>
              <w:top w:val="nil"/>
              <w:left w:val="single" w:sz="8" w:space="0" w:color="auto"/>
              <w:bottom w:val="single" w:sz="8" w:space="0" w:color="auto"/>
              <w:right w:val="single" w:sz="8" w:space="0" w:color="auto"/>
            </w:tcBorders>
            <w:shd w:val="clear" w:color="000000" w:fill="FF5050"/>
            <w:noWrap/>
            <w:vAlign w:val="center"/>
            <w:hideMark/>
          </w:tcPr>
          <w:p w:rsidR="009C04B6" w:rsidRPr="0032781E" w:rsidRDefault="009C04B6" w:rsidP="009C04B6">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FUEL OİL</w:t>
            </w:r>
          </w:p>
        </w:tc>
        <w:tc>
          <w:tcPr>
            <w:tcW w:w="1901"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51.577,53</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0,20</w:t>
            </w:r>
          </w:p>
        </w:tc>
        <w:tc>
          <w:tcPr>
            <w:tcW w:w="1843"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57.923,92</w:t>
            </w:r>
          </w:p>
        </w:tc>
        <w:tc>
          <w:tcPr>
            <w:tcW w:w="1134"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0,21</w:t>
            </w:r>
          </w:p>
        </w:tc>
        <w:tc>
          <w:tcPr>
            <w:tcW w:w="1270" w:type="dxa"/>
            <w:tcBorders>
              <w:top w:val="nil"/>
              <w:left w:val="nil"/>
              <w:bottom w:val="single" w:sz="8" w:space="0" w:color="auto"/>
              <w:right w:val="single" w:sz="8" w:space="0" w:color="auto"/>
            </w:tcBorders>
            <w:shd w:val="clear" w:color="auto" w:fill="auto"/>
            <w:noWrap/>
            <w:vAlign w:val="center"/>
            <w:hideMark/>
          </w:tcPr>
          <w:p w:rsidR="009C04B6" w:rsidRPr="0032781E" w:rsidRDefault="009C04B6" w:rsidP="009C04B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12,30</w:t>
            </w:r>
          </w:p>
        </w:tc>
      </w:tr>
      <w:tr w:rsidR="009C04B6" w:rsidRPr="0032781E" w:rsidTr="009C04B6">
        <w:trPr>
          <w:trHeight w:val="315"/>
        </w:trPr>
        <w:tc>
          <w:tcPr>
            <w:tcW w:w="2200" w:type="dxa"/>
            <w:tcBorders>
              <w:top w:val="nil"/>
              <w:left w:val="single" w:sz="8" w:space="0" w:color="auto"/>
              <w:bottom w:val="single" w:sz="8" w:space="0" w:color="auto"/>
              <w:right w:val="single" w:sz="8" w:space="0" w:color="auto"/>
            </w:tcBorders>
            <w:shd w:val="clear" w:color="000000" w:fill="FF5050"/>
            <w:noWrap/>
            <w:vAlign w:val="center"/>
            <w:hideMark/>
          </w:tcPr>
          <w:p w:rsidR="009C04B6" w:rsidRPr="0032781E" w:rsidRDefault="009C04B6" w:rsidP="009C04B6">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Genel Toplam</w:t>
            </w:r>
          </w:p>
        </w:tc>
        <w:tc>
          <w:tcPr>
            <w:tcW w:w="1901" w:type="dxa"/>
            <w:tcBorders>
              <w:top w:val="nil"/>
              <w:left w:val="nil"/>
              <w:bottom w:val="single" w:sz="8" w:space="0" w:color="auto"/>
              <w:right w:val="single" w:sz="8" w:space="0" w:color="auto"/>
            </w:tcBorders>
            <w:shd w:val="clear" w:color="000000" w:fill="FF5050"/>
            <w:noWrap/>
            <w:vAlign w:val="center"/>
            <w:hideMark/>
          </w:tcPr>
          <w:p w:rsidR="009C04B6" w:rsidRPr="0032781E" w:rsidRDefault="009C04B6" w:rsidP="009C04B6">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25.668.378,76</w:t>
            </w:r>
          </w:p>
        </w:tc>
        <w:tc>
          <w:tcPr>
            <w:tcW w:w="1134" w:type="dxa"/>
            <w:tcBorders>
              <w:top w:val="nil"/>
              <w:left w:val="nil"/>
              <w:bottom w:val="single" w:sz="8" w:space="0" w:color="auto"/>
              <w:right w:val="single" w:sz="8" w:space="0" w:color="auto"/>
            </w:tcBorders>
            <w:shd w:val="clear" w:color="000000" w:fill="FF5050"/>
            <w:noWrap/>
            <w:vAlign w:val="center"/>
            <w:hideMark/>
          </w:tcPr>
          <w:p w:rsidR="009C04B6" w:rsidRPr="0032781E" w:rsidRDefault="009C04B6" w:rsidP="009C04B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100,00</w:t>
            </w:r>
          </w:p>
        </w:tc>
        <w:tc>
          <w:tcPr>
            <w:tcW w:w="1843" w:type="dxa"/>
            <w:tcBorders>
              <w:top w:val="nil"/>
              <w:left w:val="nil"/>
              <w:bottom w:val="single" w:sz="8" w:space="0" w:color="auto"/>
              <w:right w:val="single" w:sz="8" w:space="0" w:color="auto"/>
            </w:tcBorders>
            <w:shd w:val="clear" w:color="000000" w:fill="FF5050"/>
            <w:noWrap/>
            <w:vAlign w:val="center"/>
            <w:hideMark/>
          </w:tcPr>
          <w:p w:rsidR="009C04B6" w:rsidRPr="0032781E" w:rsidRDefault="009C04B6" w:rsidP="009C04B6">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27.326.453,03</w:t>
            </w:r>
          </w:p>
        </w:tc>
        <w:tc>
          <w:tcPr>
            <w:tcW w:w="1134" w:type="dxa"/>
            <w:tcBorders>
              <w:top w:val="nil"/>
              <w:left w:val="nil"/>
              <w:bottom w:val="single" w:sz="8" w:space="0" w:color="auto"/>
              <w:right w:val="single" w:sz="8" w:space="0" w:color="auto"/>
            </w:tcBorders>
            <w:shd w:val="clear" w:color="000000" w:fill="FF5050"/>
            <w:noWrap/>
            <w:vAlign w:val="center"/>
            <w:hideMark/>
          </w:tcPr>
          <w:p w:rsidR="009C04B6" w:rsidRPr="0032781E" w:rsidRDefault="009C04B6" w:rsidP="009C04B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100,00</w:t>
            </w:r>
          </w:p>
        </w:tc>
        <w:tc>
          <w:tcPr>
            <w:tcW w:w="1270" w:type="dxa"/>
            <w:tcBorders>
              <w:top w:val="nil"/>
              <w:left w:val="nil"/>
              <w:bottom w:val="single" w:sz="8" w:space="0" w:color="auto"/>
              <w:right w:val="single" w:sz="8" w:space="0" w:color="auto"/>
            </w:tcBorders>
            <w:shd w:val="clear" w:color="000000" w:fill="FF5050"/>
            <w:noWrap/>
            <w:vAlign w:val="center"/>
            <w:hideMark/>
          </w:tcPr>
          <w:p w:rsidR="009C04B6" w:rsidRPr="0032781E" w:rsidRDefault="009C04B6" w:rsidP="009C04B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6,46</w:t>
            </w:r>
          </w:p>
        </w:tc>
      </w:tr>
    </w:tbl>
    <w:p w:rsidR="00E831A4" w:rsidRPr="0032781E" w:rsidRDefault="00E831A4" w:rsidP="00E831A4">
      <w:pPr>
        <w:rPr>
          <w:rFonts w:cs="Times New Roman"/>
        </w:rPr>
      </w:pPr>
    </w:p>
    <w:p w:rsidR="00E831A4" w:rsidRPr="0032781E" w:rsidRDefault="00E831A4" w:rsidP="00E831A4">
      <w:pPr>
        <w:rPr>
          <w:rFonts w:cs="Times New Roman"/>
        </w:rPr>
      </w:pPr>
    </w:p>
    <w:p w:rsidR="00E831A4" w:rsidRPr="0032781E" w:rsidRDefault="009C04B6" w:rsidP="00E831A4">
      <w:pPr>
        <w:rPr>
          <w:rFonts w:cs="Times New Roman"/>
        </w:rPr>
      </w:pPr>
      <w:r w:rsidRPr="0032781E">
        <w:rPr>
          <w:rFonts w:cs="Times New Roman"/>
          <w:noProof/>
          <w:lang w:eastAsia="tr-TR"/>
        </w:rPr>
        <w:drawing>
          <wp:inline distT="0" distB="0" distL="0" distR="0" wp14:anchorId="4129E5AA">
            <wp:extent cx="5649595" cy="3546282"/>
            <wp:effectExtent l="0" t="0" r="825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3218" cy="3561110"/>
                    </a:xfrm>
                    <a:prstGeom prst="rect">
                      <a:avLst/>
                    </a:prstGeom>
                    <a:noFill/>
                  </pic:spPr>
                </pic:pic>
              </a:graphicData>
            </a:graphic>
          </wp:inline>
        </w:drawing>
      </w:r>
    </w:p>
    <w:p w:rsidR="00E831A4" w:rsidRPr="0032781E" w:rsidRDefault="00E831A4" w:rsidP="005D1475">
      <w:pPr>
        <w:pStyle w:val="Grafik1"/>
      </w:pPr>
      <w:bookmarkStart w:id="35" w:name="_Toc99112838"/>
      <w:bookmarkStart w:id="36" w:name="_Toc196231192"/>
      <w:r w:rsidRPr="0032781E">
        <w:t xml:space="preserve">Şekil </w:t>
      </w:r>
      <w:r w:rsidR="0079358E">
        <w:fldChar w:fldCharType="begin"/>
      </w:r>
      <w:r w:rsidR="0079358E">
        <w:instrText xml:space="preserve"> STYLEREF 1 \s </w:instrText>
      </w:r>
      <w:r w:rsidR="0079358E">
        <w:fldChar w:fldCharType="separate"/>
      </w:r>
      <w:r w:rsidRPr="0032781E">
        <w:rPr>
          <w:noProof/>
        </w:rPr>
        <w:t>1</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5</w:t>
      </w:r>
      <w:r w:rsidR="0079358E">
        <w:rPr>
          <w:noProof/>
        </w:rPr>
        <w:fldChar w:fldCharType="end"/>
      </w:r>
      <w:r w:rsidR="00746C40" w:rsidRPr="0032781E">
        <w:t xml:space="preserve"> </w:t>
      </w:r>
      <w:r w:rsidR="000C1861" w:rsidRPr="0032781E">
        <w:t>Şubat</w:t>
      </w:r>
      <w:r w:rsidR="00ED3431" w:rsidRPr="0032781E">
        <w:t xml:space="preserve"> </w:t>
      </w:r>
      <w:r w:rsidR="009C04B6" w:rsidRPr="0032781E">
        <w:t>2025</w:t>
      </w:r>
      <w:r w:rsidRPr="0032781E">
        <w:t xml:space="preserve"> Döneminde Lisanslı Elektrik Üretiminin Kaynak Bazında Dağılımı (%)</w:t>
      </w:r>
      <w:bookmarkEnd w:id="35"/>
      <w:bookmarkEnd w:id="36"/>
    </w:p>
    <w:p w:rsidR="00E831A4" w:rsidRPr="0032781E" w:rsidRDefault="00E831A4" w:rsidP="007E78E8">
      <w:pPr>
        <w:pStyle w:val="Tablo1"/>
      </w:pPr>
      <w:bookmarkStart w:id="37" w:name="_Toc99112782"/>
      <w:bookmarkStart w:id="38" w:name="_Toc196231171"/>
      <w:r w:rsidRPr="0032781E">
        <w:lastRenderedPageBreak/>
        <w:t xml:space="preserve">Tablo </w:t>
      </w:r>
      <w:r w:rsidR="0079358E">
        <w:fldChar w:fldCharType="begin"/>
      </w:r>
      <w:r w:rsidR="0079358E">
        <w:instrText xml:space="preserve"> STYLEREF 1 \s </w:instrText>
      </w:r>
      <w:r w:rsidR="0079358E">
        <w:fldChar w:fldCharType="separate"/>
      </w:r>
      <w:r w:rsidR="00124A03" w:rsidRPr="0032781E">
        <w:rPr>
          <w:noProof/>
        </w:rPr>
        <w:t>1</w:t>
      </w:r>
      <w:r w:rsidR="0079358E">
        <w:rPr>
          <w:noProof/>
        </w:rPr>
        <w:fldChar w:fldCharType="end"/>
      </w:r>
      <w:r w:rsidR="00124A03" w:rsidRPr="0032781E">
        <w:t>.</w:t>
      </w:r>
      <w:r w:rsidR="0079358E">
        <w:fldChar w:fldCharType="begin"/>
      </w:r>
      <w:r w:rsidR="0079358E">
        <w:instrText xml:space="preserve"> SEQ Tablo \* ARABIC \s 1 </w:instrText>
      </w:r>
      <w:r w:rsidR="0079358E">
        <w:fldChar w:fldCharType="separate"/>
      </w:r>
      <w:r w:rsidR="00124A03" w:rsidRPr="0032781E">
        <w:rPr>
          <w:noProof/>
        </w:rPr>
        <w:t>7</w:t>
      </w:r>
      <w:r w:rsidR="0079358E">
        <w:rPr>
          <w:noProof/>
        </w:rPr>
        <w:fldChar w:fldCharType="end"/>
      </w:r>
      <w:r w:rsidR="00756F63" w:rsidRPr="0032781E">
        <w:t xml:space="preserve"> </w:t>
      </w:r>
      <w:r w:rsidR="000C1861" w:rsidRPr="0032781E">
        <w:t>Şubat</w:t>
      </w:r>
      <w:r w:rsidR="00ED3431" w:rsidRPr="0032781E">
        <w:t xml:space="preserve"> </w:t>
      </w:r>
      <w:r w:rsidR="00BF0F2C" w:rsidRPr="0032781E">
        <w:t xml:space="preserve">2025 </w:t>
      </w:r>
      <w:r w:rsidRPr="0032781E">
        <w:t>Döneminde Lisanslı Elektrik Üretiminin İl Bazında Dağılımı (</w:t>
      </w:r>
      <w:proofErr w:type="spellStart"/>
      <w:r w:rsidRPr="0032781E">
        <w:t>MWh</w:t>
      </w:r>
      <w:proofErr w:type="spellEnd"/>
      <w:r w:rsidRPr="0032781E">
        <w:t>)</w:t>
      </w:r>
      <w:bookmarkEnd w:id="37"/>
      <w:bookmarkEnd w:id="38"/>
    </w:p>
    <w:tbl>
      <w:tblPr>
        <w:tblW w:w="9346" w:type="dxa"/>
        <w:tblCellMar>
          <w:left w:w="70" w:type="dxa"/>
          <w:right w:w="70" w:type="dxa"/>
        </w:tblCellMar>
        <w:tblLook w:val="04A0" w:firstRow="1" w:lastRow="0" w:firstColumn="1" w:lastColumn="0" w:noHBand="0" w:noVBand="1"/>
      </w:tblPr>
      <w:tblGrid>
        <w:gridCol w:w="2219"/>
        <w:gridCol w:w="1580"/>
        <w:gridCol w:w="1310"/>
        <w:gridCol w:w="1550"/>
        <w:gridCol w:w="1720"/>
        <w:gridCol w:w="1266"/>
      </w:tblGrid>
      <w:tr w:rsidR="00D32F6C" w:rsidRPr="0032781E" w:rsidTr="00D32F6C">
        <w:trPr>
          <w:trHeight w:val="84"/>
        </w:trPr>
        <w:tc>
          <w:tcPr>
            <w:tcW w:w="1920"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D32F6C" w:rsidRPr="0032781E" w:rsidRDefault="00D32F6C" w:rsidP="00D32F6C">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İLLER</w:t>
            </w:r>
          </w:p>
        </w:tc>
        <w:tc>
          <w:tcPr>
            <w:tcW w:w="1580" w:type="dxa"/>
            <w:tcBorders>
              <w:top w:val="single" w:sz="8" w:space="0" w:color="auto"/>
              <w:left w:val="nil"/>
              <w:bottom w:val="single" w:sz="8" w:space="0" w:color="auto"/>
              <w:right w:val="single" w:sz="8" w:space="0" w:color="auto"/>
            </w:tcBorders>
            <w:shd w:val="clear" w:color="000000" w:fill="FF0000"/>
            <w:noWrap/>
            <w:vAlign w:val="center"/>
            <w:hideMark/>
          </w:tcPr>
          <w:p w:rsidR="00D32F6C" w:rsidRPr="0032781E" w:rsidRDefault="00D32F6C" w:rsidP="00D32F6C">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ÜRETİM (</w:t>
            </w:r>
            <w:proofErr w:type="spellStart"/>
            <w:r w:rsidRPr="0032781E">
              <w:rPr>
                <w:rFonts w:eastAsia="Times New Roman" w:cs="Times New Roman"/>
                <w:b/>
                <w:bCs/>
                <w:color w:val="FFFFFF"/>
                <w:sz w:val="22"/>
                <w:lang w:eastAsia="tr-TR"/>
              </w:rPr>
              <w:t>MWh</w:t>
            </w:r>
            <w:proofErr w:type="spellEnd"/>
            <w:r w:rsidRPr="0032781E">
              <w:rPr>
                <w:rFonts w:eastAsia="Times New Roman" w:cs="Times New Roman"/>
                <w:b/>
                <w:bCs/>
                <w:color w:val="FFFFFF"/>
                <w:sz w:val="22"/>
                <w:lang w:eastAsia="tr-TR"/>
              </w:rPr>
              <w:t>)</w:t>
            </w:r>
          </w:p>
        </w:tc>
        <w:tc>
          <w:tcPr>
            <w:tcW w:w="1310" w:type="dxa"/>
            <w:tcBorders>
              <w:top w:val="single" w:sz="8" w:space="0" w:color="auto"/>
              <w:left w:val="nil"/>
              <w:bottom w:val="single" w:sz="8" w:space="0" w:color="auto"/>
              <w:right w:val="single" w:sz="8" w:space="0" w:color="auto"/>
            </w:tcBorders>
            <w:shd w:val="clear" w:color="000000" w:fill="FF0000"/>
            <w:noWrap/>
            <w:vAlign w:val="center"/>
            <w:hideMark/>
          </w:tcPr>
          <w:p w:rsidR="00D32F6C" w:rsidRPr="0032781E" w:rsidRDefault="00D32F6C" w:rsidP="00D32F6C">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ORAN (%)</w:t>
            </w:r>
          </w:p>
        </w:tc>
        <w:tc>
          <w:tcPr>
            <w:tcW w:w="1550" w:type="dxa"/>
            <w:tcBorders>
              <w:top w:val="single" w:sz="8" w:space="0" w:color="auto"/>
              <w:left w:val="nil"/>
              <w:bottom w:val="single" w:sz="8" w:space="0" w:color="auto"/>
              <w:right w:val="single" w:sz="8" w:space="0" w:color="auto"/>
            </w:tcBorders>
            <w:shd w:val="clear" w:color="000000" w:fill="FF0000"/>
            <w:noWrap/>
            <w:vAlign w:val="center"/>
            <w:hideMark/>
          </w:tcPr>
          <w:p w:rsidR="00D32F6C" w:rsidRPr="0032781E" w:rsidRDefault="00D32F6C" w:rsidP="00D32F6C">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İLLER</w:t>
            </w:r>
          </w:p>
        </w:tc>
        <w:tc>
          <w:tcPr>
            <w:tcW w:w="1720" w:type="dxa"/>
            <w:tcBorders>
              <w:top w:val="single" w:sz="8" w:space="0" w:color="auto"/>
              <w:left w:val="nil"/>
              <w:bottom w:val="single" w:sz="8" w:space="0" w:color="auto"/>
              <w:right w:val="single" w:sz="8" w:space="0" w:color="auto"/>
            </w:tcBorders>
            <w:shd w:val="clear" w:color="000000" w:fill="FF0000"/>
            <w:noWrap/>
            <w:vAlign w:val="center"/>
            <w:hideMark/>
          </w:tcPr>
          <w:p w:rsidR="00D32F6C" w:rsidRPr="0032781E" w:rsidRDefault="00D32F6C" w:rsidP="00D32F6C">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ÜRETİM (</w:t>
            </w:r>
            <w:proofErr w:type="spellStart"/>
            <w:r w:rsidRPr="0032781E">
              <w:rPr>
                <w:rFonts w:eastAsia="Times New Roman" w:cs="Times New Roman"/>
                <w:b/>
                <w:bCs/>
                <w:color w:val="FFFFFF"/>
                <w:sz w:val="22"/>
                <w:lang w:eastAsia="tr-TR"/>
              </w:rPr>
              <w:t>MWh</w:t>
            </w:r>
            <w:proofErr w:type="spellEnd"/>
            <w:r w:rsidRPr="0032781E">
              <w:rPr>
                <w:rFonts w:eastAsia="Times New Roman" w:cs="Times New Roman"/>
                <w:b/>
                <w:bCs/>
                <w:color w:val="FFFFFF"/>
                <w:sz w:val="22"/>
                <w:lang w:eastAsia="tr-TR"/>
              </w:rPr>
              <w:t>)</w:t>
            </w:r>
          </w:p>
        </w:tc>
        <w:tc>
          <w:tcPr>
            <w:tcW w:w="1266" w:type="dxa"/>
            <w:tcBorders>
              <w:top w:val="single" w:sz="8" w:space="0" w:color="auto"/>
              <w:left w:val="nil"/>
              <w:bottom w:val="single" w:sz="8" w:space="0" w:color="auto"/>
              <w:right w:val="single" w:sz="8" w:space="0" w:color="auto"/>
            </w:tcBorders>
            <w:shd w:val="clear" w:color="000000" w:fill="FF0000"/>
            <w:noWrap/>
            <w:vAlign w:val="center"/>
            <w:hideMark/>
          </w:tcPr>
          <w:p w:rsidR="00D32F6C" w:rsidRPr="0032781E" w:rsidRDefault="00D32F6C" w:rsidP="00D32F6C">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ORAN (%)</w:t>
            </w:r>
          </w:p>
        </w:tc>
      </w:tr>
      <w:tr w:rsidR="00D32F6C" w:rsidRPr="0032781E" w:rsidTr="00D32F6C">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ÇANAKKALE</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2.327.024,81</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8,52</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ESKİŞEHİR</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100.114,06</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0,37</w:t>
            </w:r>
          </w:p>
        </w:tc>
      </w:tr>
      <w:tr w:rsidR="00D32F6C" w:rsidRPr="0032781E" w:rsidTr="00D32F6C">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ADANA</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2.190.660,59</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8,02</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GİRESUN</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87.724,10</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0,32</w:t>
            </w:r>
          </w:p>
        </w:tc>
      </w:tr>
      <w:tr w:rsidR="00D32F6C" w:rsidRPr="0032781E" w:rsidTr="00D32F6C">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ZONGULDAK</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1.996.621,14</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7,31</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KARABÜK</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78.017,84</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0,29</w:t>
            </w:r>
          </w:p>
        </w:tc>
      </w:tr>
      <w:tr w:rsidR="00D32F6C" w:rsidRPr="0032781E" w:rsidTr="00D32F6C">
        <w:trPr>
          <w:trHeight w:val="71"/>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İZMİR</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1.399.616,42</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5,12</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GÜMÜŞHANE</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70.337,80</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0,26</w:t>
            </w:r>
          </w:p>
        </w:tc>
      </w:tr>
      <w:tr w:rsidR="00D32F6C" w:rsidRPr="0032781E" w:rsidTr="000C32FD">
        <w:trPr>
          <w:trHeight w:val="203"/>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HATAY</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1.245.776,10</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4,56</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EDİRNE</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67.022,45</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0,25</w:t>
            </w:r>
          </w:p>
        </w:tc>
      </w:tr>
      <w:tr w:rsidR="00D32F6C" w:rsidRPr="0032781E" w:rsidTr="000C32FD">
        <w:trPr>
          <w:trHeight w:val="51"/>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BALIKESİR</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1.182.022,60</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4,33</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KIRŞEHİR</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65.774,51</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0,24</w:t>
            </w:r>
          </w:p>
        </w:tc>
      </w:tr>
      <w:tr w:rsidR="00D32F6C" w:rsidRPr="0032781E" w:rsidTr="000C32FD">
        <w:trPr>
          <w:trHeight w:val="5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BURSA</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1.078.647,49</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3,95</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GAZİANTEP</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64.593,47</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0,24</w:t>
            </w:r>
          </w:p>
        </w:tc>
      </w:tr>
      <w:tr w:rsidR="00D32F6C" w:rsidRPr="0032781E" w:rsidTr="000C32FD">
        <w:trPr>
          <w:trHeight w:val="187"/>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MANİSA</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907.308,93</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3,32</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TRABZON</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57.132,80</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0,21</w:t>
            </w:r>
          </w:p>
        </w:tc>
      </w:tr>
      <w:tr w:rsidR="00D32F6C" w:rsidRPr="0032781E" w:rsidTr="000C32FD">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SAMSUN</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896.595,99</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3,28</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ERZİNCAN</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54.715,92</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0,20</w:t>
            </w:r>
          </w:p>
        </w:tc>
      </w:tr>
      <w:tr w:rsidR="00D32F6C" w:rsidRPr="0032781E" w:rsidTr="000C32FD">
        <w:trPr>
          <w:trHeight w:val="181"/>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ANKARA</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868.678,81</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3,18</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SİNOP</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51.650,16</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0,19</w:t>
            </w:r>
          </w:p>
        </w:tc>
      </w:tr>
      <w:tr w:rsidR="00D32F6C" w:rsidRPr="0032781E" w:rsidTr="000C32FD">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İSTANBUL</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862.984,33</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3,16</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AMASYA</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38.830,14</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0,14</w:t>
            </w:r>
          </w:p>
        </w:tc>
      </w:tr>
      <w:tr w:rsidR="00D32F6C" w:rsidRPr="0032781E" w:rsidTr="000C32FD">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KIRIKKALE</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809.113,24</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2,96</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OSMANİYE</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38.794,56</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0,14</w:t>
            </w:r>
          </w:p>
        </w:tc>
      </w:tr>
      <w:tr w:rsidR="00D32F6C" w:rsidRPr="0032781E" w:rsidTr="000C32FD">
        <w:trPr>
          <w:trHeight w:val="151"/>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KIRKLARELİ</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758.735,81</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2,78</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BİLECİK</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37.841,12</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0,14</w:t>
            </w:r>
          </w:p>
        </w:tc>
      </w:tr>
      <w:tr w:rsidR="00D32F6C" w:rsidRPr="0032781E" w:rsidTr="000C32FD">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AYDIN</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667.385,54</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2,44</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NİĞDE</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37.415,01</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0,14</w:t>
            </w:r>
          </w:p>
        </w:tc>
      </w:tr>
      <w:tr w:rsidR="00D32F6C" w:rsidRPr="0032781E" w:rsidTr="000C32FD">
        <w:trPr>
          <w:trHeight w:val="14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MUĞLA</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656.813,03</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2,40</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UŞAK</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35.678,68</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0,13</w:t>
            </w:r>
          </w:p>
        </w:tc>
      </w:tr>
      <w:tr w:rsidR="00D32F6C" w:rsidRPr="0032781E" w:rsidTr="000C32FD">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DENİZLİ</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652.551,77</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2,39</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ORDU</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35.437,83</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0,13</w:t>
            </w:r>
          </w:p>
        </w:tc>
      </w:tr>
      <w:tr w:rsidR="00D32F6C" w:rsidRPr="0032781E" w:rsidTr="000C32FD">
        <w:trPr>
          <w:trHeight w:val="139"/>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KOCAELİ</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646.003,49</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2,36</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RİZE</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35.043,35</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0,13</w:t>
            </w:r>
          </w:p>
        </w:tc>
      </w:tr>
      <w:tr w:rsidR="00D32F6C" w:rsidRPr="0032781E" w:rsidTr="000C32FD">
        <w:trPr>
          <w:trHeight w:val="129"/>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SAKARYA</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630.630,17</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2,31</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ISPARTA</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33.143,31</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0,12</w:t>
            </w:r>
          </w:p>
        </w:tc>
      </w:tr>
      <w:tr w:rsidR="00D32F6C" w:rsidRPr="0032781E" w:rsidTr="000C32FD">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ARTVİN</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627.444,69</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2,30</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ERZURUM</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31.419,37</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0,11</w:t>
            </w:r>
          </w:p>
        </w:tc>
      </w:tr>
      <w:tr w:rsidR="00D32F6C" w:rsidRPr="0032781E" w:rsidTr="000C32FD">
        <w:trPr>
          <w:trHeight w:val="124"/>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ELAZIĞ</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556.781,76</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2,04</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KARS</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29.145,25</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0,11</w:t>
            </w:r>
          </w:p>
        </w:tc>
      </w:tr>
      <w:tr w:rsidR="00D32F6C" w:rsidRPr="0032781E" w:rsidTr="000C32FD">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ANTALYA</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492.846,23</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1,80</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ADIYAMAN</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28.450,97</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0,10</w:t>
            </w:r>
          </w:p>
        </w:tc>
      </w:tr>
      <w:tr w:rsidR="00D32F6C" w:rsidRPr="0032781E" w:rsidTr="000C32FD">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KÜTAHYA</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486.506,40</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1,78</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MALATYA</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28.323,45</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0,10</w:t>
            </w:r>
          </w:p>
        </w:tc>
      </w:tr>
      <w:tr w:rsidR="00D32F6C" w:rsidRPr="0032781E" w:rsidTr="000C32FD">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DİYARBAKIR</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462.767,35</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1,69</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DÜZCE</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22.821,52</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0,08</w:t>
            </w:r>
          </w:p>
        </w:tc>
      </w:tr>
      <w:tr w:rsidR="00D32F6C" w:rsidRPr="0032781E" w:rsidTr="000C32FD">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ŞANLIURFA</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452.857,20</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1,66</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BİTLİS</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20.174,34</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0,07</w:t>
            </w:r>
          </w:p>
        </w:tc>
      </w:tr>
      <w:tr w:rsidR="00D32F6C" w:rsidRPr="0032781E" w:rsidTr="000C32FD">
        <w:trPr>
          <w:trHeight w:val="101"/>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KAHRAMANMARAŞ</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366.314,12</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1,34</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KASTAMONU</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20.029,19</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0,07</w:t>
            </w:r>
          </w:p>
        </w:tc>
      </w:tr>
      <w:tr w:rsidR="00D32F6C" w:rsidRPr="0032781E" w:rsidTr="000C32FD">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BİNGÖL</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350.387,98</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1,28</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VAN</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19.745,75</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0,07</w:t>
            </w:r>
          </w:p>
        </w:tc>
      </w:tr>
      <w:tr w:rsidR="00D32F6C" w:rsidRPr="0032781E" w:rsidTr="000C32FD">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KONYA</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290.620,36</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1,06</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ARDAHAN</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19.067,98</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0,07</w:t>
            </w:r>
          </w:p>
        </w:tc>
      </w:tr>
      <w:tr w:rsidR="00D32F6C" w:rsidRPr="0032781E" w:rsidTr="000C32FD">
        <w:trPr>
          <w:trHeight w:val="228"/>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MERSİN</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243.883,97</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0,89</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TUNCELİ</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13.898,49</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0,05</w:t>
            </w:r>
          </w:p>
        </w:tc>
      </w:tr>
      <w:tr w:rsidR="00D32F6C" w:rsidRPr="0032781E" w:rsidTr="000C32FD">
        <w:trPr>
          <w:trHeight w:val="7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SİVAS</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241.487,79</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0,88</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YOZGAT</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11.607,28</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0,04</w:t>
            </w:r>
          </w:p>
        </w:tc>
      </w:tr>
      <w:tr w:rsidR="00D32F6C" w:rsidRPr="0032781E" w:rsidTr="000C32FD">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TEKİRDAĞ</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234.303,38</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0,86</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AĞRI</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11.291,72</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0,04</w:t>
            </w:r>
          </w:p>
        </w:tc>
      </w:tr>
      <w:tr w:rsidR="00D32F6C" w:rsidRPr="0032781E" w:rsidTr="000C32FD">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BOLU</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211.307,53</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0,77</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BURDUR</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10.839,27</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0,04</w:t>
            </w:r>
          </w:p>
        </w:tc>
      </w:tr>
      <w:tr w:rsidR="00D32F6C" w:rsidRPr="0032781E" w:rsidTr="000C32FD">
        <w:trPr>
          <w:trHeight w:val="74"/>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MARDİN</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174.114,18</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0,64</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ÇORUM</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10.734,39</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0,04</w:t>
            </w:r>
          </w:p>
        </w:tc>
      </w:tr>
      <w:tr w:rsidR="00D32F6C" w:rsidRPr="0032781E" w:rsidTr="000C32FD">
        <w:trPr>
          <w:trHeight w:val="63"/>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ŞIRNAK</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144.011,61</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0,53</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NEVŞEHİR</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9.864,72</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0,04</w:t>
            </w:r>
          </w:p>
        </w:tc>
      </w:tr>
      <w:tr w:rsidR="00D32F6C" w:rsidRPr="0032781E" w:rsidTr="000C32FD">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SİİRT</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139.442,08</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0,51</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ÇANKIRI</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9.171,26</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0,03</w:t>
            </w:r>
          </w:p>
        </w:tc>
      </w:tr>
      <w:tr w:rsidR="00D32F6C" w:rsidRPr="0032781E" w:rsidTr="000C32FD">
        <w:trPr>
          <w:trHeight w:val="18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AFYONKARAHİSAR</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136.814,12</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0,50</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BARTIN</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7.786,07</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0,03</w:t>
            </w:r>
          </w:p>
        </w:tc>
      </w:tr>
      <w:tr w:rsidR="00D32F6C" w:rsidRPr="0032781E" w:rsidTr="000C32FD">
        <w:trPr>
          <w:trHeight w:val="176"/>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KARAMAN</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135.146,72</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0,49</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AKSARAY</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7.383,23</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0,03</w:t>
            </w:r>
          </w:p>
        </w:tc>
      </w:tr>
      <w:tr w:rsidR="00D32F6C" w:rsidRPr="0032781E" w:rsidTr="000C32FD">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YALOVA</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134.470,12</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0,49</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BAYBURT</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7.020,00</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0,03</w:t>
            </w:r>
          </w:p>
        </w:tc>
      </w:tr>
      <w:tr w:rsidR="00D32F6C" w:rsidRPr="0032781E" w:rsidTr="000C32FD">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MUŞ</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129.007,94</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0,47</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BATMAN</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5.590,73</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0,02</w:t>
            </w:r>
          </w:p>
        </w:tc>
      </w:tr>
      <w:tr w:rsidR="00D32F6C" w:rsidRPr="0032781E" w:rsidTr="000C32FD">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KAYSERİ</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120.886,26</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0,44</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IĞDIR</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2.804,21</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0,01</w:t>
            </w:r>
          </w:p>
        </w:tc>
      </w:tr>
      <w:tr w:rsidR="00D32F6C" w:rsidRPr="0032781E" w:rsidTr="000C32FD">
        <w:trPr>
          <w:trHeight w:val="5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color w:val="FFFFFF"/>
                <w:sz w:val="22"/>
                <w:lang w:eastAsia="tr-TR"/>
              </w:rPr>
            </w:pPr>
            <w:r w:rsidRPr="0032781E">
              <w:rPr>
                <w:rFonts w:eastAsia="Times New Roman" w:cs="Times New Roman"/>
                <w:color w:val="FFFFFF"/>
                <w:sz w:val="22"/>
                <w:lang w:eastAsia="tr-TR"/>
              </w:rPr>
              <w:t>TOKAT</w:t>
            </w:r>
          </w:p>
        </w:tc>
        <w:tc>
          <w:tcPr>
            <w:tcW w:w="158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100.492,93</w:t>
            </w:r>
          </w:p>
        </w:tc>
        <w:tc>
          <w:tcPr>
            <w:tcW w:w="131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0,37</w:t>
            </w: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HAKKARİ</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951,61</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0,00</w:t>
            </w:r>
          </w:p>
        </w:tc>
      </w:tr>
      <w:tr w:rsidR="00D32F6C" w:rsidRPr="0032781E" w:rsidTr="00D32F6C">
        <w:trPr>
          <w:trHeight w:val="315"/>
        </w:trPr>
        <w:tc>
          <w:tcPr>
            <w:tcW w:w="1920" w:type="dxa"/>
            <w:tcBorders>
              <w:top w:val="nil"/>
              <w:left w:val="nil"/>
              <w:bottom w:val="nil"/>
              <w:right w:val="nil"/>
            </w:tcBorders>
            <w:shd w:val="clear" w:color="auto" w:fill="auto"/>
            <w:noWrap/>
            <w:vAlign w:val="bottom"/>
            <w:hideMark/>
          </w:tcPr>
          <w:p w:rsidR="00D32F6C" w:rsidRPr="0032781E" w:rsidRDefault="00D32F6C" w:rsidP="00D32F6C">
            <w:pPr>
              <w:spacing w:after="0" w:line="240" w:lineRule="auto"/>
              <w:jc w:val="center"/>
              <w:rPr>
                <w:rFonts w:eastAsia="Times New Roman" w:cs="Times New Roman"/>
                <w:color w:val="000000"/>
                <w:sz w:val="22"/>
                <w:lang w:eastAsia="tr-TR"/>
              </w:rPr>
            </w:pPr>
          </w:p>
        </w:tc>
        <w:tc>
          <w:tcPr>
            <w:tcW w:w="1580" w:type="dxa"/>
            <w:tcBorders>
              <w:top w:val="nil"/>
              <w:left w:val="nil"/>
              <w:bottom w:val="nil"/>
              <w:right w:val="nil"/>
            </w:tcBorders>
            <w:shd w:val="clear" w:color="auto" w:fill="auto"/>
            <w:noWrap/>
            <w:vAlign w:val="bottom"/>
            <w:hideMark/>
          </w:tcPr>
          <w:p w:rsidR="00D32F6C" w:rsidRPr="0032781E" w:rsidRDefault="00D32F6C" w:rsidP="00D32F6C">
            <w:pPr>
              <w:spacing w:after="0" w:line="240" w:lineRule="auto"/>
              <w:rPr>
                <w:rFonts w:eastAsia="Times New Roman" w:cs="Times New Roman"/>
                <w:sz w:val="20"/>
                <w:szCs w:val="20"/>
                <w:lang w:eastAsia="tr-TR"/>
              </w:rPr>
            </w:pPr>
          </w:p>
        </w:tc>
        <w:tc>
          <w:tcPr>
            <w:tcW w:w="1310" w:type="dxa"/>
            <w:tcBorders>
              <w:top w:val="nil"/>
              <w:left w:val="nil"/>
              <w:bottom w:val="nil"/>
              <w:right w:val="nil"/>
            </w:tcBorders>
            <w:shd w:val="clear" w:color="auto" w:fill="auto"/>
            <w:noWrap/>
            <w:vAlign w:val="bottom"/>
            <w:hideMark/>
          </w:tcPr>
          <w:p w:rsidR="00D32F6C" w:rsidRPr="0032781E" w:rsidRDefault="00D32F6C" w:rsidP="00D32F6C">
            <w:pPr>
              <w:spacing w:after="0" w:line="240" w:lineRule="auto"/>
              <w:rPr>
                <w:rFonts w:eastAsia="Times New Roman" w:cs="Times New Roman"/>
                <w:sz w:val="20"/>
                <w:szCs w:val="20"/>
                <w:lang w:eastAsia="tr-TR"/>
              </w:rPr>
            </w:pPr>
          </w:p>
        </w:tc>
        <w:tc>
          <w:tcPr>
            <w:tcW w:w="1550" w:type="dxa"/>
            <w:tcBorders>
              <w:top w:val="nil"/>
              <w:left w:val="nil"/>
              <w:bottom w:val="single" w:sz="8" w:space="0" w:color="auto"/>
              <w:right w:val="single" w:sz="8" w:space="0" w:color="auto"/>
            </w:tcBorders>
            <w:shd w:val="clear" w:color="000000" w:fill="FF5050"/>
            <w:noWrap/>
            <w:vAlign w:val="center"/>
            <w:hideMark/>
          </w:tcPr>
          <w:p w:rsidR="00D32F6C" w:rsidRPr="0032781E" w:rsidRDefault="00D32F6C" w:rsidP="00D32F6C">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Genel Toplam</w:t>
            </w:r>
          </w:p>
        </w:tc>
        <w:tc>
          <w:tcPr>
            <w:tcW w:w="1720"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right"/>
              <w:rPr>
                <w:rFonts w:eastAsia="Times New Roman" w:cs="Times New Roman"/>
                <w:b/>
                <w:bCs/>
                <w:color w:val="000000"/>
                <w:sz w:val="22"/>
                <w:lang w:eastAsia="tr-TR"/>
              </w:rPr>
            </w:pPr>
            <w:r w:rsidRPr="0032781E">
              <w:rPr>
                <w:rFonts w:eastAsia="Times New Roman" w:cs="Times New Roman"/>
                <w:b/>
                <w:bCs/>
                <w:color w:val="000000"/>
                <w:sz w:val="22"/>
                <w:lang w:eastAsia="tr-TR"/>
              </w:rPr>
              <w:t>27.326.453,03</w:t>
            </w:r>
          </w:p>
        </w:tc>
        <w:tc>
          <w:tcPr>
            <w:tcW w:w="1266" w:type="dxa"/>
            <w:tcBorders>
              <w:top w:val="nil"/>
              <w:left w:val="nil"/>
              <w:bottom w:val="single" w:sz="8" w:space="0" w:color="auto"/>
              <w:right w:val="single" w:sz="8" w:space="0" w:color="auto"/>
            </w:tcBorders>
            <w:shd w:val="clear" w:color="auto" w:fill="auto"/>
            <w:noWrap/>
            <w:vAlign w:val="center"/>
            <w:hideMark/>
          </w:tcPr>
          <w:p w:rsidR="00D32F6C" w:rsidRPr="0032781E" w:rsidRDefault="00D32F6C" w:rsidP="00D32F6C">
            <w:pPr>
              <w:spacing w:after="0" w:line="240" w:lineRule="auto"/>
              <w:jc w:val="center"/>
              <w:rPr>
                <w:rFonts w:eastAsia="Times New Roman" w:cs="Times New Roman"/>
                <w:b/>
                <w:bCs/>
                <w:color w:val="000000"/>
                <w:sz w:val="22"/>
                <w:lang w:eastAsia="tr-TR"/>
              </w:rPr>
            </w:pPr>
            <w:r w:rsidRPr="0032781E">
              <w:rPr>
                <w:rFonts w:eastAsia="Times New Roman" w:cs="Times New Roman"/>
                <w:b/>
                <w:bCs/>
                <w:color w:val="000000"/>
                <w:sz w:val="22"/>
                <w:lang w:eastAsia="tr-TR"/>
              </w:rPr>
              <w:t>100,00</w:t>
            </w:r>
          </w:p>
        </w:tc>
      </w:tr>
    </w:tbl>
    <w:p w:rsidR="00636FB6" w:rsidRPr="0032781E" w:rsidRDefault="00636FB6" w:rsidP="007E78E8">
      <w:pPr>
        <w:pStyle w:val="Tablo1"/>
      </w:pPr>
    </w:p>
    <w:p w:rsidR="00566142" w:rsidRPr="0032781E" w:rsidRDefault="002B46EF" w:rsidP="00E831A4">
      <w:pPr>
        <w:rPr>
          <w:rFonts w:cs="Times New Roman"/>
        </w:rPr>
      </w:pPr>
      <w:r w:rsidRPr="0032781E">
        <w:rPr>
          <w:rFonts w:cs="Times New Roman"/>
          <w:noProof/>
          <w:lang w:eastAsia="tr-TR"/>
        </w:rPr>
        <w:drawing>
          <wp:inline distT="0" distB="0" distL="0" distR="0" wp14:anchorId="729A1EA8">
            <wp:extent cx="5626100" cy="3442915"/>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1488" cy="3452332"/>
                    </a:xfrm>
                    <a:prstGeom prst="rect">
                      <a:avLst/>
                    </a:prstGeom>
                    <a:noFill/>
                  </pic:spPr>
                </pic:pic>
              </a:graphicData>
            </a:graphic>
          </wp:inline>
        </w:drawing>
      </w:r>
    </w:p>
    <w:p w:rsidR="00E831A4" w:rsidRPr="0032781E" w:rsidRDefault="00E831A4" w:rsidP="005D1475">
      <w:pPr>
        <w:pStyle w:val="Grafik1"/>
      </w:pPr>
      <w:bookmarkStart w:id="39" w:name="_Toc99112839"/>
      <w:bookmarkStart w:id="40" w:name="_Toc196231193"/>
      <w:r w:rsidRPr="0032781E">
        <w:t xml:space="preserve">Şekil </w:t>
      </w:r>
      <w:r w:rsidR="0079358E">
        <w:fldChar w:fldCharType="begin"/>
      </w:r>
      <w:r w:rsidR="0079358E">
        <w:instrText xml:space="preserve"> STYLEREF 1 \s </w:instrText>
      </w:r>
      <w:r w:rsidR="0079358E">
        <w:fldChar w:fldCharType="separate"/>
      </w:r>
      <w:r w:rsidRPr="0032781E">
        <w:rPr>
          <w:noProof/>
        </w:rPr>
        <w:t>1</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6</w:t>
      </w:r>
      <w:r w:rsidR="0079358E">
        <w:rPr>
          <w:noProof/>
        </w:rPr>
        <w:fldChar w:fldCharType="end"/>
      </w:r>
      <w:r w:rsidRPr="0032781E">
        <w:t xml:space="preserve"> </w:t>
      </w:r>
      <w:r w:rsidR="00B15625" w:rsidRPr="0032781E">
        <w:t>Şubat 2025</w:t>
      </w:r>
      <w:r w:rsidRPr="0032781E">
        <w:t xml:space="preserve"> Döneminde Lisanslı Elektrik Üretiminde İlk 10 Şirketin Payları (%)</w:t>
      </w:r>
      <w:bookmarkEnd w:id="39"/>
      <w:bookmarkEnd w:id="40"/>
    </w:p>
    <w:p w:rsidR="00E831A4" w:rsidRPr="0032781E" w:rsidRDefault="00E831A4" w:rsidP="00E831A4">
      <w:pPr>
        <w:rPr>
          <w:rFonts w:cs="Times New Roman"/>
        </w:rPr>
      </w:pPr>
    </w:p>
    <w:p w:rsidR="008356B3" w:rsidRPr="0032781E" w:rsidRDefault="008356B3" w:rsidP="00E831A4">
      <w:pPr>
        <w:rPr>
          <w:rFonts w:cs="Times New Roman"/>
        </w:rPr>
      </w:pPr>
    </w:p>
    <w:p w:rsidR="00E831A4" w:rsidRPr="0032781E" w:rsidRDefault="00E831A4" w:rsidP="00E831A4">
      <w:pPr>
        <w:pStyle w:val="Balk2"/>
        <w:rPr>
          <w:rFonts w:ascii="Times New Roman" w:hAnsi="Times New Roman" w:cs="Times New Roman"/>
        </w:rPr>
      </w:pPr>
      <w:bookmarkStart w:id="41" w:name="_Toc88490918"/>
      <w:bookmarkStart w:id="42" w:name="_Toc196231157"/>
      <w:r w:rsidRPr="0032781E">
        <w:rPr>
          <w:rFonts w:ascii="Times New Roman" w:hAnsi="Times New Roman" w:cs="Times New Roman"/>
        </w:rPr>
        <w:t>LİSANSSIZ ÜRETİM</w:t>
      </w:r>
      <w:bookmarkEnd w:id="41"/>
      <w:bookmarkEnd w:id="42"/>
    </w:p>
    <w:p w:rsidR="00E831A4" w:rsidRPr="0032781E" w:rsidRDefault="00E831A4" w:rsidP="007E78E8">
      <w:pPr>
        <w:pStyle w:val="Tablo1"/>
      </w:pPr>
      <w:bookmarkStart w:id="43" w:name="_Toc99112783"/>
      <w:bookmarkStart w:id="44" w:name="_Toc196231172"/>
      <w:r w:rsidRPr="0032781E">
        <w:t xml:space="preserve">Tablo </w:t>
      </w:r>
      <w:r w:rsidR="0079358E">
        <w:fldChar w:fldCharType="begin"/>
      </w:r>
      <w:r w:rsidR="0079358E">
        <w:instrText xml:space="preserve"> STYLEREF 1 \s </w:instrText>
      </w:r>
      <w:r w:rsidR="0079358E">
        <w:fldChar w:fldCharType="separate"/>
      </w:r>
      <w:r w:rsidR="00124A03" w:rsidRPr="0032781E">
        <w:rPr>
          <w:noProof/>
        </w:rPr>
        <w:t>1</w:t>
      </w:r>
      <w:r w:rsidR="0079358E">
        <w:rPr>
          <w:noProof/>
        </w:rPr>
        <w:fldChar w:fldCharType="end"/>
      </w:r>
      <w:r w:rsidR="00124A03" w:rsidRPr="0032781E">
        <w:t>.</w:t>
      </w:r>
      <w:r w:rsidR="0079358E">
        <w:fldChar w:fldCharType="begin"/>
      </w:r>
      <w:r w:rsidR="0079358E">
        <w:instrText xml:space="preserve"> SEQ Tablo \* ARABIC \s 1 </w:instrText>
      </w:r>
      <w:r w:rsidR="0079358E">
        <w:fldChar w:fldCharType="separate"/>
      </w:r>
      <w:r w:rsidR="00124A03" w:rsidRPr="0032781E">
        <w:rPr>
          <w:noProof/>
        </w:rPr>
        <w:t>8</w:t>
      </w:r>
      <w:r w:rsidR="0079358E">
        <w:rPr>
          <w:noProof/>
        </w:rPr>
        <w:fldChar w:fldCharType="end"/>
      </w:r>
      <w:r w:rsidRPr="0032781E">
        <w:t xml:space="preserve"> </w:t>
      </w:r>
      <w:r w:rsidR="005311F6" w:rsidRPr="0032781E">
        <w:t>2025</w:t>
      </w:r>
      <w:r w:rsidRPr="0032781E">
        <w:t xml:space="preserve"> Yılı </w:t>
      </w:r>
      <w:r w:rsidR="00EA5264" w:rsidRPr="0032781E">
        <w:t>Şubat</w:t>
      </w:r>
      <w:r w:rsidRPr="0032781E">
        <w:t xml:space="preserve"> Ayı Sonu İtibariyle Lisanssız Elektrik Kurulu Gücünün Kaynaklara Göre Dağılımı (MW)</w:t>
      </w:r>
      <w:bookmarkEnd w:id="43"/>
      <w:bookmarkEnd w:id="44"/>
    </w:p>
    <w:tbl>
      <w:tblPr>
        <w:tblW w:w="8779" w:type="dxa"/>
        <w:tblCellMar>
          <w:left w:w="70" w:type="dxa"/>
          <w:right w:w="70" w:type="dxa"/>
        </w:tblCellMar>
        <w:tblLook w:val="04A0" w:firstRow="1" w:lastRow="0" w:firstColumn="1" w:lastColumn="0" w:noHBand="0" w:noVBand="1"/>
      </w:tblPr>
      <w:tblGrid>
        <w:gridCol w:w="2967"/>
        <w:gridCol w:w="2835"/>
        <w:gridCol w:w="2977"/>
      </w:tblGrid>
      <w:tr w:rsidR="006A3A03" w:rsidRPr="0032781E" w:rsidTr="006A3A03">
        <w:trPr>
          <w:trHeight w:val="330"/>
        </w:trPr>
        <w:tc>
          <w:tcPr>
            <w:tcW w:w="2967"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6A3A03" w:rsidRPr="0032781E" w:rsidRDefault="006A3A03" w:rsidP="006A3A03">
            <w:pPr>
              <w:spacing w:after="0" w:line="240" w:lineRule="auto"/>
              <w:rPr>
                <w:rFonts w:eastAsia="Times New Roman" w:cs="Times New Roman"/>
                <w:b/>
                <w:bCs/>
                <w:color w:val="FFFFFF"/>
                <w:szCs w:val="24"/>
                <w:lang w:eastAsia="tr-TR"/>
              </w:rPr>
            </w:pPr>
            <w:r w:rsidRPr="0032781E">
              <w:rPr>
                <w:rFonts w:eastAsia="Times New Roman" w:cs="Times New Roman"/>
                <w:b/>
                <w:bCs/>
                <w:color w:val="FFFFFF"/>
                <w:szCs w:val="24"/>
                <w:lang w:eastAsia="tr-TR"/>
              </w:rPr>
              <w:t>Kaynak Türü</w:t>
            </w:r>
          </w:p>
        </w:tc>
        <w:tc>
          <w:tcPr>
            <w:tcW w:w="2835" w:type="dxa"/>
            <w:tcBorders>
              <w:top w:val="single" w:sz="8" w:space="0" w:color="auto"/>
              <w:left w:val="nil"/>
              <w:bottom w:val="single" w:sz="8" w:space="0" w:color="auto"/>
              <w:right w:val="single" w:sz="8" w:space="0" w:color="auto"/>
            </w:tcBorders>
            <w:shd w:val="clear" w:color="000000" w:fill="FF0000"/>
            <w:noWrap/>
            <w:vAlign w:val="center"/>
            <w:hideMark/>
          </w:tcPr>
          <w:p w:rsidR="006A3A03" w:rsidRPr="0032781E" w:rsidRDefault="006A3A03" w:rsidP="006A3A03">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Kurulu Güç (MW)</w:t>
            </w:r>
          </w:p>
        </w:tc>
        <w:tc>
          <w:tcPr>
            <w:tcW w:w="2977" w:type="dxa"/>
            <w:tcBorders>
              <w:top w:val="single" w:sz="8" w:space="0" w:color="auto"/>
              <w:left w:val="nil"/>
              <w:bottom w:val="single" w:sz="8" w:space="0" w:color="auto"/>
              <w:right w:val="single" w:sz="8" w:space="0" w:color="auto"/>
            </w:tcBorders>
            <w:shd w:val="clear" w:color="000000" w:fill="FF0000"/>
            <w:noWrap/>
            <w:vAlign w:val="center"/>
            <w:hideMark/>
          </w:tcPr>
          <w:p w:rsidR="006A3A03" w:rsidRPr="0032781E" w:rsidRDefault="006A3A03" w:rsidP="006A3A03">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Oran (%)</w:t>
            </w:r>
          </w:p>
        </w:tc>
      </w:tr>
      <w:tr w:rsidR="006A3A03" w:rsidRPr="0032781E" w:rsidTr="006A3A03">
        <w:trPr>
          <w:trHeight w:val="315"/>
        </w:trPr>
        <w:tc>
          <w:tcPr>
            <w:tcW w:w="2967" w:type="dxa"/>
            <w:tcBorders>
              <w:top w:val="nil"/>
              <w:left w:val="single" w:sz="8" w:space="0" w:color="auto"/>
              <w:bottom w:val="single" w:sz="8" w:space="0" w:color="auto"/>
              <w:right w:val="single" w:sz="8" w:space="0" w:color="auto"/>
            </w:tcBorders>
            <w:shd w:val="clear" w:color="000000" w:fill="FF5050"/>
            <w:noWrap/>
            <w:vAlign w:val="center"/>
            <w:hideMark/>
          </w:tcPr>
          <w:p w:rsidR="006A3A03" w:rsidRPr="0032781E" w:rsidRDefault="006A3A03" w:rsidP="006A3A03">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 xml:space="preserve">Güneş </w:t>
            </w:r>
          </w:p>
        </w:tc>
        <w:tc>
          <w:tcPr>
            <w:tcW w:w="2835" w:type="dxa"/>
            <w:tcBorders>
              <w:top w:val="nil"/>
              <w:left w:val="nil"/>
              <w:bottom w:val="single" w:sz="8" w:space="0" w:color="auto"/>
              <w:right w:val="single" w:sz="8" w:space="0" w:color="auto"/>
            </w:tcBorders>
            <w:shd w:val="clear" w:color="auto" w:fill="auto"/>
            <w:noWrap/>
            <w:vAlign w:val="center"/>
            <w:hideMark/>
          </w:tcPr>
          <w:p w:rsidR="006A3A03" w:rsidRPr="0032781E" w:rsidRDefault="006A3A03" w:rsidP="006A3A03">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18.773,68</w:t>
            </w:r>
          </w:p>
        </w:tc>
        <w:tc>
          <w:tcPr>
            <w:tcW w:w="2977" w:type="dxa"/>
            <w:tcBorders>
              <w:top w:val="nil"/>
              <w:left w:val="nil"/>
              <w:bottom w:val="single" w:sz="8" w:space="0" w:color="auto"/>
              <w:right w:val="single" w:sz="8" w:space="0" w:color="auto"/>
            </w:tcBorders>
            <w:shd w:val="clear" w:color="auto" w:fill="auto"/>
            <w:noWrap/>
            <w:vAlign w:val="center"/>
            <w:hideMark/>
          </w:tcPr>
          <w:p w:rsidR="006A3A03" w:rsidRPr="0032781E" w:rsidRDefault="006A3A03" w:rsidP="006A3A03">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96,33</w:t>
            </w:r>
          </w:p>
        </w:tc>
      </w:tr>
      <w:tr w:rsidR="006A3A03" w:rsidRPr="0032781E" w:rsidTr="006A3A03">
        <w:trPr>
          <w:trHeight w:val="315"/>
        </w:trPr>
        <w:tc>
          <w:tcPr>
            <w:tcW w:w="2967" w:type="dxa"/>
            <w:tcBorders>
              <w:top w:val="nil"/>
              <w:left w:val="single" w:sz="8" w:space="0" w:color="auto"/>
              <w:bottom w:val="single" w:sz="8" w:space="0" w:color="auto"/>
              <w:right w:val="single" w:sz="8" w:space="0" w:color="auto"/>
            </w:tcBorders>
            <w:shd w:val="clear" w:color="000000" w:fill="FF5050"/>
            <w:noWrap/>
            <w:vAlign w:val="center"/>
            <w:hideMark/>
          </w:tcPr>
          <w:p w:rsidR="006A3A03" w:rsidRPr="0032781E" w:rsidRDefault="006A3A03" w:rsidP="006A3A03">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Doğal gaz</w:t>
            </w:r>
          </w:p>
        </w:tc>
        <w:tc>
          <w:tcPr>
            <w:tcW w:w="2835" w:type="dxa"/>
            <w:tcBorders>
              <w:top w:val="nil"/>
              <w:left w:val="nil"/>
              <w:bottom w:val="single" w:sz="8" w:space="0" w:color="auto"/>
              <w:right w:val="single" w:sz="8" w:space="0" w:color="auto"/>
            </w:tcBorders>
            <w:shd w:val="clear" w:color="auto" w:fill="auto"/>
            <w:noWrap/>
            <w:vAlign w:val="center"/>
            <w:hideMark/>
          </w:tcPr>
          <w:p w:rsidR="006A3A03" w:rsidRPr="0032781E" w:rsidRDefault="006A3A03" w:rsidP="006A3A03">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448,34</w:t>
            </w:r>
          </w:p>
        </w:tc>
        <w:tc>
          <w:tcPr>
            <w:tcW w:w="2977" w:type="dxa"/>
            <w:tcBorders>
              <w:top w:val="nil"/>
              <w:left w:val="nil"/>
              <w:bottom w:val="single" w:sz="8" w:space="0" w:color="auto"/>
              <w:right w:val="single" w:sz="8" w:space="0" w:color="auto"/>
            </w:tcBorders>
            <w:shd w:val="clear" w:color="auto" w:fill="auto"/>
            <w:noWrap/>
            <w:vAlign w:val="center"/>
            <w:hideMark/>
          </w:tcPr>
          <w:p w:rsidR="006A3A03" w:rsidRPr="0032781E" w:rsidRDefault="006A3A03" w:rsidP="006A3A03">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2,30</w:t>
            </w:r>
          </w:p>
        </w:tc>
      </w:tr>
      <w:tr w:rsidR="006A3A03" w:rsidRPr="0032781E" w:rsidTr="006A3A03">
        <w:trPr>
          <w:trHeight w:val="315"/>
        </w:trPr>
        <w:tc>
          <w:tcPr>
            <w:tcW w:w="2967" w:type="dxa"/>
            <w:tcBorders>
              <w:top w:val="nil"/>
              <w:left w:val="single" w:sz="8" w:space="0" w:color="auto"/>
              <w:bottom w:val="single" w:sz="8" w:space="0" w:color="auto"/>
              <w:right w:val="single" w:sz="8" w:space="0" w:color="auto"/>
            </w:tcBorders>
            <w:shd w:val="clear" w:color="000000" w:fill="FF5050"/>
            <w:noWrap/>
            <w:vAlign w:val="center"/>
            <w:hideMark/>
          </w:tcPr>
          <w:p w:rsidR="006A3A03" w:rsidRPr="0032781E" w:rsidRDefault="006A3A03" w:rsidP="006A3A03">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Rüzgâr</w:t>
            </w:r>
          </w:p>
        </w:tc>
        <w:tc>
          <w:tcPr>
            <w:tcW w:w="2835" w:type="dxa"/>
            <w:tcBorders>
              <w:top w:val="nil"/>
              <w:left w:val="nil"/>
              <w:bottom w:val="single" w:sz="8" w:space="0" w:color="auto"/>
              <w:right w:val="single" w:sz="8" w:space="0" w:color="auto"/>
            </w:tcBorders>
            <w:shd w:val="clear" w:color="auto" w:fill="auto"/>
            <w:noWrap/>
            <w:vAlign w:val="center"/>
            <w:hideMark/>
          </w:tcPr>
          <w:p w:rsidR="006A3A03" w:rsidRPr="0032781E" w:rsidRDefault="006A3A03" w:rsidP="006A3A03">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126,58</w:t>
            </w:r>
          </w:p>
        </w:tc>
        <w:tc>
          <w:tcPr>
            <w:tcW w:w="2977" w:type="dxa"/>
            <w:tcBorders>
              <w:top w:val="nil"/>
              <w:left w:val="nil"/>
              <w:bottom w:val="single" w:sz="8" w:space="0" w:color="auto"/>
              <w:right w:val="single" w:sz="8" w:space="0" w:color="auto"/>
            </w:tcBorders>
            <w:shd w:val="clear" w:color="auto" w:fill="auto"/>
            <w:noWrap/>
            <w:vAlign w:val="center"/>
            <w:hideMark/>
          </w:tcPr>
          <w:p w:rsidR="006A3A03" w:rsidRPr="0032781E" w:rsidRDefault="006A3A03" w:rsidP="006A3A03">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0,65</w:t>
            </w:r>
          </w:p>
        </w:tc>
      </w:tr>
      <w:tr w:rsidR="006A3A03" w:rsidRPr="0032781E" w:rsidTr="006A3A03">
        <w:trPr>
          <w:trHeight w:val="315"/>
        </w:trPr>
        <w:tc>
          <w:tcPr>
            <w:tcW w:w="2967" w:type="dxa"/>
            <w:tcBorders>
              <w:top w:val="nil"/>
              <w:left w:val="single" w:sz="8" w:space="0" w:color="auto"/>
              <w:bottom w:val="single" w:sz="8" w:space="0" w:color="auto"/>
              <w:right w:val="single" w:sz="8" w:space="0" w:color="auto"/>
            </w:tcBorders>
            <w:shd w:val="clear" w:color="000000" w:fill="FF5050"/>
            <w:noWrap/>
            <w:vAlign w:val="center"/>
            <w:hideMark/>
          </w:tcPr>
          <w:p w:rsidR="006A3A03" w:rsidRPr="0032781E" w:rsidRDefault="006A3A03" w:rsidP="006A3A03">
            <w:pPr>
              <w:spacing w:after="0" w:line="240" w:lineRule="auto"/>
              <w:ind w:firstLineChars="100" w:firstLine="221"/>
              <w:rPr>
                <w:rFonts w:eastAsia="Times New Roman" w:cs="Times New Roman"/>
                <w:b/>
                <w:bCs/>
                <w:color w:val="FFFFFF"/>
                <w:sz w:val="22"/>
                <w:lang w:eastAsia="tr-TR"/>
              </w:rPr>
            </w:pPr>
            <w:proofErr w:type="spellStart"/>
            <w:r w:rsidRPr="0032781E">
              <w:rPr>
                <w:rFonts w:eastAsia="Times New Roman" w:cs="Times New Roman"/>
                <w:b/>
                <w:bCs/>
                <w:color w:val="FFFFFF"/>
                <w:sz w:val="22"/>
                <w:lang w:eastAsia="tr-TR"/>
              </w:rPr>
              <w:t>Biyokütle</w:t>
            </w:r>
            <w:proofErr w:type="spellEnd"/>
            <w:r w:rsidRPr="0032781E">
              <w:rPr>
                <w:rFonts w:eastAsia="Times New Roman" w:cs="Times New Roman"/>
                <w:b/>
                <w:bCs/>
                <w:color w:val="FFFFFF"/>
                <w:sz w:val="22"/>
                <w:lang w:eastAsia="tr-TR"/>
              </w:rPr>
              <w:t xml:space="preserve"> </w:t>
            </w:r>
          </w:p>
        </w:tc>
        <w:tc>
          <w:tcPr>
            <w:tcW w:w="2835" w:type="dxa"/>
            <w:tcBorders>
              <w:top w:val="nil"/>
              <w:left w:val="nil"/>
              <w:bottom w:val="single" w:sz="8" w:space="0" w:color="auto"/>
              <w:right w:val="single" w:sz="8" w:space="0" w:color="auto"/>
            </w:tcBorders>
            <w:shd w:val="clear" w:color="auto" w:fill="auto"/>
            <w:noWrap/>
            <w:vAlign w:val="center"/>
            <w:hideMark/>
          </w:tcPr>
          <w:p w:rsidR="006A3A03" w:rsidRPr="0032781E" w:rsidRDefault="006A3A03" w:rsidP="006A3A03">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87,24</w:t>
            </w:r>
          </w:p>
        </w:tc>
        <w:tc>
          <w:tcPr>
            <w:tcW w:w="2977" w:type="dxa"/>
            <w:tcBorders>
              <w:top w:val="nil"/>
              <w:left w:val="nil"/>
              <w:bottom w:val="single" w:sz="8" w:space="0" w:color="auto"/>
              <w:right w:val="single" w:sz="8" w:space="0" w:color="auto"/>
            </w:tcBorders>
            <w:shd w:val="clear" w:color="auto" w:fill="auto"/>
            <w:noWrap/>
            <w:vAlign w:val="center"/>
            <w:hideMark/>
          </w:tcPr>
          <w:p w:rsidR="006A3A03" w:rsidRPr="0032781E" w:rsidRDefault="006A3A03" w:rsidP="006A3A03">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0,45</w:t>
            </w:r>
          </w:p>
        </w:tc>
      </w:tr>
      <w:tr w:rsidR="006A3A03" w:rsidRPr="0032781E" w:rsidTr="006A3A03">
        <w:trPr>
          <w:trHeight w:val="315"/>
        </w:trPr>
        <w:tc>
          <w:tcPr>
            <w:tcW w:w="2967" w:type="dxa"/>
            <w:tcBorders>
              <w:top w:val="nil"/>
              <w:left w:val="single" w:sz="8" w:space="0" w:color="auto"/>
              <w:bottom w:val="single" w:sz="8" w:space="0" w:color="auto"/>
              <w:right w:val="single" w:sz="8" w:space="0" w:color="auto"/>
            </w:tcBorders>
            <w:shd w:val="clear" w:color="000000" w:fill="FF5050"/>
            <w:noWrap/>
            <w:vAlign w:val="center"/>
            <w:hideMark/>
          </w:tcPr>
          <w:p w:rsidR="006A3A03" w:rsidRPr="0032781E" w:rsidRDefault="006A3A03" w:rsidP="006A3A03">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Hidrolik</w:t>
            </w:r>
          </w:p>
        </w:tc>
        <w:tc>
          <w:tcPr>
            <w:tcW w:w="2835" w:type="dxa"/>
            <w:tcBorders>
              <w:top w:val="nil"/>
              <w:left w:val="nil"/>
              <w:bottom w:val="single" w:sz="8" w:space="0" w:color="auto"/>
              <w:right w:val="single" w:sz="8" w:space="0" w:color="auto"/>
            </w:tcBorders>
            <w:shd w:val="clear" w:color="auto" w:fill="auto"/>
            <w:noWrap/>
            <w:vAlign w:val="center"/>
            <w:hideMark/>
          </w:tcPr>
          <w:p w:rsidR="006A3A03" w:rsidRPr="0032781E" w:rsidRDefault="006A3A03" w:rsidP="006A3A03">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35,35</w:t>
            </w:r>
          </w:p>
        </w:tc>
        <w:tc>
          <w:tcPr>
            <w:tcW w:w="2977" w:type="dxa"/>
            <w:tcBorders>
              <w:top w:val="nil"/>
              <w:left w:val="nil"/>
              <w:bottom w:val="single" w:sz="8" w:space="0" w:color="auto"/>
              <w:right w:val="single" w:sz="8" w:space="0" w:color="auto"/>
            </w:tcBorders>
            <w:shd w:val="clear" w:color="auto" w:fill="auto"/>
            <w:noWrap/>
            <w:vAlign w:val="center"/>
            <w:hideMark/>
          </w:tcPr>
          <w:p w:rsidR="006A3A03" w:rsidRPr="0032781E" w:rsidRDefault="006A3A03" w:rsidP="006A3A03">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0,18</w:t>
            </w:r>
          </w:p>
        </w:tc>
      </w:tr>
      <w:tr w:rsidR="006A3A03" w:rsidRPr="0032781E" w:rsidTr="006A3A03">
        <w:trPr>
          <w:trHeight w:val="315"/>
        </w:trPr>
        <w:tc>
          <w:tcPr>
            <w:tcW w:w="2967" w:type="dxa"/>
            <w:tcBorders>
              <w:top w:val="nil"/>
              <w:left w:val="single" w:sz="8" w:space="0" w:color="auto"/>
              <w:bottom w:val="single" w:sz="8" w:space="0" w:color="auto"/>
              <w:right w:val="single" w:sz="8" w:space="0" w:color="auto"/>
            </w:tcBorders>
            <w:shd w:val="clear" w:color="000000" w:fill="FF5050"/>
            <w:noWrap/>
            <w:vAlign w:val="center"/>
            <w:hideMark/>
          </w:tcPr>
          <w:p w:rsidR="006A3A03" w:rsidRPr="0032781E" w:rsidRDefault="006A3A03" w:rsidP="006A3A03">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Linyit</w:t>
            </w:r>
          </w:p>
        </w:tc>
        <w:tc>
          <w:tcPr>
            <w:tcW w:w="2835" w:type="dxa"/>
            <w:tcBorders>
              <w:top w:val="nil"/>
              <w:left w:val="nil"/>
              <w:bottom w:val="single" w:sz="8" w:space="0" w:color="auto"/>
              <w:right w:val="single" w:sz="8" w:space="0" w:color="auto"/>
            </w:tcBorders>
            <w:shd w:val="clear" w:color="auto" w:fill="auto"/>
            <w:noWrap/>
            <w:vAlign w:val="center"/>
            <w:hideMark/>
          </w:tcPr>
          <w:p w:rsidR="006A3A03" w:rsidRPr="0032781E" w:rsidRDefault="006A3A03" w:rsidP="006A3A03">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17,91</w:t>
            </w:r>
          </w:p>
        </w:tc>
        <w:tc>
          <w:tcPr>
            <w:tcW w:w="2977" w:type="dxa"/>
            <w:tcBorders>
              <w:top w:val="nil"/>
              <w:left w:val="nil"/>
              <w:bottom w:val="single" w:sz="8" w:space="0" w:color="auto"/>
              <w:right w:val="single" w:sz="8" w:space="0" w:color="auto"/>
            </w:tcBorders>
            <w:shd w:val="clear" w:color="auto" w:fill="auto"/>
            <w:noWrap/>
            <w:vAlign w:val="center"/>
            <w:hideMark/>
          </w:tcPr>
          <w:p w:rsidR="006A3A03" w:rsidRPr="0032781E" w:rsidRDefault="006A3A03" w:rsidP="006A3A03">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0,09</w:t>
            </w:r>
          </w:p>
        </w:tc>
      </w:tr>
      <w:tr w:rsidR="006A3A03" w:rsidRPr="0032781E" w:rsidTr="006A3A03">
        <w:trPr>
          <w:trHeight w:val="330"/>
        </w:trPr>
        <w:tc>
          <w:tcPr>
            <w:tcW w:w="2967" w:type="dxa"/>
            <w:tcBorders>
              <w:top w:val="nil"/>
              <w:left w:val="single" w:sz="8" w:space="0" w:color="auto"/>
              <w:bottom w:val="single" w:sz="8" w:space="0" w:color="auto"/>
              <w:right w:val="single" w:sz="8" w:space="0" w:color="auto"/>
            </w:tcBorders>
            <w:shd w:val="clear" w:color="000000" w:fill="FF5050"/>
            <w:noWrap/>
            <w:vAlign w:val="center"/>
            <w:hideMark/>
          </w:tcPr>
          <w:p w:rsidR="006A3A03" w:rsidRPr="0032781E" w:rsidRDefault="006A3A03" w:rsidP="006A3A03">
            <w:pPr>
              <w:spacing w:after="0" w:line="240" w:lineRule="auto"/>
              <w:rPr>
                <w:rFonts w:eastAsia="Times New Roman" w:cs="Times New Roman"/>
                <w:b/>
                <w:bCs/>
                <w:color w:val="FFFFFF"/>
                <w:szCs w:val="24"/>
                <w:lang w:eastAsia="tr-TR"/>
              </w:rPr>
            </w:pPr>
            <w:r w:rsidRPr="0032781E">
              <w:rPr>
                <w:rFonts w:eastAsia="Times New Roman" w:cs="Times New Roman"/>
                <w:b/>
                <w:bCs/>
                <w:color w:val="FFFFFF"/>
                <w:szCs w:val="24"/>
                <w:lang w:eastAsia="tr-TR"/>
              </w:rPr>
              <w:t>Genel Toplam</w:t>
            </w:r>
          </w:p>
        </w:tc>
        <w:tc>
          <w:tcPr>
            <w:tcW w:w="2835" w:type="dxa"/>
            <w:tcBorders>
              <w:top w:val="nil"/>
              <w:left w:val="nil"/>
              <w:bottom w:val="single" w:sz="8" w:space="0" w:color="auto"/>
              <w:right w:val="single" w:sz="8" w:space="0" w:color="auto"/>
            </w:tcBorders>
            <w:shd w:val="clear" w:color="000000" w:fill="FF5050"/>
            <w:noWrap/>
            <w:vAlign w:val="center"/>
            <w:hideMark/>
          </w:tcPr>
          <w:p w:rsidR="006A3A03" w:rsidRPr="0032781E" w:rsidRDefault="006A3A03" w:rsidP="006A3A03">
            <w:pPr>
              <w:spacing w:after="0" w:line="240" w:lineRule="auto"/>
              <w:jc w:val="right"/>
              <w:rPr>
                <w:rFonts w:eastAsia="Times New Roman" w:cs="Times New Roman"/>
                <w:b/>
                <w:bCs/>
                <w:color w:val="FFFFFF"/>
                <w:szCs w:val="24"/>
                <w:lang w:eastAsia="tr-TR"/>
              </w:rPr>
            </w:pPr>
            <w:r w:rsidRPr="0032781E">
              <w:rPr>
                <w:rFonts w:eastAsia="Times New Roman" w:cs="Times New Roman"/>
                <w:b/>
                <w:bCs/>
                <w:color w:val="FFFFFF"/>
                <w:szCs w:val="24"/>
                <w:lang w:eastAsia="tr-TR"/>
              </w:rPr>
              <w:t>19.489,10</w:t>
            </w:r>
          </w:p>
        </w:tc>
        <w:tc>
          <w:tcPr>
            <w:tcW w:w="2977" w:type="dxa"/>
            <w:tcBorders>
              <w:top w:val="nil"/>
              <w:left w:val="nil"/>
              <w:bottom w:val="single" w:sz="8" w:space="0" w:color="auto"/>
              <w:right w:val="single" w:sz="8" w:space="0" w:color="auto"/>
            </w:tcBorders>
            <w:shd w:val="clear" w:color="000000" w:fill="FF5050"/>
            <w:noWrap/>
            <w:vAlign w:val="center"/>
            <w:hideMark/>
          </w:tcPr>
          <w:p w:rsidR="006A3A03" w:rsidRPr="0032781E" w:rsidRDefault="006A3A03" w:rsidP="006A3A03">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100,00</w:t>
            </w:r>
          </w:p>
        </w:tc>
      </w:tr>
    </w:tbl>
    <w:p w:rsidR="00E831A4" w:rsidRPr="0032781E" w:rsidRDefault="00E831A4" w:rsidP="00E831A4">
      <w:pPr>
        <w:rPr>
          <w:rFonts w:cs="Times New Roman"/>
        </w:rPr>
      </w:pPr>
    </w:p>
    <w:p w:rsidR="00E831A4" w:rsidRPr="0032781E" w:rsidRDefault="00E831A4" w:rsidP="00E831A4">
      <w:pPr>
        <w:rPr>
          <w:rFonts w:cs="Times New Roman"/>
        </w:rPr>
      </w:pPr>
    </w:p>
    <w:p w:rsidR="00E831A4" w:rsidRPr="0032781E" w:rsidRDefault="00E831A4" w:rsidP="00E831A4">
      <w:pPr>
        <w:rPr>
          <w:rFonts w:cs="Times New Roman"/>
        </w:rPr>
      </w:pPr>
    </w:p>
    <w:p w:rsidR="00E831A4" w:rsidRPr="0032781E" w:rsidRDefault="006A3A03" w:rsidP="00E831A4">
      <w:pPr>
        <w:jc w:val="both"/>
        <w:rPr>
          <w:rFonts w:cs="Times New Roman"/>
        </w:rPr>
      </w:pPr>
      <w:r w:rsidRPr="0032781E">
        <w:rPr>
          <w:rFonts w:cs="Times New Roman"/>
          <w:noProof/>
          <w:lang w:eastAsia="tr-TR"/>
        </w:rPr>
        <w:lastRenderedPageBreak/>
        <w:drawing>
          <wp:inline distT="0" distB="0" distL="0" distR="0" wp14:anchorId="4C7D4848">
            <wp:extent cx="5648325" cy="3522428"/>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691" cy="3528269"/>
                    </a:xfrm>
                    <a:prstGeom prst="rect">
                      <a:avLst/>
                    </a:prstGeom>
                    <a:noFill/>
                  </pic:spPr>
                </pic:pic>
              </a:graphicData>
            </a:graphic>
          </wp:inline>
        </w:drawing>
      </w:r>
    </w:p>
    <w:p w:rsidR="00E831A4" w:rsidRPr="0032781E" w:rsidRDefault="00E831A4" w:rsidP="005D1475">
      <w:pPr>
        <w:pStyle w:val="Grafik1"/>
      </w:pPr>
      <w:bookmarkStart w:id="45" w:name="_Toc99112840"/>
      <w:bookmarkStart w:id="46" w:name="_Toc196231194"/>
      <w:r w:rsidRPr="0032781E">
        <w:t xml:space="preserve">Şekil </w:t>
      </w:r>
      <w:r w:rsidR="0079358E">
        <w:fldChar w:fldCharType="begin"/>
      </w:r>
      <w:r w:rsidR="0079358E">
        <w:instrText xml:space="preserve"> STYLEREF 1 \s </w:instrText>
      </w:r>
      <w:r w:rsidR="0079358E">
        <w:fldChar w:fldCharType="separate"/>
      </w:r>
      <w:r w:rsidRPr="0032781E">
        <w:rPr>
          <w:noProof/>
        </w:rPr>
        <w:t>1</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7</w:t>
      </w:r>
      <w:r w:rsidR="0079358E">
        <w:rPr>
          <w:noProof/>
        </w:rPr>
        <w:fldChar w:fldCharType="end"/>
      </w:r>
      <w:r w:rsidRPr="0032781E">
        <w:t xml:space="preserve"> </w:t>
      </w:r>
      <w:r w:rsidR="006A3A03" w:rsidRPr="0032781E">
        <w:t xml:space="preserve">2025 </w:t>
      </w:r>
      <w:r w:rsidRPr="0032781E">
        <w:t xml:space="preserve">Yılı </w:t>
      </w:r>
      <w:r w:rsidR="003D24D2" w:rsidRPr="0032781E">
        <w:t>Şubat</w:t>
      </w:r>
      <w:r w:rsidR="00F849D4" w:rsidRPr="0032781E">
        <w:t xml:space="preserve"> </w:t>
      </w:r>
      <w:r w:rsidRPr="0032781E">
        <w:t>Ayı Sonu İtibariyle Lisanssız Elektrik Kurulu Gücünün Kaynaklara Göre Dağılımı (%)</w:t>
      </w:r>
      <w:bookmarkEnd w:id="45"/>
      <w:bookmarkEnd w:id="46"/>
    </w:p>
    <w:p w:rsidR="00E831A4" w:rsidRPr="0032781E" w:rsidRDefault="00E831A4" w:rsidP="00E831A4">
      <w:pPr>
        <w:rPr>
          <w:rFonts w:cs="Times New Roman"/>
        </w:rPr>
      </w:pPr>
    </w:p>
    <w:p w:rsidR="00E831A4" w:rsidRPr="0032781E" w:rsidRDefault="00D11815" w:rsidP="007E78E8">
      <w:pPr>
        <w:pStyle w:val="Tablo1"/>
      </w:pPr>
      <w:bookmarkStart w:id="47" w:name="_Toc99112785"/>
      <w:bookmarkStart w:id="48" w:name="_Toc196231173"/>
      <w:r w:rsidRPr="0032781E">
        <w:t xml:space="preserve">Tablo </w:t>
      </w:r>
      <w:r w:rsidR="0079358E">
        <w:fldChar w:fldCharType="begin"/>
      </w:r>
      <w:r w:rsidR="0079358E">
        <w:instrText xml:space="preserve"> STYLEREF 1 \s </w:instrText>
      </w:r>
      <w:r w:rsidR="0079358E">
        <w:fldChar w:fldCharType="separate"/>
      </w:r>
      <w:r w:rsidRPr="0032781E">
        <w:rPr>
          <w:noProof/>
        </w:rPr>
        <w:t>1</w:t>
      </w:r>
      <w:r w:rsidR="0079358E">
        <w:rPr>
          <w:noProof/>
        </w:rPr>
        <w:fldChar w:fldCharType="end"/>
      </w:r>
      <w:r w:rsidRPr="0032781E">
        <w:t>.</w:t>
      </w:r>
      <w:r w:rsidR="0079358E">
        <w:fldChar w:fldCharType="begin"/>
      </w:r>
      <w:r w:rsidR="0079358E">
        <w:instrText xml:space="preserve"> SEQ Tablo \* ARABIC \s 1 </w:instrText>
      </w:r>
      <w:r w:rsidR="0079358E">
        <w:fldChar w:fldCharType="separate"/>
      </w:r>
      <w:r w:rsidRPr="0032781E">
        <w:rPr>
          <w:noProof/>
        </w:rPr>
        <w:t>9</w:t>
      </w:r>
      <w:r w:rsidR="0079358E">
        <w:rPr>
          <w:noProof/>
        </w:rPr>
        <w:fldChar w:fldCharType="end"/>
      </w:r>
      <w:r w:rsidRPr="0032781E">
        <w:t xml:space="preserve"> </w:t>
      </w:r>
      <w:r w:rsidR="003D24D2" w:rsidRPr="0032781E">
        <w:t>Şubat</w:t>
      </w:r>
      <w:r w:rsidR="00E831A4" w:rsidRPr="0032781E">
        <w:t xml:space="preserve"> </w:t>
      </w:r>
      <w:r w:rsidR="006A3A03" w:rsidRPr="0032781E">
        <w:t>2025</w:t>
      </w:r>
      <w:r w:rsidR="00E831A4" w:rsidRPr="0032781E">
        <w:t xml:space="preserve"> Döneminde Lisanssız Elektrik Kurulu Gücünün İllere ve Kaynaklara Göre Dağılımı (MW)</w:t>
      </w:r>
      <w:bookmarkEnd w:id="47"/>
      <w:bookmarkEnd w:id="48"/>
    </w:p>
    <w:tbl>
      <w:tblPr>
        <w:tblW w:w="9320" w:type="dxa"/>
        <w:tblCellMar>
          <w:left w:w="70" w:type="dxa"/>
          <w:right w:w="70" w:type="dxa"/>
        </w:tblCellMar>
        <w:tblLook w:val="04A0" w:firstRow="1" w:lastRow="0" w:firstColumn="1" w:lastColumn="0" w:noHBand="0" w:noVBand="1"/>
      </w:tblPr>
      <w:tblGrid>
        <w:gridCol w:w="2080"/>
        <w:gridCol w:w="1045"/>
        <w:gridCol w:w="1100"/>
        <w:gridCol w:w="1340"/>
        <w:gridCol w:w="960"/>
        <w:gridCol w:w="960"/>
        <w:gridCol w:w="960"/>
        <w:gridCol w:w="1020"/>
      </w:tblGrid>
      <w:tr w:rsidR="00AD498A" w:rsidRPr="0032781E" w:rsidTr="00AD498A">
        <w:trPr>
          <w:trHeight w:val="50"/>
          <w:tblHeader/>
        </w:trPr>
        <w:tc>
          <w:tcPr>
            <w:tcW w:w="2080" w:type="dxa"/>
            <w:tcBorders>
              <w:top w:val="single" w:sz="8" w:space="0" w:color="auto"/>
              <w:left w:val="single" w:sz="8" w:space="0" w:color="auto"/>
              <w:bottom w:val="nil"/>
              <w:right w:val="single" w:sz="8" w:space="0" w:color="auto"/>
            </w:tcBorders>
            <w:shd w:val="clear" w:color="000000" w:fill="FF0000"/>
            <w:noWrap/>
            <w:vAlign w:val="center"/>
            <w:hideMark/>
          </w:tcPr>
          <w:p w:rsidR="00AD498A" w:rsidRPr="0032781E" w:rsidRDefault="00AD498A" w:rsidP="00AD498A">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İLLER</w:t>
            </w:r>
          </w:p>
        </w:tc>
        <w:tc>
          <w:tcPr>
            <w:tcW w:w="960" w:type="dxa"/>
            <w:tcBorders>
              <w:top w:val="single" w:sz="8" w:space="0" w:color="auto"/>
              <w:left w:val="nil"/>
              <w:bottom w:val="nil"/>
              <w:right w:val="single" w:sz="8" w:space="0" w:color="auto"/>
            </w:tcBorders>
            <w:shd w:val="clear" w:color="000000" w:fill="FF0000"/>
            <w:noWrap/>
            <w:vAlign w:val="center"/>
            <w:hideMark/>
          </w:tcPr>
          <w:p w:rsidR="00AD498A" w:rsidRPr="0032781E" w:rsidRDefault="00AD498A" w:rsidP="00AD498A">
            <w:pPr>
              <w:spacing w:after="0" w:line="240" w:lineRule="auto"/>
              <w:jc w:val="center"/>
              <w:rPr>
                <w:rFonts w:eastAsia="Times New Roman" w:cs="Times New Roman"/>
                <w:b/>
                <w:bCs/>
                <w:color w:val="FFFFFF"/>
                <w:sz w:val="22"/>
                <w:lang w:eastAsia="tr-TR"/>
              </w:rPr>
            </w:pPr>
            <w:proofErr w:type="spellStart"/>
            <w:r w:rsidRPr="0032781E">
              <w:rPr>
                <w:rFonts w:eastAsia="Times New Roman" w:cs="Times New Roman"/>
                <w:b/>
                <w:bCs/>
                <w:color w:val="FFFFFF"/>
                <w:sz w:val="22"/>
                <w:lang w:eastAsia="tr-TR"/>
              </w:rPr>
              <w:t>Biyokütle</w:t>
            </w:r>
            <w:proofErr w:type="spellEnd"/>
          </w:p>
        </w:tc>
        <w:tc>
          <w:tcPr>
            <w:tcW w:w="1100" w:type="dxa"/>
            <w:tcBorders>
              <w:top w:val="single" w:sz="8" w:space="0" w:color="auto"/>
              <w:left w:val="nil"/>
              <w:bottom w:val="nil"/>
              <w:right w:val="single" w:sz="8" w:space="0" w:color="auto"/>
            </w:tcBorders>
            <w:shd w:val="clear" w:color="000000" w:fill="FF0000"/>
            <w:vAlign w:val="center"/>
            <w:hideMark/>
          </w:tcPr>
          <w:p w:rsidR="00AD498A" w:rsidRPr="0032781E" w:rsidRDefault="00AD498A" w:rsidP="00AD498A">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 xml:space="preserve">Doğal Gaz </w:t>
            </w:r>
          </w:p>
        </w:tc>
        <w:tc>
          <w:tcPr>
            <w:tcW w:w="1340" w:type="dxa"/>
            <w:tcBorders>
              <w:top w:val="single" w:sz="8" w:space="0" w:color="auto"/>
              <w:left w:val="nil"/>
              <w:bottom w:val="nil"/>
              <w:right w:val="single" w:sz="8" w:space="0" w:color="auto"/>
            </w:tcBorders>
            <w:shd w:val="clear" w:color="000000" w:fill="FF0000"/>
            <w:vAlign w:val="center"/>
            <w:hideMark/>
          </w:tcPr>
          <w:p w:rsidR="00AD498A" w:rsidRPr="0032781E" w:rsidRDefault="00AD498A" w:rsidP="00AD498A">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 xml:space="preserve">Güneş </w:t>
            </w:r>
          </w:p>
        </w:tc>
        <w:tc>
          <w:tcPr>
            <w:tcW w:w="960" w:type="dxa"/>
            <w:tcBorders>
              <w:top w:val="single" w:sz="8" w:space="0" w:color="auto"/>
              <w:left w:val="nil"/>
              <w:bottom w:val="nil"/>
              <w:right w:val="single" w:sz="8" w:space="0" w:color="auto"/>
            </w:tcBorders>
            <w:shd w:val="clear" w:color="000000" w:fill="FF0000"/>
            <w:noWrap/>
            <w:vAlign w:val="center"/>
            <w:hideMark/>
          </w:tcPr>
          <w:p w:rsidR="00AD498A" w:rsidRPr="0032781E" w:rsidRDefault="00AD498A" w:rsidP="00AD498A">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Hidrolik</w:t>
            </w:r>
          </w:p>
        </w:tc>
        <w:tc>
          <w:tcPr>
            <w:tcW w:w="960" w:type="dxa"/>
            <w:tcBorders>
              <w:top w:val="single" w:sz="8" w:space="0" w:color="auto"/>
              <w:left w:val="nil"/>
              <w:bottom w:val="nil"/>
              <w:right w:val="single" w:sz="8" w:space="0" w:color="auto"/>
            </w:tcBorders>
            <w:shd w:val="clear" w:color="000000" w:fill="FF0000"/>
            <w:noWrap/>
            <w:vAlign w:val="center"/>
            <w:hideMark/>
          </w:tcPr>
          <w:p w:rsidR="00AD498A" w:rsidRPr="0032781E" w:rsidRDefault="00AD498A" w:rsidP="00AD498A">
            <w:pPr>
              <w:spacing w:after="0" w:line="240" w:lineRule="auto"/>
              <w:jc w:val="center"/>
              <w:rPr>
                <w:rFonts w:eastAsia="Times New Roman" w:cs="Times New Roman"/>
                <w:b/>
                <w:bCs/>
                <w:color w:val="FFFFFF"/>
                <w:sz w:val="22"/>
                <w:lang w:eastAsia="tr-TR"/>
              </w:rPr>
            </w:pPr>
            <w:proofErr w:type="gramStart"/>
            <w:r w:rsidRPr="0032781E">
              <w:rPr>
                <w:rFonts w:eastAsia="Times New Roman" w:cs="Times New Roman"/>
                <w:b/>
                <w:bCs/>
                <w:color w:val="FFFFFF"/>
                <w:sz w:val="22"/>
                <w:lang w:eastAsia="tr-TR"/>
              </w:rPr>
              <w:t>Rüzgar</w:t>
            </w:r>
            <w:proofErr w:type="gramEnd"/>
          </w:p>
        </w:tc>
        <w:tc>
          <w:tcPr>
            <w:tcW w:w="960" w:type="dxa"/>
            <w:tcBorders>
              <w:top w:val="single" w:sz="8" w:space="0" w:color="auto"/>
              <w:left w:val="nil"/>
              <w:bottom w:val="nil"/>
              <w:right w:val="single" w:sz="8" w:space="0" w:color="auto"/>
            </w:tcBorders>
            <w:shd w:val="clear" w:color="000000" w:fill="FF0000"/>
            <w:noWrap/>
            <w:vAlign w:val="center"/>
            <w:hideMark/>
          </w:tcPr>
          <w:p w:rsidR="00AD498A" w:rsidRPr="0032781E" w:rsidRDefault="00AD498A" w:rsidP="00AD498A">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Linyit</w:t>
            </w:r>
          </w:p>
        </w:tc>
        <w:tc>
          <w:tcPr>
            <w:tcW w:w="960" w:type="dxa"/>
            <w:tcBorders>
              <w:top w:val="single" w:sz="8" w:space="0" w:color="auto"/>
              <w:left w:val="nil"/>
              <w:bottom w:val="nil"/>
              <w:right w:val="single" w:sz="8" w:space="0" w:color="auto"/>
            </w:tcBorders>
            <w:shd w:val="clear" w:color="000000" w:fill="FF0000"/>
            <w:noWrap/>
            <w:vAlign w:val="center"/>
            <w:hideMark/>
          </w:tcPr>
          <w:p w:rsidR="00AD498A" w:rsidRPr="0032781E" w:rsidRDefault="00AD498A" w:rsidP="00AD498A">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 xml:space="preserve">Toplam </w:t>
            </w:r>
          </w:p>
        </w:tc>
      </w:tr>
      <w:tr w:rsidR="00AD498A" w:rsidRPr="0032781E" w:rsidTr="00AD498A">
        <w:trPr>
          <w:trHeight w:val="123"/>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Adana</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2,58</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17,39</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531,39</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12,63</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563,99</w:t>
            </w:r>
          </w:p>
        </w:tc>
      </w:tr>
      <w:tr w:rsidR="00AD498A" w:rsidRPr="0032781E" w:rsidTr="00AD498A">
        <w:trPr>
          <w:trHeight w:val="122"/>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Adıyaman</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179,51</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179,51</w:t>
            </w:r>
          </w:p>
        </w:tc>
      </w:tr>
      <w:tr w:rsidR="00AD498A" w:rsidRPr="0032781E" w:rsidTr="00AD498A">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Afyonkarahisar</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548,16</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548,16</w:t>
            </w:r>
          </w:p>
        </w:tc>
      </w:tr>
      <w:tr w:rsidR="00AD498A" w:rsidRPr="0032781E" w:rsidTr="00AD498A">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Ağrı</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96,19</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96,19</w:t>
            </w:r>
          </w:p>
        </w:tc>
      </w:tr>
      <w:tr w:rsidR="00AD498A" w:rsidRPr="0032781E" w:rsidTr="00AD498A">
        <w:trPr>
          <w:trHeight w:val="91"/>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Aksaray</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0,40</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193,58</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193,98</w:t>
            </w:r>
          </w:p>
        </w:tc>
      </w:tr>
      <w:tr w:rsidR="00AD498A" w:rsidRPr="0032781E" w:rsidTr="00AD498A">
        <w:trPr>
          <w:trHeight w:val="237"/>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Amasya</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4,00</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131,82</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2,74</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1,80</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5,28</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145,64</w:t>
            </w:r>
          </w:p>
        </w:tc>
      </w:tr>
      <w:tr w:rsidR="00AD498A" w:rsidRPr="0032781E" w:rsidTr="00AD498A">
        <w:trPr>
          <w:trHeight w:val="85"/>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Ankara</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0,95</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45,10</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946,39</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1,64</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994,08</w:t>
            </w:r>
          </w:p>
        </w:tc>
      </w:tr>
      <w:tr w:rsidR="00AD498A" w:rsidRPr="0032781E" w:rsidTr="00AD498A">
        <w:trPr>
          <w:trHeight w:val="89"/>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Antalya</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40,19</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521,23</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561,42</w:t>
            </w:r>
          </w:p>
        </w:tc>
      </w:tr>
      <w:tr w:rsidR="00AD498A" w:rsidRPr="0032781E" w:rsidTr="00AD498A">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Ardahan</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7,22</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7,22</w:t>
            </w:r>
          </w:p>
        </w:tc>
      </w:tr>
      <w:tr w:rsidR="00AD498A" w:rsidRPr="0032781E" w:rsidTr="00AD498A">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Artvin</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0,02</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0,02</w:t>
            </w:r>
          </w:p>
        </w:tc>
      </w:tr>
      <w:tr w:rsidR="00AD498A" w:rsidRPr="0032781E" w:rsidTr="00AD498A">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Aydın</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2,83</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241,99</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244,82</w:t>
            </w:r>
          </w:p>
        </w:tc>
      </w:tr>
      <w:tr w:rsidR="00AD498A" w:rsidRPr="0032781E" w:rsidTr="00AD498A">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Balıkesir</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1,00</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13,48</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334,39</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25,41</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374,27</w:t>
            </w:r>
          </w:p>
        </w:tc>
      </w:tr>
      <w:tr w:rsidR="00AD498A" w:rsidRPr="0032781E" w:rsidTr="00AD498A">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Bartın</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17,69</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17,69</w:t>
            </w:r>
          </w:p>
        </w:tc>
      </w:tr>
      <w:tr w:rsidR="00AD498A" w:rsidRPr="0032781E" w:rsidTr="00AD498A">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Batman</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0,53</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59,49</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60,02</w:t>
            </w:r>
          </w:p>
        </w:tc>
      </w:tr>
      <w:tr w:rsidR="00AD498A" w:rsidRPr="0032781E" w:rsidTr="00AD498A">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Bayburt</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50,64</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0,28</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50,92</w:t>
            </w:r>
          </w:p>
        </w:tc>
      </w:tr>
      <w:tr w:rsidR="00AD498A" w:rsidRPr="0032781E" w:rsidTr="00AD498A">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Bilecik</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166,15</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11,12</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177,27</w:t>
            </w:r>
          </w:p>
        </w:tc>
      </w:tr>
      <w:tr w:rsidR="00AD498A" w:rsidRPr="0032781E" w:rsidTr="00AD498A">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Bingöl</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45,49</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45,49</w:t>
            </w:r>
          </w:p>
        </w:tc>
      </w:tr>
      <w:tr w:rsidR="00AD498A" w:rsidRPr="0032781E" w:rsidTr="00AD498A">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Bitlis</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61,56</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61,56</w:t>
            </w:r>
          </w:p>
        </w:tc>
      </w:tr>
      <w:tr w:rsidR="00AD498A" w:rsidRPr="0032781E" w:rsidTr="00AD498A">
        <w:trPr>
          <w:trHeight w:val="315"/>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Bolu</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4,30</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67,18</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71,48</w:t>
            </w:r>
          </w:p>
        </w:tc>
      </w:tr>
      <w:tr w:rsidR="00AD498A" w:rsidRPr="0032781E" w:rsidTr="00AD498A">
        <w:trPr>
          <w:trHeight w:val="315"/>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Burdur</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292,27</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292,27</w:t>
            </w:r>
          </w:p>
        </w:tc>
      </w:tr>
      <w:tr w:rsidR="00AD498A" w:rsidRPr="0032781E" w:rsidTr="00B168F0">
        <w:trPr>
          <w:trHeight w:val="121"/>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lastRenderedPageBreak/>
              <w:t>Bursa</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2,83</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32,17</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514,30</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2,35</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3,50</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555,16</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Çanakkale</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1,05</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66,99</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21,95</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90,00</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Çankırı</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2,30</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171,49</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173,79</w:t>
            </w:r>
          </w:p>
        </w:tc>
      </w:tr>
      <w:tr w:rsidR="00AD498A" w:rsidRPr="0032781E" w:rsidTr="00B168F0">
        <w:trPr>
          <w:trHeight w:val="104"/>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Çorum</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1,20</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281,38</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282,58</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Denizli</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523,10</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523,10</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Diyarbakır</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242,62</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0,60</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243,22</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Düzce</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6,00</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56,95</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62,95</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Edirne</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0,80</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38,58</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0,65</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40,03</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Elazığ</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2,00</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361,46</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363,46</w:t>
            </w:r>
          </w:p>
        </w:tc>
      </w:tr>
      <w:tr w:rsidR="00AD498A" w:rsidRPr="0032781E" w:rsidTr="00B168F0">
        <w:trPr>
          <w:trHeight w:val="227"/>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Erzincan</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134,60</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134,60</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Erzurum</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5,75</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369,21</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0,42</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375,39</w:t>
            </w:r>
          </w:p>
        </w:tc>
      </w:tr>
      <w:tr w:rsidR="00AD498A" w:rsidRPr="0032781E" w:rsidTr="00B168F0">
        <w:trPr>
          <w:trHeight w:val="65"/>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Eskişehir</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11,55</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6,00</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359,41</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376,95</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Gaziantep</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7,42</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1.051,34</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1.058,76</w:t>
            </w:r>
          </w:p>
        </w:tc>
      </w:tr>
      <w:tr w:rsidR="00AD498A" w:rsidRPr="0032781E" w:rsidTr="00B168F0">
        <w:trPr>
          <w:trHeight w:val="187"/>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Giresun</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32,48</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32,48</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Gümüşhane</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23,66</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23,66</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proofErr w:type="gramStart"/>
            <w:r w:rsidRPr="0032781E">
              <w:rPr>
                <w:rFonts w:eastAsia="Times New Roman" w:cs="Times New Roman"/>
                <w:b/>
                <w:bCs/>
                <w:color w:val="FFFFFF"/>
                <w:sz w:val="22"/>
                <w:lang w:eastAsia="tr-TR"/>
              </w:rPr>
              <w:t>Hakkari</w:t>
            </w:r>
            <w:proofErr w:type="gramEnd"/>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0,54</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0,54</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Hatay</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83,18</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1,75</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84,93</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Iğdır</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7,33</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7,33</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Isparta</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4,06</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513,02</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517,08</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İstanbul</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79,17</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189,15</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12,05</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280,37</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İzmir</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0,35</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28,17</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834,20</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5,35</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868,07</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Kahramanmaraş</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1,60</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32,18</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530,93</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564,72</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Karabük</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32,39</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32,39</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Karaman</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0,95</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2,00</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152,88</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155,83</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Kars</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49,51</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17,00</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66,51</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Kastamonu</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0,25</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1,60</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44,23</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46,08</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Kayseri</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1,00</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4,82</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915,67</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4,80</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926,28</w:t>
            </w:r>
          </w:p>
        </w:tc>
      </w:tr>
      <w:tr w:rsidR="00AD498A" w:rsidRPr="0032781E" w:rsidTr="00B168F0">
        <w:trPr>
          <w:trHeight w:val="131"/>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Kırıkkale</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103,82</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103,82</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Kırklareli</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5,97</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49,72</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5,00</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60,69</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Kırşehir</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1,00</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83,01</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84,01</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Kilis</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1,20</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66,57</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67,78</w:t>
            </w:r>
          </w:p>
        </w:tc>
      </w:tr>
      <w:tr w:rsidR="00AD498A" w:rsidRPr="0032781E" w:rsidTr="00B168F0">
        <w:trPr>
          <w:trHeight w:val="105"/>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Kocaeli</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2,71</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7,39</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189,74</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1,95</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201,79</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Konya</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11,19</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1.216,23</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2,80</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0,50</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1.230,72</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Kütahya</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2,61</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267,20</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269,81</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Malatya</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1,00</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243,91</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244,91</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Manisa</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10,27</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1,20</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663,28</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674,76</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Mardin</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110,36</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110,36</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Mersin</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18,52</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32,41</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417,04</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467,96</w:t>
            </w:r>
          </w:p>
        </w:tc>
      </w:tr>
      <w:tr w:rsidR="00AD498A" w:rsidRPr="0032781E" w:rsidTr="00B168F0">
        <w:trPr>
          <w:trHeight w:val="64"/>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Muğla</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185,28</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185,28</w:t>
            </w:r>
          </w:p>
        </w:tc>
      </w:tr>
      <w:tr w:rsidR="00AD498A" w:rsidRPr="0032781E" w:rsidTr="00B168F0">
        <w:trPr>
          <w:trHeight w:val="67"/>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Muş</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22,52</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22,52</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Nevşehir</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12,58</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201,16</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213,74</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Niğde</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251,10</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251,10</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Ordu</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0,89</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8,70</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9,59</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Osmaniye</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280,16</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280,16</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Rize</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6,46</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2,49</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8,95</w:t>
            </w:r>
          </w:p>
        </w:tc>
      </w:tr>
      <w:tr w:rsidR="00AD498A" w:rsidRPr="0032781E" w:rsidTr="00AD498A">
        <w:trPr>
          <w:trHeight w:val="315"/>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Sakarya</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10,60</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138,97</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149,57</w:t>
            </w:r>
          </w:p>
        </w:tc>
      </w:tr>
      <w:tr w:rsidR="00AD498A" w:rsidRPr="0032781E" w:rsidTr="00AD498A">
        <w:trPr>
          <w:trHeight w:val="315"/>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Samsun</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4,68</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132,65</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0,55</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4,50</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142,38</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Siirt</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44,06</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44,06</w:t>
            </w:r>
          </w:p>
        </w:tc>
      </w:tr>
      <w:tr w:rsidR="00AD498A" w:rsidRPr="0032781E" w:rsidTr="00B168F0">
        <w:trPr>
          <w:trHeight w:val="11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lastRenderedPageBreak/>
              <w:t>Sinop</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12,73</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12,73</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Sivas</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1,96</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186,96</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188,92</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Şanlıurfa</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1,60</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765,65</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767,25</w:t>
            </w:r>
          </w:p>
        </w:tc>
      </w:tr>
      <w:tr w:rsidR="00AD498A" w:rsidRPr="0032781E" w:rsidTr="00B168F0">
        <w:trPr>
          <w:trHeight w:val="108"/>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Şırnak</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28,89</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28,89</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Tekirdağ</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17,10</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209,16</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25,20</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251,45</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Tokat</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2,27</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70,77</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3,00</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76,03</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Trabzon</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20,37</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2,45</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22,82</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Tunceli</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4,26</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0,09</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4,35</w:t>
            </w:r>
          </w:p>
        </w:tc>
      </w:tr>
      <w:tr w:rsidR="00AD498A" w:rsidRPr="0032781E" w:rsidTr="00B168F0">
        <w:trPr>
          <w:trHeight w:val="85"/>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Uşak</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2,14</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11,02</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329,41</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342,56</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Van</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3,08</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96,72</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99,80</w:t>
            </w:r>
          </w:p>
        </w:tc>
      </w:tr>
      <w:tr w:rsidR="00AD498A" w:rsidRPr="0032781E" w:rsidTr="00B168F0">
        <w:trPr>
          <w:trHeight w:val="65"/>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Yalova</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4,24</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15,34</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19,58</w:t>
            </w:r>
          </w:p>
        </w:tc>
      </w:tr>
      <w:tr w:rsidR="00AD498A" w:rsidRPr="0032781E" w:rsidTr="00B168F0">
        <w:trPr>
          <w:trHeight w:val="56"/>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Yozgat</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229,52</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229,52</w:t>
            </w:r>
          </w:p>
        </w:tc>
      </w:tr>
      <w:tr w:rsidR="00AD498A" w:rsidRPr="0032781E" w:rsidTr="00B168F0">
        <w:trPr>
          <w:trHeight w:val="50"/>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Zonguldak</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10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34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48,99</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960" w:type="dxa"/>
            <w:tcBorders>
              <w:top w:val="nil"/>
              <w:left w:val="nil"/>
              <w:bottom w:val="single" w:sz="8" w:space="0" w:color="auto"/>
              <w:right w:val="single" w:sz="8" w:space="0" w:color="auto"/>
            </w:tcBorders>
            <w:shd w:val="clear" w:color="auto" w:fill="auto"/>
            <w:noWrap/>
            <w:vAlign w:val="center"/>
            <w:hideMark/>
          </w:tcPr>
          <w:p w:rsidR="00AD498A" w:rsidRPr="0032781E" w:rsidRDefault="00AD498A" w:rsidP="00AD498A">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48,99</w:t>
            </w:r>
          </w:p>
        </w:tc>
      </w:tr>
      <w:tr w:rsidR="00AD498A" w:rsidRPr="0032781E" w:rsidTr="00B168F0">
        <w:trPr>
          <w:trHeight w:val="617"/>
        </w:trPr>
        <w:tc>
          <w:tcPr>
            <w:tcW w:w="2080" w:type="dxa"/>
            <w:tcBorders>
              <w:top w:val="nil"/>
              <w:left w:val="single" w:sz="8" w:space="0" w:color="auto"/>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Genel Toplam</w:t>
            </w:r>
          </w:p>
        </w:tc>
        <w:tc>
          <w:tcPr>
            <w:tcW w:w="960" w:type="dxa"/>
            <w:tcBorders>
              <w:top w:val="nil"/>
              <w:left w:val="nil"/>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87,24</w:t>
            </w:r>
          </w:p>
        </w:tc>
        <w:tc>
          <w:tcPr>
            <w:tcW w:w="1100" w:type="dxa"/>
            <w:tcBorders>
              <w:top w:val="nil"/>
              <w:left w:val="nil"/>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448,34</w:t>
            </w:r>
          </w:p>
        </w:tc>
        <w:tc>
          <w:tcPr>
            <w:tcW w:w="1340" w:type="dxa"/>
            <w:tcBorders>
              <w:top w:val="nil"/>
              <w:left w:val="nil"/>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18.773,68</w:t>
            </w:r>
          </w:p>
        </w:tc>
        <w:tc>
          <w:tcPr>
            <w:tcW w:w="960" w:type="dxa"/>
            <w:tcBorders>
              <w:top w:val="nil"/>
              <w:left w:val="nil"/>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35,35</w:t>
            </w:r>
          </w:p>
        </w:tc>
        <w:tc>
          <w:tcPr>
            <w:tcW w:w="960" w:type="dxa"/>
            <w:tcBorders>
              <w:top w:val="nil"/>
              <w:left w:val="nil"/>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126,58</w:t>
            </w:r>
          </w:p>
        </w:tc>
        <w:tc>
          <w:tcPr>
            <w:tcW w:w="960" w:type="dxa"/>
            <w:tcBorders>
              <w:top w:val="nil"/>
              <w:left w:val="nil"/>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17,91</w:t>
            </w:r>
          </w:p>
        </w:tc>
        <w:tc>
          <w:tcPr>
            <w:tcW w:w="960" w:type="dxa"/>
            <w:tcBorders>
              <w:top w:val="nil"/>
              <w:left w:val="nil"/>
              <w:bottom w:val="single" w:sz="8" w:space="0" w:color="auto"/>
              <w:right w:val="single" w:sz="8" w:space="0" w:color="auto"/>
            </w:tcBorders>
            <w:shd w:val="clear" w:color="000000" w:fill="FF5050"/>
            <w:noWrap/>
            <w:vAlign w:val="center"/>
            <w:hideMark/>
          </w:tcPr>
          <w:p w:rsidR="00AD498A" w:rsidRPr="0032781E" w:rsidRDefault="00AD498A" w:rsidP="00AD498A">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19.489,10</w:t>
            </w:r>
          </w:p>
        </w:tc>
      </w:tr>
    </w:tbl>
    <w:p w:rsidR="00E831A4" w:rsidRPr="0032781E" w:rsidRDefault="00E831A4" w:rsidP="00E831A4">
      <w:pPr>
        <w:jc w:val="both"/>
        <w:rPr>
          <w:rFonts w:cs="Times New Roman"/>
        </w:rPr>
      </w:pPr>
    </w:p>
    <w:p w:rsidR="00E831A4" w:rsidRPr="0032781E" w:rsidRDefault="00D11815" w:rsidP="007E78E8">
      <w:pPr>
        <w:pStyle w:val="Tablo1"/>
      </w:pPr>
      <w:bookmarkStart w:id="49" w:name="_Toc99112786"/>
      <w:bookmarkStart w:id="50" w:name="_Toc196231174"/>
      <w:r w:rsidRPr="0032781E">
        <w:t xml:space="preserve">Tablo </w:t>
      </w:r>
      <w:r w:rsidR="0079358E">
        <w:fldChar w:fldCharType="begin"/>
      </w:r>
      <w:r w:rsidR="0079358E">
        <w:instrText xml:space="preserve"> STYLEREF 1 \s </w:instrText>
      </w:r>
      <w:r w:rsidR="0079358E">
        <w:fldChar w:fldCharType="separate"/>
      </w:r>
      <w:r w:rsidRPr="0032781E">
        <w:rPr>
          <w:noProof/>
        </w:rPr>
        <w:t>1</w:t>
      </w:r>
      <w:r w:rsidR="0079358E">
        <w:rPr>
          <w:noProof/>
        </w:rPr>
        <w:fldChar w:fldCharType="end"/>
      </w:r>
      <w:r w:rsidRPr="0032781E">
        <w:t>.</w:t>
      </w:r>
      <w:r w:rsidR="0079358E">
        <w:fldChar w:fldCharType="begin"/>
      </w:r>
      <w:r w:rsidR="0079358E">
        <w:instrText xml:space="preserve"> SEQ Tablo \* ARABIC \s 1 </w:instrText>
      </w:r>
      <w:r w:rsidR="0079358E">
        <w:fldChar w:fldCharType="separate"/>
      </w:r>
      <w:r w:rsidRPr="0032781E">
        <w:rPr>
          <w:noProof/>
        </w:rPr>
        <w:t>10</w:t>
      </w:r>
      <w:r w:rsidR="0079358E">
        <w:rPr>
          <w:noProof/>
        </w:rPr>
        <w:fldChar w:fldCharType="end"/>
      </w:r>
      <w:r w:rsidRPr="0032781E">
        <w:t xml:space="preserve"> </w:t>
      </w:r>
      <w:r w:rsidR="00D90D04" w:rsidRPr="0032781E">
        <w:t>Şubat</w:t>
      </w:r>
      <w:r w:rsidR="00E831A4" w:rsidRPr="0032781E">
        <w:t xml:space="preserve"> </w:t>
      </w:r>
      <w:r w:rsidR="00B168F0" w:rsidRPr="0032781E">
        <w:t>2025</w:t>
      </w:r>
      <w:r w:rsidR="00E831A4" w:rsidRPr="0032781E">
        <w:t xml:space="preserve"> Döneminde Lisanssız Elektrik Üretimi ve Yapılan Ödeme Miktarının Kaynaklara Göre Dağılımı (</w:t>
      </w:r>
      <w:proofErr w:type="spellStart"/>
      <w:r w:rsidR="00E831A4" w:rsidRPr="0032781E">
        <w:t>MWh</w:t>
      </w:r>
      <w:proofErr w:type="spellEnd"/>
      <w:r w:rsidR="00E831A4" w:rsidRPr="0032781E">
        <w:t>-TL)</w:t>
      </w:r>
      <w:bookmarkEnd w:id="49"/>
      <w:bookmarkEnd w:id="50"/>
    </w:p>
    <w:tbl>
      <w:tblPr>
        <w:tblW w:w="9791" w:type="dxa"/>
        <w:tblCellMar>
          <w:left w:w="70" w:type="dxa"/>
          <w:right w:w="70" w:type="dxa"/>
        </w:tblCellMar>
        <w:tblLook w:val="04A0" w:firstRow="1" w:lastRow="0" w:firstColumn="1" w:lastColumn="0" w:noHBand="0" w:noVBand="1"/>
      </w:tblPr>
      <w:tblGrid>
        <w:gridCol w:w="1654"/>
        <w:gridCol w:w="1654"/>
        <w:gridCol w:w="939"/>
        <w:gridCol w:w="1673"/>
        <w:gridCol w:w="939"/>
        <w:gridCol w:w="2011"/>
        <w:gridCol w:w="921"/>
      </w:tblGrid>
      <w:tr w:rsidR="006F6726" w:rsidRPr="0032781E" w:rsidTr="006F6726">
        <w:trPr>
          <w:trHeight w:val="1841"/>
        </w:trPr>
        <w:tc>
          <w:tcPr>
            <w:tcW w:w="1654" w:type="dxa"/>
            <w:tcBorders>
              <w:top w:val="single" w:sz="8" w:space="0" w:color="auto"/>
              <w:left w:val="single" w:sz="8" w:space="0" w:color="auto"/>
              <w:bottom w:val="nil"/>
              <w:right w:val="single" w:sz="8" w:space="0" w:color="auto"/>
            </w:tcBorders>
            <w:shd w:val="clear" w:color="000000" w:fill="FF0000"/>
            <w:noWrap/>
            <w:vAlign w:val="center"/>
            <w:hideMark/>
          </w:tcPr>
          <w:p w:rsidR="006F6726" w:rsidRPr="0032781E" w:rsidRDefault="006F6726" w:rsidP="006F672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Kaynak Türü</w:t>
            </w:r>
          </w:p>
        </w:tc>
        <w:tc>
          <w:tcPr>
            <w:tcW w:w="1654" w:type="dxa"/>
            <w:tcBorders>
              <w:top w:val="single" w:sz="8" w:space="0" w:color="auto"/>
              <w:left w:val="nil"/>
              <w:bottom w:val="nil"/>
              <w:right w:val="single" w:sz="8" w:space="0" w:color="auto"/>
            </w:tcBorders>
            <w:shd w:val="clear" w:color="000000" w:fill="FF0000"/>
            <w:vAlign w:val="center"/>
            <w:hideMark/>
          </w:tcPr>
          <w:p w:rsidR="006F6726" w:rsidRPr="0032781E" w:rsidRDefault="006F6726" w:rsidP="006F672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 xml:space="preserve">İhtiyaç Fazlası </w:t>
            </w:r>
            <w:r w:rsidRPr="0032781E">
              <w:rPr>
                <w:rFonts w:eastAsia="Times New Roman" w:cs="Times New Roman"/>
                <w:b/>
                <w:bCs/>
                <w:color w:val="FFFFFF"/>
                <w:sz w:val="22"/>
                <w:lang w:eastAsia="tr-TR"/>
              </w:rPr>
              <w:br/>
              <w:t>Satın Alınan</w:t>
            </w:r>
            <w:r w:rsidRPr="0032781E">
              <w:rPr>
                <w:rFonts w:eastAsia="Times New Roman" w:cs="Times New Roman"/>
                <w:b/>
                <w:bCs/>
                <w:color w:val="FFFFFF"/>
                <w:sz w:val="22"/>
                <w:lang w:eastAsia="tr-TR"/>
              </w:rPr>
              <w:br/>
              <w:t xml:space="preserve"> Enerji Miktarı (</w:t>
            </w:r>
            <w:proofErr w:type="spellStart"/>
            <w:r w:rsidRPr="0032781E">
              <w:rPr>
                <w:rFonts w:eastAsia="Times New Roman" w:cs="Times New Roman"/>
                <w:b/>
                <w:bCs/>
                <w:color w:val="FFFFFF"/>
                <w:sz w:val="22"/>
                <w:lang w:eastAsia="tr-TR"/>
              </w:rPr>
              <w:t>MWh</w:t>
            </w:r>
            <w:proofErr w:type="spellEnd"/>
            <w:r w:rsidRPr="0032781E">
              <w:rPr>
                <w:rFonts w:eastAsia="Times New Roman" w:cs="Times New Roman"/>
                <w:b/>
                <w:bCs/>
                <w:color w:val="FFFFFF"/>
                <w:sz w:val="22"/>
                <w:lang w:eastAsia="tr-TR"/>
              </w:rPr>
              <w:t>)</w:t>
            </w:r>
          </w:p>
        </w:tc>
        <w:tc>
          <w:tcPr>
            <w:tcW w:w="939" w:type="dxa"/>
            <w:tcBorders>
              <w:top w:val="single" w:sz="8" w:space="0" w:color="auto"/>
              <w:left w:val="nil"/>
              <w:bottom w:val="nil"/>
              <w:right w:val="single" w:sz="8" w:space="0" w:color="auto"/>
            </w:tcBorders>
            <w:shd w:val="clear" w:color="000000" w:fill="FF0000"/>
            <w:vAlign w:val="center"/>
            <w:hideMark/>
          </w:tcPr>
          <w:p w:rsidR="006F6726" w:rsidRPr="0032781E" w:rsidRDefault="006F6726" w:rsidP="006F672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Oran</w:t>
            </w:r>
            <w:r w:rsidRPr="0032781E">
              <w:rPr>
                <w:rFonts w:eastAsia="Times New Roman" w:cs="Times New Roman"/>
                <w:b/>
                <w:bCs/>
                <w:color w:val="FFFFFF"/>
                <w:sz w:val="22"/>
                <w:lang w:eastAsia="tr-TR"/>
              </w:rPr>
              <w:br/>
              <w:t>(%)</w:t>
            </w:r>
          </w:p>
        </w:tc>
        <w:tc>
          <w:tcPr>
            <w:tcW w:w="1673" w:type="dxa"/>
            <w:tcBorders>
              <w:top w:val="single" w:sz="8" w:space="0" w:color="auto"/>
              <w:left w:val="nil"/>
              <w:bottom w:val="nil"/>
              <w:right w:val="single" w:sz="8" w:space="0" w:color="auto"/>
            </w:tcBorders>
            <w:shd w:val="clear" w:color="000000" w:fill="FF0000"/>
            <w:vAlign w:val="center"/>
            <w:hideMark/>
          </w:tcPr>
          <w:p w:rsidR="006F6726" w:rsidRPr="0032781E" w:rsidRDefault="006F6726" w:rsidP="006F672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Brüt Lisanssız Üretim Miktarı (</w:t>
            </w:r>
            <w:proofErr w:type="spellStart"/>
            <w:r w:rsidRPr="0032781E">
              <w:rPr>
                <w:rFonts w:eastAsia="Times New Roman" w:cs="Times New Roman"/>
                <w:b/>
                <w:bCs/>
                <w:color w:val="FFFFFF"/>
                <w:sz w:val="22"/>
                <w:lang w:eastAsia="tr-TR"/>
              </w:rPr>
              <w:t>MWh</w:t>
            </w:r>
            <w:proofErr w:type="spellEnd"/>
            <w:r w:rsidRPr="0032781E">
              <w:rPr>
                <w:rFonts w:eastAsia="Times New Roman" w:cs="Times New Roman"/>
                <w:b/>
                <w:bCs/>
                <w:color w:val="FFFFFF"/>
                <w:sz w:val="22"/>
                <w:lang w:eastAsia="tr-TR"/>
              </w:rPr>
              <w:t>)</w:t>
            </w:r>
          </w:p>
        </w:tc>
        <w:tc>
          <w:tcPr>
            <w:tcW w:w="939" w:type="dxa"/>
            <w:tcBorders>
              <w:top w:val="single" w:sz="8" w:space="0" w:color="auto"/>
              <w:left w:val="nil"/>
              <w:bottom w:val="nil"/>
              <w:right w:val="single" w:sz="8" w:space="0" w:color="auto"/>
            </w:tcBorders>
            <w:shd w:val="clear" w:color="000000" w:fill="FF0000"/>
            <w:vAlign w:val="center"/>
            <w:hideMark/>
          </w:tcPr>
          <w:p w:rsidR="006F6726" w:rsidRPr="0032781E" w:rsidRDefault="006F6726" w:rsidP="006F672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Oran</w:t>
            </w:r>
            <w:r w:rsidRPr="0032781E">
              <w:rPr>
                <w:rFonts w:eastAsia="Times New Roman" w:cs="Times New Roman"/>
                <w:b/>
                <w:bCs/>
                <w:color w:val="FFFFFF"/>
                <w:sz w:val="22"/>
                <w:lang w:eastAsia="tr-TR"/>
              </w:rPr>
              <w:br/>
              <w:t>(%)</w:t>
            </w:r>
          </w:p>
        </w:tc>
        <w:tc>
          <w:tcPr>
            <w:tcW w:w="2011" w:type="dxa"/>
            <w:tcBorders>
              <w:top w:val="single" w:sz="8" w:space="0" w:color="auto"/>
              <w:left w:val="nil"/>
              <w:bottom w:val="nil"/>
              <w:right w:val="single" w:sz="8" w:space="0" w:color="auto"/>
            </w:tcBorders>
            <w:shd w:val="clear" w:color="000000" w:fill="FF0000"/>
            <w:vAlign w:val="center"/>
            <w:hideMark/>
          </w:tcPr>
          <w:p w:rsidR="006F6726" w:rsidRPr="0032781E" w:rsidRDefault="006F6726" w:rsidP="006F672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 xml:space="preserve">İhtiyaç Fazlası </w:t>
            </w:r>
            <w:r w:rsidRPr="0032781E">
              <w:rPr>
                <w:rFonts w:eastAsia="Times New Roman" w:cs="Times New Roman"/>
                <w:b/>
                <w:bCs/>
                <w:color w:val="FFFFFF"/>
                <w:sz w:val="22"/>
                <w:lang w:eastAsia="tr-TR"/>
              </w:rPr>
              <w:br/>
              <w:t xml:space="preserve">Satın Alınan </w:t>
            </w:r>
            <w:r w:rsidRPr="0032781E">
              <w:rPr>
                <w:rFonts w:eastAsia="Times New Roman" w:cs="Times New Roman"/>
                <w:b/>
                <w:bCs/>
                <w:color w:val="FFFFFF"/>
                <w:sz w:val="22"/>
                <w:lang w:eastAsia="tr-TR"/>
              </w:rPr>
              <w:br/>
              <w:t>Enerji Miktarı</w:t>
            </w:r>
            <w:r w:rsidRPr="0032781E">
              <w:rPr>
                <w:rFonts w:eastAsia="Times New Roman" w:cs="Times New Roman"/>
                <w:b/>
                <w:bCs/>
                <w:color w:val="FFFFFF"/>
                <w:sz w:val="22"/>
                <w:lang w:eastAsia="tr-TR"/>
              </w:rPr>
              <w:br/>
              <w:t xml:space="preserve"> İçin Yapılan </w:t>
            </w:r>
            <w:r w:rsidRPr="0032781E">
              <w:rPr>
                <w:rFonts w:eastAsia="Times New Roman" w:cs="Times New Roman"/>
                <w:b/>
                <w:bCs/>
                <w:color w:val="FFFFFF"/>
                <w:sz w:val="22"/>
                <w:lang w:eastAsia="tr-TR"/>
              </w:rPr>
              <w:br/>
              <w:t xml:space="preserve">Ödeme Miktarı </w:t>
            </w:r>
            <w:r w:rsidRPr="0032781E">
              <w:rPr>
                <w:rFonts w:eastAsia="Times New Roman" w:cs="Times New Roman"/>
                <w:b/>
                <w:bCs/>
                <w:color w:val="FFFFFF"/>
                <w:sz w:val="22"/>
                <w:lang w:eastAsia="tr-TR"/>
              </w:rPr>
              <w:br/>
              <w:t>(TL)</w:t>
            </w:r>
          </w:p>
        </w:tc>
        <w:tc>
          <w:tcPr>
            <w:tcW w:w="921" w:type="dxa"/>
            <w:tcBorders>
              <w:top w:val="single" w:sz="8" w:space="0" w:color="auto"/>
              <w:left w:val="nil"/>
              <w:bottom w:val="nil"/>
              <w:right w:val="single" w:sz="8" w:space="0" w:color="auto"/>
            </w:tcBorders>
            <w:shd w:val="clear" w:color="000000" w:fill="FF0000"/>
            <w:vAlign w:val="center"/>
            <w:hideMark/>
          </w:tcPr>
          <w:p w:rsidR="006F6726" w:rsidRPr="0032781E" w:rsidRDefault="006F6726" w:rsidP="006F672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Oran</w:t>
            </w:r>
            <w:r w:rsidRPr="0032781E">
              <w:rPr>
                <w:rFonts w:eastAsia="Times New Roman" w:cs="Times New Roman"/>
                <w:b/>
                <w:bCs/>
                <w:color w:val="FFFFFF"/>
                <w:sz w:val="22"/>
                <w:lang w:eastAsia="tr-TR"/>
              </w:rPr>
              <w:br/>
              <w:t>(%)</w:t>
            </w:r>
          </w:p>
        </w:tc>
      </w:tr>
      <w:tr w:rsidR="006F6726" w:rsidRPr="0032781E" w:rsidTr="006F6726">
        <w:trPr>
          <w:trHeight w:val="322"/>
        </w:trPr>
        <w:tc>
          <w:tcPr>
            <w:tcW w:w="1654" w:type="dxa"/>
            <w:tcBorders>
              <w:top w:val="nil"/>
              <w:left w:val="single" w:sz="8" w:space="0" w:color="auto"/>
              <w:bottom w:val="single" w:sz="8" w:space="0" w:color="auto"/>
              <w:right w:val="single" w:sz="8" w:space="0" w:color="auto"/>
            </w:tcBorders>
            <w:shd w:val="clear" w:color="000000" w:fill="FF5050"/>
            <w:noWrap/>
            <w:vAlign w:val="center"/>
            <w:hideMark/>
          </w:tcPr>
          <w:p w:rsidR="006F6726" w:rsidRPr="0032781E" w:rsidRDefault="006F6726" w:rsidP="006F6726">
            <w:pPr>
              <w:spacing w:after="0" w:line="240" w:lineRule="auto"/>
              <w:rPr>
                <w:rFonts w:eastAsia="Times New Roman" w:cs="Times New Roman"/>
                <w:color w:val="FFFFFF"/>
                <w:szCs w:val="24"/>
                <w:lang w:eastAsia="tr-TR"/>
              </w:rPr>
            </w:pPr>
            <w:r w:rsidRPr="0032781E">
              <w:rPr>
                <w:rFonts w:eastAsia="Times New Roman" w:cs="Times New Roman"/>
                <w:color w:val="FFFFFF"/>
                <w:szCs w:val="24"/>
                <w:lang w:eastAsia="tr-TR"/>
              </w:rPr>
              <w:t xml:space="preserve">Güneş </w:t>
            </w:r>
          </w:p>
        </w:tc>
        <w:tc>
          <w:tcPr>
            <w:tcW w:w="1654"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811.920,59</w:t>
            </w:r>
          </w:p>
        </w:tc>
        <w:tc>
          <w:tcPr>
            <w:tcW w:w="939"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98,04</w:t>
            </w:r>
          </w:p>
        </w:tc>
        <w:tc>
          <w:tcPr>
            <w:tcW w:w="1673"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1.346.076,00</w:t>
            </w:r>
          </w:p>
        </w:tc>
        <w:tc>
          <w:tcPr>
            <w:tcW w:w="939"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97,76</w:t>
            </w:r>
          </w:p>
        </w:tc>
        <w:tc>
          <w:tcPr>
            <w:tcW w:w="2011"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3.637.606.135,16</w:t>
            </w:r>
          </w:p>
        </w:tc>
        <w:tc>
          <w:tcPr>
            <w:tcW w:w="921" w:type="dxa"/>
            <w:tcBorders>
              <w:top w:val="nil"/>
              <w:left w:val="nil"/>
              <w:bottom w:val="single" w:sz="8" w:space="0" w:color="auto"/>
              <w:right w:val="single" w:sz="8" w:space="0" w:color="auto"/>
            </w:tcBorders>
            <w:shd w:val="clear" w:color="auto" w:fill="auto"/>
            <w:vAlign w:val="center"/>
            <w:hideMark/>
          </w:tcPr>
          <w:p w:rsidR="006F6726" w:rsidRPr="0032781E" w:rsidRDefault="006F6726" w:rsidP="006F672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98,50</w:t>
            </w:r>
          </w:p>
        </w:tc>
      </w:tr>
      <w:tr w:rsidR="006F6726" w:rsidRPr="0032781E" w:rsidTr="006F6726">
        <w:trPr>
          <w:trHeight w:val="322"/>
        </w:trPr>
        <w:tc>
          <w:tcPr>
            <w:tcW w:w="1654" w:type="dxa"/>
            <w:tcBorders>
              <w:top w:val="nil"/>
              <w:left w:val="single" w:sz="8" w:space="0" w:color="auto"/>
              <w:bottom w:val="single" w:sz="8" w:space="0" w:color="auto"/>
              <w:right w:val="single" w:sz="8" w:space="0" w:color="auto"/>
            </w:tcBorders>
            <w:shd w:val="clear" w:color="000000" w:fill="FF5050"/>
            <w:noWrap/>
            <w:vAlign w:val="center"/>
            <w:hideMark/>
          </w:tcPr>
          <w:p w:rsidR="006F6726" w:rsidRPr="0032781E" w:rsidRDefault="006F6726" w:rsidP="006F6726">
            <w:pPr>
              <w:spacing w:after="0" w:line="240" w:lineRule="auto"/>
              <w:rPr>
                <w:rFonts w:eastAsia="Times New Roman" w:cs="Times New Roman"/>
                <w:color w:val="FFFFFF"/>
                <w:szCs w:val="24"/>
                <w:lang w:eastAsia="tr-TR"/>
              </w:rPr>
            </w:pPr>
            <w:r w:rsidRPr="0032781E">
              <w:rPr>
                <w:rFonts w:eastAsia="Times New Roman" w:cs="Times New Roman"/>
                <w:color w:val="FFFFFF"/>
                <w:szCs w:val="24"/>
                <w:lang w:eastAsia="tr-TR"/>
              </w:rPr>
              <w:t>Rüzgâr</w:t>
            </w:r>
          </w:p>
        </w:tc>
        <w:tc>
          <w:tcPr>
            <w:tcW w:w="1654"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9.260,70</w:t>
            </w:r>
          </w:p>
        </w:tc>
        <w:tc>
          <w:tcPr>
            <w:tcW w:w="939"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1,12</w:t>
            </w:r>
          </w:p>
        </w:tc>
        <w:tc>
          <w:tcPr>
            <w:tcW w:w="1673"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16.636,20</w:t>
            </w:r>
          </w:p>
        </w:tc>
        <w:tc>
          <w:tcPr>
            <w:tcW w:w="939"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1,21</w:t>
            </w:r>
          </w:p>
        </w:tc>
        <w:tc>
          <w:tcPr>
            <w:tcW w:w="2011"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24.675.692,50</w:t>
            </w:r>
          </w:p>
        </w:tc>
        <w:tc>
          <w:tcPr>
            <w:tcW w:w="921" w:type="dxa"/>
            <w:tcBorders>
              <w:top w:val="nil"/>
              <w:left w:val="nil"/>
              <w:bottom w:val="single" w:sz="8" w:space="0" w:color="auto"/>
              <w:right w:val="single" w:sz="8" w:space="0" w:color="auto"/>
            </w:tcBorders>
            <w:shd w:val="clear" w:color="auto" w:fill="auto"/>
            <w:vAlign w:val="center"/>
            <w:hideMark/>
          </w:tcPr>
          <w:p w:rsidR="006F6726" w:rsidRPr="0032781E" w:rsidRDefault="006F6726" w:rsidP="006F672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0,67</w:t>
            </w:r>
          </w:p>
        </w:tc>
      </w:tr>
      <w:tr w:rsidR="006F6726" w:rsidRPr="0032781E" w:rsidTr="006F6726">
        <w:trPr>
          <w:trHeight w:val="322"/>
        </w:trPr>
        <w:tc>
          <w:tcPr>
            <w:tcW w:w="1654" w:type="dxa"/>
            <w:tcBorders>
              <w:top w:val="nil"/>
              <w:left w:val="single" w:sz="8" w:space="0" w:color="auto"/>
              <w:bottom w:val="single" w:sz="8" w:space="0" w:color="auto"/>
              <w:right w:val="single" w:sz="8" w:space="0" w:color="auto"/>
            </w:tcBorders>
            <w:shd w:val="clear" w:color="000000" w:fill="FF5050"/>
            <w:noWrap/>
            <w:vAlign w:val="center"/>
            <w:hideMark/>
          </w:tcPr>
          <w:p w:rsidR="006F6726" w:rsidRPr="0032781E" w:rsidRDefault="006F6726" w:rsidP="006F6726">
            <w:pPr>
              <w:spacing w:after="0" w:line="240" w:lineRule="auto"/>
              <w:rPr>
                <w:rFonts w:eastAsia="Times New Roman" w:cs="Times New Roman"/>
                <w:color w:val="FFFFFF"/>
                <w:szCs w:val="24"/>
                <w:lang w:eastAsia="tr-TR"/>
              </w:rPr>
            </w:pPr>
            <w:proofErr w:type="spellStart"/>
            <w:r w:rsidRPr="0032781E">
              <w:rPr>
                <w:rFonts w:eastAsia="Times New Roman" w:cs="Times New Roman"/>
                <w:color w:val="FFFFFF"/>
                <w:szCs w:val="24"/>
                <w:lang w:eastAsia="tr-TR"/>
              </w:rPr>
              <w:t>Biyokütle</w:t>
            </w:r>
            <w:proofErr w:type="spellEnd"/>
          </w:p>
        </w:tc>
        <w:tc>
          <w:tcPr>
            <w:tcW w:w="1654"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5.743,93</w:t>
            </w:r>
          </w:p>
        </w:tc>
        <w:tc>
          <w:tcPr>
            <w:tcW w:w="939"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0,69</w:t>
            </w:r>
          </w:p>
        </w:tc>
        <w:tc>
          <w:tcPr>
            <w:tcW w:w="1673"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5.643,37</w:t>
            </w:r>
          </w:p>
        </w:tc>
        <w:tc>
          <w:tcPr>
            <w:tcW w:w="939"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0,41</w:t>
            </w:r>
          </w:p>
        </w:tc>
        <w:tc>
          <w:tcPr>
            <w:tcW w:w="2011"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27.351.202,19</w:t>
            </w:r>
          </w:p>
        </w:tc>
        <w:tc>
          <w:tcPr>
            <w:tcW w:w="921" w:type="dxa"/>
            <w:tcBorders>
              <w:top w:val="nil"/>
              <w:left w:val="nil"/>
              <w:bottom w:val="single" w:sz="8" w:space="0" w:color="auto"/>
              <w:right w:val="single" w:sz="8" w:space="0" w:color="auto"/>
            </w:tcBorders>
            <w:shd w:val="clear" w:color="auto" w:fill="auto"/>
            <w:vAlign w:val="center"/>
            <w:hideMark/>
          </w:tcPr>
          <w:p w:rsidR="006F6726" w:rsidRPr="0032781E" w:rsidRDefault="006F6726" w:rsidP="006F672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0,74</w:t>
            </w:r>
          </w:p>
        </w:tc>
      </w:tr>
      <w:tr w:rsidR="006F6726" w:rsidRPr="0032781E" w:rsidTr="006F6726">
        <w:trPr>
          <w:trHeight w:val="322"/>
        </w:trPr>
        <w:tc>
          <w:tcPr>
            <w:tcW w:w="1654" w:type="dxa"/>
            <w:tcBorders>
              <w:top w:val="nil"/>
              <w:left w:val="single" w:sz="8" w:space="0" w:color="auto"/>
              <w:bottom w:val="single" w:sz="8" w:space="0" w:color="auto"/>
              <w:right w:val="single" w:sz="8" w:space="0" w:color="auto"/>
            </w:tcBorders>
            <w:shd w:val="clear" w:color="000000" w:fill="FF5050"/>
            <w:noWrap/>
            <w:vAlign w:val="center"/>
            <w:hideMark/>
          </w:tcPr>
          <w:p w:rsidR="006F6726" w:rsidRPr="0032781E" w:rsidRDefault="006F6726" w:rsidP="006F6726">
            <w:pPr>
              <w:spacing w:after="0" w:line="240" w:lineRule="auto"/>
              <w:rPr>
                <w:rFonts w:eastAsia="Times New Roman" w:cs="Times New Roman"/>
                <w:color w:val="FFFFFF"/>
                <w:szCs w:val="24"/>
                <w:lang w:eastAsia="tr-TR"/>
              </w:rPr>
            </w:pPr>
            <w:r w:rsidRPr="0032781E">
              <w:rPr>
                <w:rFonts w:eastAsia="Times New Roman" w:cs="Times New Roman"/>
                <w:color w:val="FFFFFF"/>
                <w:szCs w:val="24"/>
                <w:lang w:eastAsia="tr-TR"/>
              </w:rPr>
              <w:t>Hidrolik</w:t>
            </w:r>
          </w:p>
        </w:tc>
        <w:tc>
          <w:tcPr>
            <w:tcW w:w="1654"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1.260,21</w:t>
            </w:r>
          </w:p>
        </w:tc>
        <w:tc>
          <w:tcPr>
            <w:tcW w:w="939"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0,15</w:t>
            </w:r>
          </w:p>
        </w:tc>
        <w:tc>
          <w:tcPr>
            <w:tcW w:w="1673"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5.017,83</w:t>
            </w:r>
          </w:p>
        </w:tc>
        <w:tc>
          <w:tcPr>
            <w:tcW w:w="939"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0,36</w:t>
            </w:r>
          </w:p>
        </w:tc>
        <w:tc>
          <w:tcPr>
            <w:tcW w:w="2011"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3.469.706,32</w:t>
            </w:r>
          </w:p>
        </w:tc>
        <w:tc>
          <w:tcPr>
            <w:tcW w:w="921" w:type="dxa"/>
            <w:tcBorders>
              <w:top w:val="nil"/>
              <w:left w:val="nil"/>
              <w:bottom w:val="single" w:sz="8" w:space="0" w:color="auto"/>
              <w:right w:val="single" w:sz="8" w:space="0" w:color="auto"/>
            </w:tcBorders>
            <w:shd w:val="clear" w:color="auto" w:fill="auto"/>
            <w:vAlign w:val="center"/>
            <w:hideMark/>
          </w:tcPr>
          <w:p w:rsidR="006F6726" w:rsidRPr="0032781E" w:rsidRDefault="006F6726" w:rsidP="006F672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0,09</w:t>
            </w:r>
          </w:p>
        </w:tc>
      </w:tr>
      <w:tr w:rsidR="006F6726" w:rsidRPr="0032781E" w:rsidTr="006F6726">
        <w:trPr>
          <w:trHeight w:val="322"/>
        </w:trPr>
        <w:tc>
          <w:tcPr>
            <w:tcW w:w="1654" w:type="dxa"/>
            <w:tcBorders>
              <w:top w:val="nil"/>
              <w:left w:val="single" w:sz="8" w:space="0" w:color="auto"/>
              <w:bottom w:val="single" w:sz="8" w:space="0" w:color="auto"/>
              <w:right w:val="single" w:sz="8" w:space="0" w:color="auto"/>
            </w:tcBorders>
            <w:shd w:val="clear" w:color="000000" w:fill="FF5050"/>
            <w:noWrap/>
            <w:vAlign w:val="center"/>
            <w:hideMark/>
          </w:tcPr>
          <w:p w:rsidR="006F6726" w:rsidRPr="0032781E" w:rsidRDefault="006F6726" w:rsidP="006F6726">
            <w:pPr>
              <w:spacing w:after="0" w:line="240" w:lineRule="auto"/>
              <w:rPr>
                <w:rFonts w:eastAsia="Times New Roman" w:cs="Times New Roman"/>
                <w:color w:val="FFFFFF"/>
                <w:szCs w:val="24"/>
                <w:lang w:eastAsia="tr-TR"/>
              </w:rPr>
            </w:pPr>
            <w:r w:rsidRPr="0032781E">
              <w:rPr>
                <w:rFonts w:eastAsia="Times New Roman" w:cs="Times New Roman"/>
                <w:color w:val="FFFFFF"/>
                <w:szCs w:val="24"/>
                <w:lang w:eastAsia="tr-TR"/>
              </w:rPr>
              <w:t>Doğalgaz</w:t>
            </w:r>
          </w:p>
        </w:tc>
        <w:tc>
          <w:tcPr>
            <w:tcW w:w="1654"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0,00</w:t>
            </w:r>
          </w:p>
        </w:tc>
        <w:tc>
          <w:tcPr>
            <w:tcW w:w="939"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0,00</w:t>
            </w:r>
          </w:p>
        </w:tc>
        <w:tc>
          <w:tcPr>
            <w:tcW w:w="1673"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3.610,16</w:t>
            </w:r>
          </w:p>
        </w:tc>
        <w:tc>
          <w:tcPr>
            <w:tcW w:w="939"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0,26</w:t>
            </w:r>
          </w:p>
        </w:tc>
        <w:tc>
          <w:tcPr>
            <w:tcW w:w="2011" w:type="dxa"/>
            <w:tcBorders>
              <w:top w:val="nil"/>
              <w:left w:val="nil"/>
              <w:bottom w:val="single" w:sz="8" w:space="0" w:color="auto"/>
              <w:right w:val="single" w:sz="8" w:space="0" w:color="auto"/>
            </w:tcBorders>
            <w:shd w:val="clear" w:color="auto" w:fill="auto"/>
            <w:noWrap/>
            <w:vAlign w:val="center"/>
            <w:hideMark/>
          </w:tcPr>
          <w:p w:rsidR="006F6726" w:rsidRPr="0032781E" w:rsidRDefault="006F6726" w:rsidP="006F6726">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0,00</w:t>
            </w:r>
          </w:p>
        </w:tc>
        <w:tc>
          <w:tcPr>
            <w:tcW w:w="921" w:type="dxa"/>
            <w:tcBorders>
              <w:top w:val="nil"/>
              <w:left w:val="nil"/>
              <w:bottom w:val="single" w:sz="8" w:space="0" w:color="auto"/>
              <w:right w:val="single" w:sz="8" w:space="0" w:color="auto"/>
            </w:tcBorders>
            <w:shd w:val="clear" w:color="auto" w:fill="auto"/>
            <w:vAlign w:val="center"/>
            <w:hideMark/>
          </w:tcPr>
          <w:p w:rsidR="006F6726" w:rsidRPr="0032781E" w:rsidRDefault="006F6726" w:rsidP="006F6726">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0,00</w:t>
            </w:r>
          </w:p>
        </w:tc>
      </w:tr>
      <w:tr w:rsidR="006F6726" w:rsidRPr="0032781E" w:rsidTr="006F6726">
        <w:trPr>
          <w:trHeight w:val="510"/>
        </w:trPr>
        <w:tc>
          <w:tcPr>
            <w:tcW w:w="1654" w:type="dxa"/>
            <w:tcBorders>
              <w:top w:val="nil"/>
              <w:left w:val="single" w:sz="8" w:space="0" w:color="auto"/>
              <w:bottom w:val="single" w:sz="8" w:space="0" w:color="auto"/>
              <w:right w:val="single" w:sz="8" w:space="0" w:color="auto"/>
            </w:tcBorders>
            <w:shd w:val="clear" w:color="000000" w:fill="FF5050"/>
            <w:noWrap/>
            <w:vAlign w:val="center"/>
            <w:hideMark/>
          </w:tcPr>
          <w:p w:rsidR="006F6726" w:rsidRPr="0032781E" w:rsidRDefault="006F6726" w:rsidP="006F6726">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Genel Toplam</w:t>
            </w:r>
          </w:p>
        </w:tc>
        <w:tc>
          <w:tcPr>
            <w:tcW w:w="1654" w:type="dxa"/>
            <w:tcBorders>
              <w:top w:val="nil"/>
              <w:left w:val="nil"/>
              <w:bottom w:val="single" w:sz="8" w:space="0" w:color="auto"/>
              <w:right w:val="single" w:sz="8" w:space="0" w:color="auto"/>
            </w:tcBorders>
            <w:shd w:val="clear" w:color="000000" w:fill="FF5050"/>
            <w:noWrap/>
            <w:vAlign w:val="center"/>
            <w:hideMark/>
          </w:tcPr>
          <w:p w:rsidR="006F6726" w:rsidRPr="0032781E" w:rsidRDefault="006F6726" w:rsidP="006F6726">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828.185,43</w:t>
            </w:r>
          </w:p>
        </w:tc>
        <w:tc>
          <w:tcPr>
            <w:tcW w:w="939" w:type="dxa"/>
            <w:tcBorders>
              <w:top w:val="nil"/>
              <w:left w:val="nil"/>
              <w:bottom w:val="single" w:sz="8" w:space="0" w:color="auto"/>
              <w:right w:val="single" w:sz="8" w:space="0" w:color="auto"/>
            </w:tcBorders>
            <w:shd w:val="clear" w:color="000000" w:fill="FF5050"/>
            <w:noWrap/>
            <w:vAlign w:val="center"/>
            <w:hideMark/>
          </w:tcPr>
          <w:p w:rsidR="006F6726" w:rsidRPr="0032781E" w:rsidRDefault="006F6726" w:rsidP="006F672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100,00</w:t>
            </w:r>
          </w:p>
        </w:tc>
        <w:tc>
          <w:tcPr>
            <w:tcW w:w="1673" w:type="dxa"/>
            <w:tcBorders>
              <w:top w:val="nil"/>
              <w:left w:val="nil"/>
              <w:bottom w:val="single" w:sz="8" w:space="0" w:color="auto"/>
              <w:right w:val="single" w:sz="8" w:space="0" w:color="auto"/>
            </w:tcBorders>
            <w:shd w:val="clear" w:color="000000" w:fill="FF5050"/>
            <w:noWrap/>
            <w:vAlign w:val="center"/>
            <w:hideMark/>
          </w:tcPr>
          <w:p w:rsidR="006F6726" w:rsidRPr="0032781E" w:rsidRDefault="006F6726" w:rsidP="006F6726">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1.376.983,55</w:t>
            </w:r>
          </w:p>
        </w:tc>
        <w:tc>
          <w:tcPr>
            <w:tcW w:w="939" w:type="dxa"/>
            <w:tcBorders>
              <w:top w:val="nil"/>
              <w:left w:val="nil"/>
              <w:bottom w:val="single" w:sz="8" w:space="0" w:color="auto"/>
              <w:right w:val="single" w:sz="8" w:space="0" w:color="auto"/>
            </w:tcBorders>
            <w:shd w:val="clear" w:color="000000" w:fill="FF5050"/>
            <w:noWrap/>
            <w:vAlign w:val="center"/>
            <w:hideMark/>
          </w:tcPr>
          <w:p w:rsidR="006F6726" w:rsidRPr="0032781E" w:rsidRDefault="006F6726" w:rsidP="006F672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100,00</w:t>
            </w:r>
          </w:p>
        </w:tc>
        <w:tc>
          <w:tcPr>
            <w:tcW w:w="2011" w:type="dxa"/>
            <w:tcBorders>
              <w:top w:val="nil"/>
              <w:left w:val="nil"/>
              <w:bottom w:val="single" w:sz="8" w:space="0" w:color="auto"/>
              <w:right w:val="single" w:sz="8" w:space="0" w:color="auto"/>
            </w:tcBorders>
            <w:shd w:val="clear" w:color="000000" w:fill="FF5050"/>
            <w:vAlign w:val="center"/>
            <w:hideMark/>
          </w:tcPr>
          <w:p w:rsidR="006F6726" w:rsidRPr="0032781E" w:rsidRDefault="006F6726" w:rsidP="006F6726">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3.693.102.736,18</w:t>
            </w:r>
          </w:p>
        </w:tc>
        <w:tc>
          <w:tcPr>
            <w:tcW w:w="921" w:type="dxa"/>
            <w:tcBorders>
              <w:top w:val="nil"/>
              <w:left w:val="nil"/>
              <w:bottom w:val="single" w:sz="8" w:space="0" w:color="auto"/>
              <w:right w:val="single" w:sz="8" w:space="0" w:color="auto"/>
            </w:tcBorders>
            <w:shd w:val="clear" w:color="000000" w:fill="FF5050"/>
            <w:noWrap/>
            <w:vAlign w:val="center"/>
            <w:hideMark/>
          </w:tcPr>
          <w:p w:rsidR="006F6726" w:rsidRPr="0032781E" w:rsidRDefault="006F6726" w:rsidP="006F6726">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100,00</w:t>
            </w:r>
          </w:p>
        </w:tc>
      </w:tr>
    </w:tbl>
    <w:p w:rsidR="00F85A79" w:rsidRPr="0032781E" w:rsidRDefault="00F85A79" w:rsidP="00F85A79">
      <w:pPr>
        <w:rPr>
          <w:rFonts w:cs="Times New Roman"/>
        </w:rPr>
      </w:pPr>
    </w:p>
    <w:p w:rsidR="00E831A4" w:rsidRPr="0032781E" w:rsidRDefault="00E55E24" w:rsidP="00E831A4">
      <w:pPr>
        <w:keepNext/>
        <w:rPr>
          <w:rFonts w:cs="Times New Roman"/>
        </w:rPr>
      </w:pPr>
      <w:r w:rsidRPr="0032781E">
        <w:rPr>
          <w:rFonts w:cs="Times New Roman"/>
          <w:noProof/>
          <w:lang w:eastAsia="tr-TR"/>
        </w:rPr>
        <w:lastRenderedPageBreak/>
        <w:drawing>
          <wp:inline distT="0" distB="0" distL="0" distR="0" wp14:anchorId="111CC3BA">
            <wp:extent cx="5445760" cy="3395207"/>
            <wp:effectExtent l="0" t="0" r="254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514" cy="3402535"/>
                    </a:xfrm>
                    <a:prstGeom prst="rect">
                      <a:avLst/>
                    </a:prstGeom>
                    <a:noFill/>
                  </pic:spPr>
                </pic:pic>
              </a:graphicData>
            </a:graphic>
          </wp:inline>
        </w:drawing>
      </w:r>
    </w:p>
    <w:p w:rsidR="00E831A4" w:rsidRPr="0032781E" w:rsidRDefault="00E831A4" w:rsidP="007D736D">
      <w:pPr>
        <w:pStyle w:val="Grafik1"/>
      </w:pPr>
      <w:bookmarkStart w:id="51" w:name="_Toc99112841"/>
      <w:bookmarkStart w:id="52" w:name="_Toc196231195"/>
      <w:r w:rsidRPr="0032781E">
        <w:t xml:space="preserve">Şekil </w:t>
      </w:r>
      <w:r w:rsidR="0079358E">
        <w:fldChar w:fldCharType="begin"/>
      </w:r>
      <w:r w:rsidR="0079358E">
        <w:instrText xml:space="preserve"> STYLEREF 1 \s </w:instrText>
      </w:r>
      <w:r w:rsidR="0079358E">
        <w:fldChar w:fldCharType="separate"/>
      </w:r>
      <w:r w:rsidRPr="0032781E">
        <w:rPr>
          <w:noProof/>
        </w:rPr>
        <w:t>1</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8</w:t>
      </w:r>
      <w:r w:rsidR="0079358E">
        <w:rPr>
          <w:noProof/>
        </w:rPr>
        <w:fldChar w:fldCharType="end"/>
      </w:r>
      <w:r w:rsidRPr="0032781E">
        <w:t xml:space="preserve"> </w:t>
      </w:r>
      <w:r w:rsidR="007A0736" w:rsidRPr="0032781E">
        <w:t>Şubat</w:t>
      </w:r>
      <w:r w:rsidR="001D1CF3" w:rsidRPr="0032781E">
        <w:t xml:space="preserve"> </w:t>
      </w:r>
      <w:r w:rsidR="006F6726" w:rsidRPr="0032781E">
        <w:t>2025</w:t>
      </w:r>
      <w:r w:rsidRPr="0032781E">
        <w:t xml:space="preserve"> Döneminde </w:t>
      </w:r>
      <w:r w:rsidR="007D736D" w:rsidRPr="0032781E">
        <w:t xml:space="preserve">İhtiyaç Fazlası Satın Alınan Enerji Miktarının </w:t>
      </w:r>
      <w:r w:rsidRPr="0032781E">
        <w:t>Kaynaklara Göre Dağılımı (%)</w:t>
      </w:r>
      <w:bookmarkEnd w:id="51"/>
      <w:bookmarkEnd w:id="52"/>
    </w:p>
    <w:p w:rsidR="00E831A4" w:rsidRPr="0032781E" w:rsidRDefault="00E831A4" w:rsidP="00E831A4">
      <w:pPr>
        <w:jc w:val="both"/>
        <w:rPr>
          <w:rFonts w:cs="Times New Roman"/>
        </w:rPr>
      </w:pPr>
    </w:p>
    <w:p w:rsidR="00116947" w:rsidRPr="0032781E" w:rsidRDefault="00116947" w:rsidP="00E831A4">
      <w:pPr>
        <w:jc w:val="both"/>
        <w:rPr>
          <w:rFonts w:cs="Times New Roman"/>
        </w:rPr>
      </w:pPr>
    </w:p>
    <w:p w:rsidR="00DE072F" w:rsidRPr="0032781E" w:rsidRDefault="00E55E24" w:rsidP="00E831A4">
      <w:pPr>
        <w:jc w:val="both"/>
        <w:rPr>
          <w:rFonts w:cs="Times New Roman"/>
        </w:rPr>
      </w:pPr>
      <w:r w:rsidRPr="0032781E">
        <w:rPr>
          <w:rFonts w:cs="Times New Roman"/>
          <w:noProof/>
          <w:lang w:eastAsia="tr-TR"/>
        </w:rPr>
        <w:drawing>
          <wp:inline distT="0" distB="0" distL="0" distR="0" wp14:anchorId="4A4BED46">
            <wp:extent cx="5558155" cy="3244132"/>
            <wp:effectExtent l="0" t="0" r="444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7052" cy="3249325"/>
                    </a:xfrm>
                    <a:prstGeom prst="rect">
                      <a:avLst/>
                    </a:prstGeom>
                    <a:noFill/>
                  </pic:spPr>
                </pic:pic>
              </a:graphicData>
            </a:graphic>
          </wp:inline>
        </w:drawing>
      </w:r>
    </w:p>
    <w:p w:rsidR="00E831A4" w:rsidRPr="0032781E" w:rsidRDefault="00E831A4" w:rsidP="005D1475">
      <w:pPr>
        <w:pStyle w:val="Grafik1"/>
      </w:pPr>
      <w:bookmarkStart w:id="53" w:name="_Toc99112842"/>
      <w:bookmarkStart w:id="54" w:name="_Toc196231196"/>
      <w:r w:rsidRPr="0032781E">
        <w:t xml:space="preserve">Şekil </w:t>
      </w:r>
      <w:r w:rsidR="0079358E">
        <w:fldChar w:fldCharType="begin"/>
      </w:r>
      <w:r w:rsidR="0079358E">
        <w:instrText xml:space="preserve"> STYLEREF 1 \s </w:instrText>
      </w:r>
      <w:r w:rsidR="0079358E">
        <w:fldChar w:fldCharType="separate"/>
      </w:r>
      <w:r w:rsidRPr="0032781E">
        <w:rPr>
          <w:noProof/>
        </w:rPr>
        <w:t>1</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9</w:t>
      </w:r>
      <w:r w:rsidR="0079358E">
        <w:rPr>
          <w:noProof/>
        </w:rPr>
        <w:fldChar w:fldCharType="end"/>
      </w:r>
      <w:r w:rsidRPr="0032781E">
        <w:t xml:space="preserve"> </w:t>
      </w:r>
      <w:r w:rsidR="007A0736" w:rsidRPr="0032781E">
        <w:t>Şubat</w:t>
      </w:r>
      <w:r w:rsidR="001D1CF3" w:rsidRPr="0032781E">
        <w:t xml:space="preserve"> </w:t>
      </w:r>
      <w:r w:rsidR="006F6726" w:rsidRPr="0032781E">
        <w:t>2025</w:t>
      </w:r>
      <w:r w:rsidRPr="0032781E">
        <w:t xml:space="preserve"> Döneminde İhtiyaç Fazlası Satın Alınan Enerji Miktarı İçin Yapılan Ödeme Miktarının Kaynaklara Göre Dağılımı (%)</w:t>
      </w:r>
      <w:bookmarkEnd w:id="53"/>
      <w:bookmarkEnd w:id="54"/>
    </w:p>
    <w:p w:rsidR="00E831A4" w:rsidRPr="0032781E" w:rsidRDefault="00D11815" w:rsidP="007D736D">
      <w:pPr>
        <w:pStyle w:val="Tablo1"/>
      </w:pPr>
      <w:bookmarkStart w:id="55" w:name="_Toc99112788"/>
      <w:bookmarkStart w:id="56" w:name="_Toc196231175"/>
      <w:r w:rsidRPr="0032781E">
        <w:lastRenderedPageBreak/>
        <w:t xml:space="preserve">Tablo </w:t>
      </w:r>
      <w:r w:rsidR="0079358E">
        <w:fldChar w:fldCharType="begin"/>
      </w:r>
      <w:r w:rsidR="0079358E">
        <w:instrText xml:space="preserve"> STYLEREF 1 \s </w:instrText>
      </w:r>
      <w:r w:rsidR="0079358E">
        <w:fldChar w:fldCharType="separate"/>
      </w:r>
      <w:r w:rsidRPr="0032781E">
        <w:rPr>
          <w:noProof/>
        </w:rPr>
        <w:t>1</w:t>
      </w:r>
      <w:r w:rsidR="0079358E">
        <w:rPr>
          <w:noProof/>
        </w:rPr>
        <w:fldChar w:fldCharType="end"/>
      </w:r>
      <w:r w:rsidRPr="0032781E">
        <w:t>.</w:t>
      </w:r>
      <w:r w:rsidR="0079358E">
        <w:fldChar w:fldCharType="begin"/>
      </w:r>
      <w:r w:rsidR="0079358E">
        <w:instrText xml:space="preserve"> SEQ Tablo \* ARABIC \s 1 </w:instrText>
      </w:r>
      <w:r w:rsidR="0079358E">
        <w:fldChar w:fldCharType="separate"/>
      </w:r>
      <w:r w:rsidRPr="0032781E">
        <w:rPr>
          <w:noProof/>
        </w:rPr>
        <w:t>11</w:t>
      </w:r>
      <w:r w:rsidR="0079358E">
        <w:rPr>
          <w:noProof/>
        </w:rPr>
        <w:fldChar w:fldCharType="end"/>
      </w:r>
      <w:r w:rsidR="00E831A4" w:rsidRPr="0032781E">
        <w:t xml:space="preserve"> </w:t>
      </w:r>
      <w:r w:rsidR="00E55E24" w:rsidRPr="0032781E">
        <w:t>Şubat 2025</w:t>
      </w:r>
      <w:r w:rsidR="00E831A4" w:rsidRPr="0032781E">
        <w:t xml:space="preserve"> Döneminde </w:t>
      </w:r>
      <w:r w:rsidR="007D736D" w:rsidRPr="0032781E">
        <w:t xml:space="preserve">İhtiyaç Fazlası Satın Alınan Enerji Miktarının </w:t>
      </w:r>
      <w:r w:rsidR="00E831A4" w:rsidRPr="0032781E">
        <w:t>İllere ve Kaynaklara Göre Dağılımı (</w:t>
      </w:r>
      <w:proofErr w:type="spellStart"/>
      <w:r w:rsidR="00E831A4" w:rsidRPr="0032781E">
        <w:t>MWh</w:t>
      </w:r>
      <w:proofErr w:type="spellEnd"/>
      <w:r w:rsidR="00E831A4" w:rsidRPr="0032781E">
        <w:t>)</w:t>
      </w:r>
      <w:bookmarkEnd w:id="55"/>
      <w:bookmarkEnd w:id="56"/>
    </w:p>
    <w:tbl>
      <w:tblPr>
        <w:tblW w:w="9488" w:type="dxa"/>
        <w:tblCellMar>
          <w:left w:w="70" w:type="dxa"/>
          <w:right w:w="70" w:type="dxa"/>
        </w:tblCellMar>
        <w:tblLook w:val="04A0" w:firstRow="1" w:lastRow="0" w:firstColumn="1" w:lastColumn="0" w:noHBand="0" w:noVBand="1"/>
      </w:tblPr>
      <w:tblGrid>
        <w:gridCol w:w="2512"/>
        <w:gridCol w:w="1074"/>
        <w:gridCol w:w="1701"/>
        <w:gridCol w:w="1275"/>
        <w:gridCol w:w="1418"/>
        <w:gridCol w:w="1843"/>
      </w:tblGrid>
      <w:tr w:rsidR="005C5529" w:rsidRPr="0032781E" w:rsidTr="005C5529">
        <w:trPr>
          <w:trHeight w:val="50"/>
          <w:tblHeader/>
        </w:trPr>
        <w:tc>
          <w:tcPr>
            <w:tcW w:w="2177" w:type="dxa"/>
            <w:tcBorders>
              <w:top w:val="single" w:sz="8" w:space="0" w:color="auto"/>
              <w:left w:val="single" w:sz="8" w:space="0" w:color="auto"/>
              <w:bottom w:val="nil"/>
              <w:right w:val="single" w:sz="8" w:space="0" w:color="auto"/>
            </w:tcBorders>
            <w:shd w:val="clear" w:color="000000" w:fill="FF0000"/>
            <w:noWrap/>
            <w:vAlign w:val="center"/>
            <w:hideMark/>
          </w:tcPr>
          <w:p w:rsidR="005C5529" w:rsidRPr="0032781E" w:rsidRDefault="005C5529" w:rsidP="005C552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İLLER</w:t>
            </w:r>
          </w:p>
        </w:tc>
        <w:tc>
          <w:tcPr>
            <w:tcW w:w="1074" w:type="dxa"/>
            <w:tcBorders>
              <w:top w:val="single" w:sz="8" w:space="0" w:color="auto"/>
              <w:left w:val="nil"/>
              <w:bottom w:val="nil"/>
              <w:right w:val="single" w:sz="8" w:space="0" w:color="auto"/>
            </w:tcBorders>
            <w:shd w:val="clear" w:color="000000" w:fill="FF0000"/>
            <w:noWrap/>
            <w:vAlign w:val="center"/>
            <w:hideMark/>
          </w:tcPr>
          <w:p w:rsidR="005C5529" w:rsidRPr="0032781E" w:rsidRDefault="005C5529" w:rsidP="005C5529">
            <w:pPr>
              <w:spacing w:after="0" w:line="240" w:lineRule="auto"/>
              <w:jc w:val="center"/>
              <w:rPr>
                <w:rFonts w:eastAsia="Times New Roman" w:cs="Times New Roman"/>
                <w:b/>
                <w:bCs/>
                <w:color w:val="FFFFFF"/>
                <w:sz w:val="22"/>
                <w:lang w:eastAsia="tr-TR"/>
              </w:rPr>
            </w:pPr>
            <w:proofErr w:type="spellStart"/>
            <w:r w:rsidRPr="0032781E">
              <w:rPr>
                <w:rFonts w:eastAsia="Times New Roman" w:cs="Times New Roman"/>
                <w:b/>
                <w:bCs/>
                <w:color w:val="FFFFFF"/>
                <w:sz w:val="22"/>
                <w:lang w:eastAsia="tr-TR"/>
              </w:rPr>
              <w:t>Biyokütle</w:t>
            </w:r>
            <w:proofErr w:type="spellEnd"/>
          </w:p>
        </w:tc>
        <w:tc>
          <w:tcPr>
            <w:tcW w:w="1701" w:type="dxa"/>
            <w:tcBorders>
              <w:top w:val="single" w:sz="8" w:space="0" w:color="auto"/>
              <w:left w:val="nil"/>
              <w:bottom w:val="nil"/>
              <w:right w:val="single" w:sz="8" w:space="0" w:color="auto"/>
            </w:tcBorders>
            <w:shd w:val="clear" w:color="000000" w:fill="FF0000"/>
            <w:vAlign w:val="center"/>
            <w:hideMark/>
          </w:tcPr>
          <w:p w:rsidR="005C5529" w:rsidRPr="0032781E" w:rsidRDefault="005C5529" w:rsidP="005C5529">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 xml:space="preserve">Güneş </w:t>
            </w:r>
          </w:p>
        </w:tc>
        <w:tc>
          <w:tcPr>
            <w:tcW w:w="1275" w:type="dxa"/>
            <w:tcBorders>
              <w:top w:val="single" w:sz="8" w:space="0" w:color="auto"/>
              <w:left w:val="nil"/>
              <w:bottom w:val="nil"/>
              <w:right w:val="single" w:sz="8" w:space="0" w:color="auto"/>
            </w:tcBorders>
            <w:shd w:val="clear" w:color="000000" w:fill="FF0000"/>
            <w:noWrap/>
            <w:vAlign w:val="center"/>
            <w:hideMark/>
          </w:tcPr>
          <w:p w:rsidR="005C5529" w:rsidRPr="0032781E" w:rsidRDefault="005C5529" w:rsidP="005C5529">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Hidrolik</w:t>
            </w:r>
          </w:p>
        </w:tc>
        <w:tc>
          <w:tcPr>
            <w:tcW w:w="1418" w:type="dxa"/>
            <w:tcBorders>
              <w:top w:val="single" w:sz="8" w:space="0" w:color="auto"/>
              <w:left w:val="nil"/>
              <w:bottom w:val="nil"/>
              <w:right w:val="single" w:sz="8" w:space="0" w:color="auto"/>
            </w:tcBorders>
            <w:shd w:val="clear" w:color="000000" w:fill="FF0000"/>
            <w:noWrap/>
            <w:vAlign w:val="center"/>
            <w:hideMark/>
          </w:tcPr>
          <w:p w:rsidR="005C5529" w:rsidRPr="0032781E" w:rsidRDefault="005C5529" w:rsidP="005C5529">
            <w:pPr>
              <w:spacing w:after="0" w:line="240" w:lineRule="auto"/>
              <w:jc w:val="center"/>
              <w:rPr>
                <w:rFonts w:eastAsia="Times New Roman" w:cs="Times New Roman"/>
                <w:b/>
                <w:bCs/>
                <w:color w:val="FFFFFF"/>
                <w:sz w:val="22"/>
                <w:lang w:eastAsia="tr-TR"/>
              </w:rPr>
            </w:pPr>
            <w:proofErr w:type="gramStart"/>
            <w:r w:rsidRPr="0032781E">
              <w:rPr>
                <w:rFonts w:eastAsia="Times New Roman" w:cs="Times New Roman"/>
                <w:b/>
                <w:bCs/>
                <w:color w:val="FFFFFF"/>
                <w:sz w:val="22"/>
                <w:lang w:eastAsia="tr-TR"/>
              </w:rPr>
              <w:t>Rüzgar</w:t>
            </w:r>
            <w:proofErr w:type="gramEnd"/>
          </w:p>
        </w:tc>
        <w:tc>
          <w:tcPr>
            <w:tcW w:w="1843" w:type="dxa"/>
            <w:tcBorders>
              <w:top w:val="single" w:sz="8" w:space="0" w:color="auto"/>
              <w:left w:val="nil"/>
              <w:bottom w:val="nil"/>
              <w:right w:val="single" w:sz="8" w:space="0" w:color="auto"/>
            </w:tcBorders>
            <w:shd w:val="clear" w:color="000000" w:fill="FF0000"/>
            <w:noWrap/>
            <w:vAlign w:val="center"/>
            <w:hideMark/>
          </w:tcPr>
          <w:p w:rsidR="005C5529" w:rsidRPr="0032781E" w:rsidRDefault="005C5529" w:rsidP="005C5529">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 xml:space="preserve">Toplam </w:t>
            </w:r>
          </w:p>
        </w:tc>
      </w:tr>
      <w:tr w:rsidR="005C5529" w:rsidRPr="0032781E" w:rsidTr="005C5529">
        <w:trPr>
          <w:trHeight w:val="94"/>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ADANA</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0,03</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17.323,76</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17.323,79</w:t>
            </w:r>
          </w:p>
        </w:tc>
      </w:tr>
      <w:tr w:rsidR="005C5529" w:rsidRPr="0032781E" w:rsidTr="005C5529">
        <w:trPr>
          <w:trHeight w:val="106"/>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ADIYAMAN</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13.507,14</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13.507,14</w:t>
            </w:r>
          </w:p>
        </w:tc>
      </w:tr>
      <w:tr w:rsidR="005C5529" w:rsidRPr="0032781E" w:rsidTr="005C5529">
        <w:trPr>
          <w:trHeight w:val="81"/>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AFYONKARAHİSAR</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32.274,42</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32.274,42</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AĞRI</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2.672,33</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2.672,33</w:t>
            </w:r>
          </w:p>
        </w:tc>
      </w:tr>
      <w:tr w:rsidR="005C5529" w:rsidRPr="0032781E" w:rsidTr="005C5529">
        <w:trPr>
          <w:trHeight w:val="76"/>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AKSARAY</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7.679,40</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7.679,40</w:t>
            </w:r>
          </w:p>
        </w:tc>
      </w:tr>
      <w:tr w:rsidR="005C5529" w:rsidRPr="0032781E" w:rsidTr="005C5529">
        <w:trPr>
          <w:trHeight w:val="65"/>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AMASYA</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6.852,12</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25,28</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73,86</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6.951,27</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ANKARA</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245,35</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41.503,25</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41.748,61</w:t>
            </w:r>
          </w:p>
        </w:tc>
      </w:tr>
      <w:tr w:rsidR="005C5529" w:rsidRPr="0032781E" w:rsidTr="005C5529">
        <w:trPr>
          <w:trHeight w:val="59"/>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ANTALYA</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32.877,49</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32.877,49</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ARDAHAN</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475,37</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475,37</w:t>
            </w:r>
          </w:p>
        </w:tc>
      </w:tr>
      <w:tr w:rsidR="005C5529" w:rsidRPr="0032781E" w:rsidTr="005C5529">
        <w:trPr>
          <w:trHeight w:val="53"/>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ARTVİN</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0,39</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0,39</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AYDIN</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17.614,65</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17.614,65</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BALIKESİR</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6.963,83</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3.145,07</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10.108,90</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BARTIN</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65,17</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65,17</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BATMAN</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2.741,26</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2.741,26</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BAYBURT</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1.349,03</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1.349,03</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BİLECİK</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6.428,65</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6.428,65</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BİNGÖL</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2.205,32</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2.205,32</w:t>
            </w:r>
          </w:p>
        </w:tc>
      </w:tr>
      <w:tr w:rsidR="005C5529" w:rsidRPr="0032781E" w:rsidTr="005C5529">
        <w:trPr>
          <w:trHeight w:val="157"/>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BİTLİS</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2.821,63</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2.821,63</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BOLU</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523,03</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523,03</w:t>
            </w:r>
          </w:p>
        </w:tc>
      </w:tr>
      <w:tr w:rsidR="005C5529" w:rsidRPr="0032781E" w:rsidTr="005C5529">
        <w:trPr>
          <w:trHeight w:val="151"/>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BURDUR</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18.188,20</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18.188,20</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BURSA</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3.907,01</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578,16</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4.485,17</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ÇANAKKALE</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1.732,72</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2.987,03</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4.719,75</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ÇANKIRI</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6.904,19</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6.904,19</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ÇORUM</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15.147,56</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15.147,56</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DENİZLİ</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23.809,22</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23.809,22</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DİYARBAKIR</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14.585,27</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25,22</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14.610,50</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DÜZCE</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33,81</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33,81</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EDİRNE</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874,78</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284,14</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106,30</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1.265,22</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ELAZIĞ</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18.940,92</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18.940,92</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ERZİNCAN</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5.500,55</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5.500,55</w:t>
            </w:r>
          </w:p>
        </w:tc>
      </w:tr>
      <w:tr w:rsidR="005C5529" w:rsidRPr="0032781E" w:rsidTr="005C5529">
        <w:trPr>
          <w:trHeight w:val="83"/>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ERZURUM</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15.706,36</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37,52</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15.743,88</w:t>
            </w:r>
          </w:p>
        </w:tc>
      </w:tr>
      <w:tr w:rsidR="005C5529" w:rsidRPr="0032781E" w:rsidTr="005C5529">
        <w:trPr>
          <w:trHeight w:val="216"/>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ESKİŞEHİR</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4.069,59</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17.404,13</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21.473,72</w:t>
            </w:r>
          </w:p>
        </w:tc>
      </w:tr>
      <w:tr w:rsidR="005C5529" w:rsidRPr="0032781E" w:rsidTr="005C5529">
        <w:trPr>
          <w:trHeight w:val="219"/>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GAZİANTEP</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19.947,52</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19.947,52</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GİRESUN</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1.201,68</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1.201,68</w:t>
            </w:r>
          </w:p>
        </w:tc>
      </w:tr>
      <w:tr w:rsidR="005C5529" w:rsidRPr="0032781E" w:rsidTr="005C5529">
        <w:trPr>
          <w:trHeight w:val="71"/>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GÜMÜŞHANE</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298,57</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298,57</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HAKKARİ</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1,49</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1,49</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HATAY</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3.141,67</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3.141,67</w:t>
            </w:r>
          </w:p>
        </w:tc>
      </w:tr>
      <w:tr w:rsidR="005C5529" w:rsidRPr="0032781E" w:rsidTr="005C5529">
        <w:trPr>
          <w:trHeight w:val="56"/>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IĞDIR</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164,19</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164,19</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ISPARTA</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32.146,77</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32.146,77</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İSTANBUL</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191,27</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307,91</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499,18</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İZMİR</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34.580,14</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748,72</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35.328,86</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KAHRAMANMARAŞ</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0,71</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26.189,40</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26.190,11</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KARABÜK</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1.160,13</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1.160,13</w:t>
            </w:r>
          </w:p>
        </w:tc>
      </w:tr>
      <w:tr w:rsidR="005C5529" w:rsidRPr="0032781E" w:rsidTr="005C5529">
        <w:trPr>
          <w:trHeight w:val="315"/>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KARAMAN</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8.268,04</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8.268,04</w:t>
            </w:r>
          </w:p>
        </w:tc>
      </w:tr>
      <w:tr w:rsidR="005C5529" w:rsidRPr="0032781E" w:rsidTr="005C5529">
        <w:trPr>
          <w:trHeight w:val="263"/>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KARS</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1.024,15</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1.024,15</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KASTAMONU</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39,70</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662,28</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701,98</w:t>
            </w:r>
          </w:p>
        </w:tc>
      </w:tr>
      <w:tr w:rsidR="005C5529" w:rsidRPr="0032781E" w:rsidTr="005C5529">
        <w:trPr>
          <w:trHeight w:val="115"/>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KAYSERİ</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28.786,27</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28.786,27</w:t>
            </w:r>
          </w:p>
        </w:tc>
      </w:tr>
      <w:tr w:rsidR="005C5529" w:rsidRPr="0032781E" w:rsidTr="005C5529">
        <w:trPr>
          <w:trHeight w:val="104"/>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lastRenderedPageBreak/>
              <w:t>KIRIKKALE</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5.475,94</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5.475,94</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KIRKLARELİ</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753,86</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216,77</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970,63</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KIRŞEHİR</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255,44</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4.738,36</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4.993,79</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KİLİS</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460,36</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2.709,37</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3.169,73</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KOCAELİ</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231,24</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260,42</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491,66</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KONYA</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73.594,56</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6,93</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73.601,50</w:t>
            </w:r>
          </w:p>
        </w:tc>
      </w:tr>
      <w:tr w:rsidR="005C5529" w:rsidRPr="0032781E" w:rsidTr="005C5529">
        <w:trPr>
          <w:trHeight w:val="85"/>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KÜTAHYA</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12.212,33</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12.212,33</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MALATYA</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11.651,00</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38,14</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11.689,14</w:t>
            </w:r>
          </w:p>
        </w:tc>
      </w:tr>
      <w:tr w:rsidR="005C5529" w:rsidRPr="0032781E" w:rsidTr="005C5529">
        <w:trPr>
          <w:trHeight w:val="65"/>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MANİSA</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38.775,27</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38.775,27</w:t>
            </w:r>
          </w:p>
        </w:tc>
      </w:tr>
      <w:tr w:rsidR="005C5529" w:rsidRPr="0032781E" w:rsidTr="005C5529">
        <w:trPr>
          <w:trHeight w:val="56"/>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MARDİN</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3.767,00</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3.767,00</w:t>
            </w:r>
          </w:p>
        </w:tc>
      </w:tr>
      <w:tr w:rsidR="005C5529" w:rsidRPr="0032781E" w:rsidTr="005C5529">
        <w:trPr>
          <w:trHeight w:val="187"/>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MERSİN</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23.220,24</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23.220,24</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MUĞLA</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15.346,91</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15.346,91</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MUŞ</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786,80</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786,80</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NEVŞEHİR</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44,89</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10.130,72</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10.175,62</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NİĞDE</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11.838,68</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11.838,68</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ORDU</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30,51</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30,51</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OSMANİYE</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9.890,82</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9.890,82</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RİZE</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13,56</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589,48</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603,04</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SAKARYA</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45,88</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45,88</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SAMSUN</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1.652,77</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196,13</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1.848,90</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SİİRT</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765,71</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765,71</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SİNOP</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40,98</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40,98</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SİVAS</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7.728,92</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7.728,92</w:t>
            </w:r>
          </w:p>
        </w:tc>
      </w:tr>
      <w:tr w:rsidR="005C5529" w:rsidRPr="0032781E" w:rsidTr="005C5529">
        <w:trPr>
          <w:trHeight w:val="128"/>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ŞANLIURFA</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49.657,65</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49.657,65</w:t>
            </w:r>
          </w:p>
        </w:tc>
      </w:tr>
      <w:tr w:rsidR="005C5529" w:rsidRPr="0032781E" w:rsidTr="005C5529">
        <w:trPr>
          <w:trHeight w:val="131"/>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ŞIRNAK</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2.820,14</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2.820,14</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TEKİRDAĞ</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1.030,37</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665,78</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1.696,15</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TOKAT</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510,64</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1.826,18</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228,02</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2.564,85</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TRABZON</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93,52</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93,52</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TUNCELİ</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285,89</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285,89</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UŞAK</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117,21</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11.859,50</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11.976,71</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VAN</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5.676,55</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5.676,55</w:t>
            </w:r>
          </w:p>
        </w:tc>
      </w:tr>
      <w:tr w:rsidR="005C5529" w:rsidRPr="0032781E" w:rsidTr="005C5529">
        <w:trPr>
          <w:trHeight w:val="9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YALOVA</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1,20</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1,20</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YOZGAT</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6.891,02</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6.891,02</w:t>
            </w:r>
          </w:p>
        </w:tc>
      </w:tr>
      <w:tr w:rsidR="005C5529" w:rsidRPr="0032781E" w:rsidTr="005C5529">
        <w:trPr>
          <w:trHeight w:val="50"/>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ind w:firstLineChars="100" w:firstLine="221"/>
              <w:rPr>
                <w:rFonts w:eastAsia="Times New Roman" w:cs="Times New Roman"/>
                <w:b/>
                <w:bCs/>
                <w:color w:val="FFFFFF"/>
                <w:sz w:val="22"/>
                <w:lang w:eastAsia="tr-TR"/>
              </w:rPr>
            </w:pPr>
            <w:r w:rsidRPr="0032781E">
              <w:rPr>
                <w:rFonts w:eastAsia="Times New Roman" w:cs="Times New Roman"/>
                <w:b/>
                <w:bCs/>
                <w:color w:val="FFFFFF"/>
                <w:sz w:val="22"/>
                <w:lang w:eastAsia="tr-TR"/>
              </w:rPr>
              <w:t>ZONGULDAK</w:t>
            </w:r>
          </w:p>
        </w:tc>
        <w:tc>
          <w:tcPr>
            <w:tcW w:w="1074"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701"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0,64</w:t>
            </w:r>
          </w:p>
        </w:tc>
        <w:tc>
          <w:tcPr>
            <w:tcW w:w="1275"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 </w:t>
            </w:r>
          </w:p>
        </w:tc>
        <w:tc>
          <w:tcPr>
            <w:tcW w:w="1418"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0,00</w:t>
            </w:r>
          </w:p>
        </w:tc>
        <w:tc>
          <w:tcPr>
            <w:tcW w:w="1843" w:type="dxa"/>
            <w:tcBorders>
              <w:top w:val="nil"/>
              <w:left w:val="nil"/>
              <w:bottom w:val="single" w:sz="8" w:space="0" w:color="auto"/>
              <w:right w:val="single" w:sz="8" w:space="0" w:color="auto"/>
            </w:tcBorders>
            <w:shd w:val="clear" w:color="auto" w:fill="auto"/>
            <w:noWrap/>
            <w:vAlign w:val="center"/>
            <w:hideMark/>
          </w:tcPr>
          <w:p w:rsidR="005C5529" w:rsidRPr="0032781E" w:rsidRDefault="005C5529" w:rsidP="005C5529">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0,64</w:t>
            </w:r>
          </w:p>
        </w:tc>
      </w:tr>
      <w:tr w:rsidR="005C5529" w:rsidRPr="0032781E" w:rsidTr="005C5529">
        <w:trPr>
          <w:trHeight w:val="498"/>
        </w:trPr>
        <w:tc>
          <w:tcPr>
            <w:tcW w:w="2177" w:type="dxa"/>
            <w:tcBorders>
              <w:top w:val="nil"/>
              <w:left w:val="single" w:sz="8" w:space="0" w:color="auto"/>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Genel Toplam</w:t>
            </w:r>
          </w:p>
        </w:tc>
        <w:tc>
          <w:tcPr>
            <w:tcW w:w="1074" w:type="dxa"/>
            <w:tcBorders>
              <w:top w:val="nil"/>
              <w:left w:val="nil"/>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5.743,93</w:t>
            </w:r>
          </w:p>
        </w:tc>
        <w:tc>
          <w:tcPr>
            <w:tcW w:w="1701" w:type="dxa"/>
            <w:tcBorders>
              <w:top w:val="nil"/>
              <w:left w:val="nil"/>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811.920,59</w:t>
            </w:r>
          </w:p>
        </w:tc>
        <w:tc>
          <w:tcPr>
            <w:tcW w:w="1275" w:type="dxa"/>
            <w:tcBorders>
              <w:top w:val="nil"/>
              <w:left w:val="nil"/>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1.260,21</w:t>
            </w:r>
          </w:p>
        </w:tc>
        <w:tc>
          <w:tcPr>
            <w:tcW w:w="1418" w:type="dxa"/>
            <w:tcBorders>
              <w:top w:val="nil"/>
              <w:left w:val="nil"/>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9.260,70</w:t>
            </w:r>
          </w:p>
        </w:tc>
        <w:tc>
          <w:tcPr>
            <w:tcW w:w="1843" w:type="dxa"/>
            <w:tcBorders>
              <w:top w:val="nil"/>
              <w:left w:val="nil"/>
              <w:bottom w:val="single" w:sz="8" w:space="0" w:color="auto"/>
              <w:right w:val="single" w:sz="8" w:space="0" w:color="auto"/>
            </w:tcBorders>
            <w:shd w:val="clear" w:color="000000" w:fill="FF5050"/>
            <w:noWrap/>
            <w:vAlign w:val="center"/>
            <w:hideMark/>
          </w:tcPr>
          <w:p w:rsidR="005C5529" w:rsidRPr="0032781E" w:rsidRDefault="005C5529" w:rsidP="005C5529">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828.185,43</w:t>
            </w:r>
          </w:p>
        </w:tc>
      </w:tr>
    </w:tbl>
    <w:p w:rsidR="00E831A4" w:rsidRPr="0032781E" w:rsidRDefault="00E831A4" w:rsidP="00E831A4">
      <w:pPr>
        <w:pStyle w:val="Eklemeler"/>
      </w:pPr>
    </w:p>
    <w:p w:rsidR="00E831A4" w:rsidRPr="0032781E" w:rsidRDefault="00E831A4" w:rsidP="00E831A4">
      <w:pPr>
        <w:pStyle w:val="Balk2"/>
        <w:rPr>
          <w:rFonts w:ascii="Times New Roman" w:hAnsi="Times New Roman" w:cs="Times New Roman"/>
        </w:rPr>
      </w:pPr>
      <w:bookmarkStart w:id="57" w:name="_Toc88490919"/>
      <w:bookmarkStart w:id="58" w:name="_Toc196231158"/>
      <w:bookmarkStart w:id="59" w:name="_Toc1565211"/>
      <w:bookmarkStart w:id="60" w:name="_Toc12373191"/>
      <w:bookmarkStart w:id="61" w:name="_Toc17912872"/>
      <w:r w:rsidRPr="0032781E">
        <w:rPr>
          <w:rFonts w:ascii="Times New Roman" w:hAnsi="Times New Roman" w:cs="Times New Roman"/>
        </w:rPr>
        <w:t>YEKDEM</w:t>
      </w:r>
      <w:bookmarkEnd w:id="57"/>
      <w:bookmarkEnd w:id="58"/>
    </w:p>
    <w:p w:rsidR="00E831A4" w:rsidRPr="0032781E" w:rsidRDefault="00D11815" w:rsidP="007E78E8">
      <w:pPr>
        <w:pStyle w:val="Tablo1"/>
      </w:pPr>
      <w:bookmarkStart w:id="62" w:name="_Toc99112789"/>
      <w:bookmarkStart w:id="63" w:name="_Toc196231176"/>
      <w:r w:rsidRPr="0032781E">
        <w:t xml:space="preserve">Tablo </w:t>
      </w:r>
      <w:r w:rsidR="0079358E">
        <w:fldChar w:fldCharType="begin"/>
      </w:r>
      <w:r w:rsidR="0079358E">
        <w:instrText xml:space="preserve"> STYLEREF 1 \s </w:instrText>
      </w:r>
      <w:r w:rsidR="0079358E">
        <w:fldChar w:fldCharType="separate"/>
      </w:r>
      <w:r w:rsidRPr="0032781E">
        <w:rPr>
          <w:noProof/>
        </w:rPr>
        <w:t>1</w:t>
      </w:r>
      <w:r w:rsidR="0079358E">
        <w:rPr>
          <w:noProof/>
        </w:rPr>
        <w:fldChar w:fldCharType="end"/>
      </w:r>
      <w:r w:rsidRPr="0032781E">
        <w:t>.</w:t>
      </w:r>
      <w:r w:rsidR="0079358E">
        <w:fldChar w:fldCharType="begin"/>
      </w:r>
      <w:r w:rsidR="0079358E">
        <w:instrText xml:space="preserve"> SEQ Tablo \* ARABIC \s 1 </w:instrText>
      </w:r>
      <w:r w:rsidR="0079358E">
        <w:fldChar w:fldCharType="separate"/>
      </w:r>
      <w:r w:rsidRPr="0032781E">
        <w:rPr>
          <w:noProof/>
        </w:rPr>
        <w:t>12</w:t>
      </w:r>
      <w:r w:rsidR="0079358E">
        <w:rPr>
          <w:noProof/>
        </w:rPr>
        <w:fldChar w:fldCharType="end"/>
      </w:r>
      <w:r w:rsidRPr="0032781E">
        <w:t xml:space="preserve"> </w:t>
      </w:r>
      <w:r w:rsidR="00FD044A" w:rsidRPr="0032781E">
        <w:t>Şubat</w:t>
      </w:r>
      <w:r w:rsidR="001311D3" w:rsidRPr="0032781E">
        <w:t xml:space="preserve"> </w:t>
      </w:r>
      <w:r w:rsidR="005C5529" w:rsidRPr="0032781E">
        <w:t>2025</w:t>
      </w:r>
      <w:r w:rsidR="00E831A4" w:rsidRPr="0032781E">
        <w:t xml:space="preserve"> Döneminde YEKDEM Kapsamındaki Üretimin Kaynaklara Göre Dağılımı ve </w:t>
      </w:r>
      <w:r w:rsidR="005C5529" w:rsidRPr="0032781E">
        <w:t>2024</w:t>
      </w:r>
      <w:r w:rsidR="00E831A4" w:rsidRPr="0032781E">
        <w:t xml:space="preserve"> Yılı </w:t>
      </w:r>
      <w:r w:rsidR="00FD044A" w:rsidRPr="0032781E">
        <w:t>Şubat</w:t>
      </w:r>
      <w:r w:rsidR="00E831A4" w:rsidRPr="0032781E">
        <w:t xml:space="preserve"> Ayı Değeriyle Karşılaştırılması (</w:t>
      </w:r>
      <w:proofErr w:type="spellStart"/>
      <w:r w:rsidR="00E831A4" w:rsidRPr="0032781E">
        <w:t>MWh</w:t>
      </w:r>
      <w:proofErr w:type="spellEnd"/>
      <w:r w:rsidR="00E831A4" w:rsidRPr="0032781E">
        <w:t>-%)</w:t>
      </w:r>
      <w:bookmarkEnd w:id="62"/>
      <w:bookmarkEnd w:id="63"/>
    </w:p>
    <w:tbl>
      <w:tblPr>
        <w:tblW w:w="9948" w:type="dxa"/>
        <w:tblInd w:w="-10" w:type="dxa"/>
        <w:tblCellMar>
          <w:left w:w="70" w:type="dxa"/>
          <w:right w:w="70" w:type="dxa"/>
        </w:tblCellMar>
        <w:tblLook w:val="04A0" w:firstRow="1" w:lastRow="0" w:firstColumn="1" w:lastColumn="0" w:noHBand="0" w:noVBand="1"/>
      </w:tblPr>
      <w:tblGrid>
        <w:gridCol w:w="1812"/>
        <w:gridCol w:w="2141"/>
        <w:gridCol w:w="1054"/>
        <w:gridCol w:w="2141"/>
        <w:gridCol w:w="1384"/>
        <w:gridCol w:w="1416"/>
      </w:tblGrid>
      <w:tr w:rsidR="001F3F91" w:rsidRPr="0032781E" w:rsidTr="001F3F91">
        <w:trPr>
          <w:trHeight w:val="1107"/>
        </w:trPr>
        <w:tc>
          <w:tcPr>
            <w:tcW w:w="1812" w:type="dxa"/>
            <w:tcBorders>
              <w:top w:val="single" w:sz="8" w:space="0" w:color="auto"/>
              <w:left w:val="single" w:sz="8" w:space="0" w:color="auto"/>
              <w:bottom w:val="nil"/>
              <w:right w:val="single" w:sz="8" w:space="0" w:color="auto"/>
            </w:tcBorders>
            <w:shd w:val="clear" w:color="000000" w:fill="FF0000"/>
            <w:noWrap/>
            <w:vAlign w:val="center"/>
            <w:hideMark/>
          </w:tcPr>
          <w:p w:rsidR="001F3F91" w:rsidRPr="0032781E" w:rsidRDefault="001F3F91" w:rsidP="001F3F9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Kaynak Türü</w:t>
            </w:r>
          </w:p>
        </w:tc>
        <w:tc>
          <w:tcPr>
            <w:tcW w:w="2141" w:type="dxa"/>
            <w:tcBorders>
              <w:top w:val="single" w:sz="8" w:space="0" w:color="auto"/>
              <w:left w:val="nil"/>
              <w:bottom w:val="nil"/>
              <w:right w:val="single" w:sz="8" w:space="0" w:color="auto"/>
            </w:tcBorders>
            <w:shd w:val="clear" w:color="000000" w:fill="FF0000"/>
            <w:vAlign w:val="center"/>
            <w:hideMark/>
          </w:tcPr>
          <w:p w:rsidR="001F3F91" w:rsidRPr="0032781E" w:rsidRDefault="001F3F91" w:rsidP="001F3F9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2024 Yılı Şubat Ayı YEKDEM Kapsamındaki Üretim (</w:t>
            </w:r>
            <w:proofErr w:type="spellStart"/>
            <w:r w:rsidRPr="0032781E">
              <w:rPr>
                <w:rFonts w:eastAsia="Times New Roman" w:cs="Times New Roman"/>
                <w:b/>
                <w:bCs/>
                <w:color w:val="FFFFFF"/>
                <w:sz w:val="22"/>
                <w:lang w:eastAsia="tr-TR"/>
              </w:rPr>
              <w:t>MWh</w:t>
            </w:r>
            <w:proofErr w:type="spellEnd"/>
            <w:r w:rsidRPr="0032781E">
              <w:rPr>
                <w:rFonts w:eastAsia="Times New Roman" w:cs="Times New Roman"/>
                <w:b/>
                <w:bCs/>
                <w:color w:val="FFFFFF"/>
                <w:sz w:val="22"/>
                <w:lang w:eastAsia="tr-TR"/>
              </w:rPr>
              <w:t>)</w:t>
            </w:r>
          </w:p>
        </w:tc>
        <w:tc>
          <w:tcPr>
            <w:tcW w:w="1054" w:type="dxa"/>
            <w:tcBorders>
              <w:top w:val="single" w:sz="8" w:space="0" w:color="auto"/>
              <w:left w:val="nil"/>
              <w:bottom w:val="nil"/>
              <w:right w:val="single" w:sz="8" w:space="0" w:color="auto"/>
            </w:tcBorders>
            <w:shd w:val="clear" w:color="000000" w:fill="FF0000"/>
            <w:vAlign w:val="center"/>
            <w:hideMark/>
          </w:tcPr>
          <w:p w:rsidR="001F3F91" w:rsidRPr="0032781E" w:rsidRDefault="001F3F91" w:rsidP="001F3F9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2024 Şubat Payı (%)</w:t>
            </w:r>
          </w:p>
        </w:tc>
        <w:tc>
          <w:tcPr>
            <w:tcW w:w="2141" w:type="dxa"/>
            <w:tcBorders>
              <w:top w:val="single" w:sz="8" w:space="0" w:color="auto"/>
              <w:left w:val="nil"/>
              <w:bottom w:val="nil"/>
              <w:right w:val="single" w:sz="8" w:space="0" w:color="auto"/>
            </w:tcBorders>
            <w:shd w:val="clear" w:color="000000" w:fill="FF0000"/>
            <w:vAlign w:val="center"/>
            <w:hideMark/>
          </w:tcPr>
          <w:p w:rsidR="001F3F91" w:rsidRPr="0032781E" w:rsidRDefault="001F3F91" w:rsidP="001F3F9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2025 Yılı Şubat Ayı YEKDEM Kapsamındaki Üretim (</w:t>
            </w:r>
            <w:proofErr w:type="spellStart"/>
            <w:r w:rsidRPr="0032781E">
              <w:rPr>
                <w:rFonts w:eastAsia="Times New Roman" w:cs="Times New Roman"/>
                <w:b/>
                <w:bCs/>
                <w:color w:val="FFFFFF"/>
                <w:sz w:val="22"/>
                <w:lang w:eastAsia="tr-TR"/>
              </w:rPr>
              <w:t>MWh</w:t>
            </w:r>
            <w:proofErr w:type="spellEnd"/>
            <w:r w:rsidRPr="0032781E">
              <w:rPr>
                <w:rFonts w:eastAsia="Times New Roman" w:cs="Times New Roman"/>
                <w:b/>
                <w:bCs/>
                <w:color w:val="FFFFFF"/>
                <w:sz w:val="22"/>
                <w:lang w:eastAsia="tr-TR"/>
              </w:rPr>
              <w:t>)</w:t>
            </w:r>
          </w:p>
        </w:tc>
        <w:tc>
          <w:tcPr>
            <w:tcW w:w="1384" w:type="dxa"/>
            <w:tcBorders>
              <w:top w:val="single" w:sz="8" w:space="0" w:color="auto"/>
              <w:left w:val="nil"/>
              <w:bottom w:val="nil"/>
              <w:right w:val="single" w:sz="8" w:space="0" w:color="auto"/>
            </w:tcBorders>
            <w:shd w:val="clear" w:color="000000" w:fill="FF0000"/>
            <w:vAlign w:val="center"/>
            <w:hideMark/>
          </w:tcPr>
          <w:p w:rsidR="001F3F91" w:rsidRPr="0032781E" w:rsidRDefault="001F3F91" w:rsidP="001F3F9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2025 Şubat Payı (%)</w:t>
            </w:r>
          </w:p>
        </w:tc>
        <w:tc>
          <w:tcPr>
            <w:tcW w:w="1416" w:type="dxa"/>
            <w:tcBorders>
              <w:top w:val="single" w:sz="8" w:space="0" w:color="auto"/>
              <w:left w:val="nil"/>
              <w:bottom w:val="nil"/>
              <w:right w:val="single" w:sz="8" w:space="0" w:color="auto"/>
            </w:tcBorders>
            <w:shd w:val="clear" w:color="000000" w:fill="FF0000"/>
            <w:vAlign w:val="center"/>
            <w:hideMark/>
          </w:tcPr>
          <w:p w:rsidR="001F3F91" w:rsidRPr="0032781E" w:rsidRDefault="001F3F91" w:rsidP="001F3F9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Şubat 2024- Şubat 2025 Değişimi (%)</w:t>
            </w:r>
          </w:p>
        </w:tc>
      </w:tr>
      <w:tr w:rsidR="001F3F91" w:rsidRPr="0032781E" w:rsidTr="001F3F91">
        <w:trPr>
          <w:trHeight w:val="290"/>
        </w:trPr>
        <w:tc>
          <w:tcPr>
            <w:tcW w:w="1812" w:type="dxa"/>
            <w:tcBorders>
              <w:top w:val="nil"/>
              <w:left w:val="single" w:sz="8" w:space="0" w:color="auto"/>
              <w:bottom w:val="single" w:sz="8" w:space="0" w:color="auto"/>
              <w:right w:val="single" w:sz="8" w:space="0" w:color="auto"/>
            </w:tcBorders>
            <w:shd w:val="clear" w:color="000000" w:fill="FF5050"/>
            <w:noWrap/>
            <w:vAlign w:val="center"/>
            <w:hideMark/>
          </w:tcPr>
          <w:p w:rsidR="001F3F91" w:rsidRPr="0032781E" w:rsidRDefault="001F3F91" w:rsidP="001F3F91">
            <w:pPr>
              <w:spacing w:after="0" w:line="240" w:lineRule="auto"/>
              <w:rPr>
                <w:rFonts w:eastAsia="Times New Roman" w:cs="Times New Roman"/>
                <w:color w:val="FFFFFF"/>
                <w:szCs w:val="24"/>
                <w:lang w:eastAsia="tr-TR"/>
              </w:rPr>
            </w:pPr>
            <w:proofErr w:type="spellStart"/>
            <w:r w:rsidRPr="0032781E">
              <w:rPr>
                <w:rFonts w:eastAsia="Times New Roman" w:cs="Times New Roman"/>
                <w:color w:val="FFFFFF"/>
                <w:szCs w:val="24"/>
                <w:lang w:eastAsia="tr-TR"/>
              </w:rPr>
              <w:t>Biyokütle</w:t>
            </w:r>
            <w:proofErr w:type="spellEnd"/>
          </w:p>
        </w:tc>
        <w:tc>
          <w:tcPr>
            <w:tcW w:w="2141" w:type="dxa"/>
            <w:tcBorders>
              <w:top w:val="nil"/>
              <w:left w:val="nil"/>
              <w:bottom w:val="single" w:sz="8" w:space="0" w:color="auto"/>
              <w:right w:val="single" w:sz="8" w:space="0" w:color="auto"/>
            </w:tcBorders>
            <w:shd w:val="clear" w:color="auto" w:fill="auto"/>
            <w:noWrap/>
            <w:vAlign w:val="center"/>
            <w:hideMark/>
          </w:tcPr>
          <w:p w:rsidR="001F3F91" w:rsidRPr="0032781E" w:rsidRDefault="001F3F91" w:rsidP="001F3F9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658.201,49</w:t>
            </w:r>
          </w:p>
        </w:tc>
        <w:tc>
          <w:tcPr>
            <w:tcW w:w="1054" w:type="dxa"/>
            <w:tcBorders>
              <w:top w:val="nil"/>
              <w:left w:val="nil"/>
              <w:bottom w:val="single" w:sz="8" w:space="0" w:color="auto"/>
              <w:right w:val="single" w:sz="8" w:space="0" w:color="auto"/>
            </w:tcBorders>
            <w:shd w:val="clear" w:color="auto" w:fill="auto"/>
            <w:vAlign w:val="center"/>
            <w:hideMark/>
          </w:tcPr>
          <w:p w:rsidR="001F3F91" w:rsidRPr="0032781E" w:rsidRDefault="001F3F91" w:rsidP="001F3F9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11,86</w:t>
            </w:r>
          </w:p>
        </w:tc>
        <w:tc>
          <w:tcPr>
            <w:tcW w:w="2141" w:type="dxa"/>
            <w:tcBorders>
              <w:top w:val="nil"/>
              <w:left w:val="nil"/>
              <w:bottom w:val="single" w:sz="8" w:space="0" w:color="auto"/>
              <w:right w:val="single" w:sz="8" w:space="0" w:color="auto"/>
            </w:tcBorders>
            <w:shd w:val="clear" w:color="auto" w:fill="auto"/>
            <w:noWrap/>
            <w:vAlign w:val="center"/>
            <w:hideMark/>
          </w:tcPr>
          <w:p w:rsidR="001F3F91" w:rsidRPr="0032781E" w:rsidRDefault="001F3F91" w:rsidP="001F3F9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627.845,77</w:t>
            </w:r>
          </w:p>
        </w:tc>
        <w:tc>
          <w:tcPr>
            <w:tcW w:w="1384" w:type="dxa"/>
            <w:tcBorders>
              <w:top w:val="nil"/>
              <w:left w:val="nil"/>
              <w:bottom w:val="single" w:sz="8" w:space="0" w:color="auto"/>
              <w:right w:val="single" w:sz="8" w:space="0" w:color="auto"/>
            </w:tcBorders>
            <w:shd w:val="clear" w:color="auto" w:fill="auto"/>
            <w:vAlign w:val="center"/>
            <w:hideMark/>
          </w:tcPr>
          <w:p w:rsidR="001F3F91" w:rsidRPr="0032781E" w:rsidRDefault="001F3F91" w:rsidP="001F3F9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13,16</w:t>
            </w:r>
          </w:p>
        </w:tc>
        <w:tc>
          <w:tcPr>
            <w:tcW w:w="1416" w:type="dxa"/>
            <w:tcBorders>
              <w:top w:val="nil"/>
              <w:left w:val="nil"/>
              <w:bottom w:val="single" w:sz="8" w:space="0" w:color="auto"/>
              <w:right w:val="single" w:sz="8" w:space="0" w:color="auto"/>
            </w:tcBorders>
            <w:shd w:val="clear" w:color="auto" w:fill="auto"/>
            <w:vAlign w:val="center"/>
            <w:hideMark/>
          </w:tcPr>
          <w:p w:rsidR="001F3F91" w:rsidRPr="0032781E" w:rsidRDefault="001F3F91" w:rsidP="001F3F9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-4,61</w:t>
            </w:r>
          </w:p>
        </w:tc>
      </w:tr>
      <w:tr w:rsidR="001F3F91" w:rsidRPr="0032781E" w:rsidTr="001F3F91">
        <w:trPr>
          <w:trHeight w:val="290"/>
        </w:trPr>
        <w:tc>
          <w:tcPr>
            <w:tcW w:w="1812" w:type="dxa"/>
            <w:tcBorders>
              <w:top w:val="nil"/>
              <w:left w:val="single" w:sz="8" w:space="0" w:color="auto"/>
              <w:bottom w:val="single" w:sz="8" w:space="0" w:color="auto"/>
              <w:right w:val="single" w:sz="8" w:space="0" w:color="auto"/>
            </w:tcBorders>
            <w:shd w:val="clear" w:color="000000" w:fill="FF5050"/>
            <w:noWrap/>
            <w:vAlign w:val="center"/>
            <w:hideMark/>
          </w:tcPr>
          <w:p w:rsidR="001F3F91" w:rsidRPr="0032781E" w:rsidRDefault="001F3F91" w:rsidP="001F3F91">
            <w:pPr>
              <w:spacing w:after="0" w:line="240" w:lineRule="auto"/>
              <w:rPr>
                <w:rFonts w:eastAsia="Times New Roman" w:cs="Times New Roman"/>
                <w:color w:val="FFFFFF"/>
                <w:szCs w:val="24"/>
                <w:lang w:eastAsia="tr-TR"/>
              </w:rPr>
            </w:pPr>
            <w:r w:rsidRPr="0032781E">
              <w:rPr>
                <w:rFonts w:eastAsia="Times New Roman" w:cs="Times New Roman"/>
                <w:color w:val="FFFFFF"/>
                <w:szCs w:val="24"/>
                <w:lang w:eastAsia="tr-TR"/>
              </w:rPr>
              <w:t>Güneş</w:t>
            </w:r>
          </w:p>
        </w:tc>
        <w:tc>
          <w:tcPr>
            <w:tcW w:w="2141" w:type="dxa"/>
            <w:tcBorders>
              <w:top w:val="nil"/>
              <w:left w:val="nil"/>
              <w:bottom w:val="single" w:sz="8" w:space="0" w:color="auto"/>
              <w:right w:val="single" w:sz="8" w:space="0" w:color="auto"/>
            </w:tcBorders>
            <w:shd w:val="clear" w:color="auto" w:fill="auto"/>
            <w:noWrap/>
            <w:vAlign w:val="center"/>
            <w:hideMark/>
          </w:tcPr>
          <w:p w:rsidR="001F3F91" w:rsidRPr="0032781E" w:rsidRDefault="001F3F91" w:rsidP="001F3F9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232.011,48</w:t>
            </w:r>
          </w:p>
        </w:tc>
        <w:tc>
          <w:tcPr>
            <w:tcW w:w="1054" w:type="dxa"/>
            <w:tcBorders>
              <w:top w:val="nil"/>
              <w:left w:val="nil"/>
              <w:bottom w:val="single" w:sz="8" w:space="0" w:color="auto"/>
              <w:right w:val="single" w:sz="8" w:space="0" w:color="auto"/>
            </w:tcBorders>
            <w:shd w:val="clear" w:color="auto" w:fill="auto"/>
            <w:vAlign w:val="center"/>
            <w:hideMark/>
          </w:tcPr>
          <w:p w:rsidR="001F3F91" w:rsidRPr="0032781E" w:rsidRDefault="001F3F91" w:rsidP="001F3F9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4,18</w:t>
            </w:r>
          </w:p>
        </w:tc>
        <w:tc>
          <w:tcPr>
            <w:tcW w:w="2141" w:type="dxa"/>
            <w:tcBorders>
              <w:top w:val="nil"/>
              <w:left w:val="nil"/>
              <w:bottom w:val="single" w:sz="8" w:space="0" w:color="auto"/>
              <w:right w:val="single" w:sz="8" w:space="0" w:color="auto"/>
            </w:tcBorders>
            <w:shd w:val="clear" w:color="auto" w:fill="auto"/>
            <w:noWrap/>
            <w:vAlign w:val="center"/>
            <w:hideMark/>
          </w:tcPr>
          <w:p w:rsidR="001F3F91" w:rsidRPr="0032781E" w:rsidRDefault="001F3F91" w:rsidP="001F3F9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224.371,24</w:t>
            </w:r>
          </w:p>
        </w:tc>
        <w:tc>
          <w:tcPr>
            <w:tcW w:w="1384" w:type="dxa"/>
            <w:tcBorders>
              <w:top w:val="nil"/>
              <w:left w:val="nil"/>
              <w:bottom w:val="single" w:sz="8" w:space="0" w:color="auto"/>
              <w:right w:val="single" w:sz="8" w:space="0" w:color="auto"/>
            </w:tcBorders>
            <w:shd w:val="clear" w:color="auto" w:fill="auto"/>
            <w:vAlign w:val="center"/>
            <w:hideMark/>
          </w:tcPr>
          <w:p w:rsidR="001F3F91" w:rsidRPr="0032781E" w:rsidRDefault="001F3F91" w:rsidP="001F3F9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4,70</w:t>
            </w:r>
          </w:p>
        </w:tc>
        <w:tc>
          <w:tcPr>
            <w:tcW w:w="1416" w:type="dxa"/>
            <w:tcBorders>
              <w:top w:val="nil"/>
              <w:left w:val="nil"/>
              <w:bottom w:val="single" w:sz="8" w:space="0" w:color="auto"/>
              <w:right w:val="single" w:sz="8" w:space="0" w:color="auto"/>
            </w:tcBorders>
            <w:shd w:val="clear" w:color="auto" w:fill="auto"/>
            <w:vAlign w:val="center"/>
            <w:hideMark/>
          </w:tcPr>
          <w:p w:rsidR="001F3F91" w:rsidRPr="0032781E" w:rsidRDefault="001F3F91" w:rsidP="001F3F9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-3,29</w:t>
            </w:r>
          </w:p>
        </w:tc>
      </w:tr>
      <w:tr w:rsidR="001F3F91" w:rsidRPr="0032781E" w:rsidTr="001F3F91">
        <w:trPr>
          <w:trHeight w:val="290"/>
        </w:trPr>
        <w:tc>
          <w:tcPr>
            <w:tcW w:w="1812" w:type="dxa"/>
            <w:tcBorders>
              <w:top w:val="nil"/>
              <w:left w:val="single" w:sz="8" w:space="0" w:color="auto"/>
              <w:bottom w:val="single" w:sz="8" w:space="0" w:color="auto"/>
              <w:right w:val="single" w:sz="8" w:space="0" w:color="auto"/>
            </w:tcBorders>
            <w:shd w:val="clear" w:color="000000" w:fill="FF5050"/>
            <w:noWrap/>
            <w:vAlign w:val="center"/>
            <w:hideMark/>
          </w:tcPr>
          <w:p w:rsidR="001F3F91" w:rsidRPr="0032781E" w:rsidRDefault="001F3F91" w:rsidP="001F3F91">
            <w:pPr>
              <w:spacing w:after="0" w:line="240" w:lineRule="auto"/>
              <w:rPr>
                <w:rFonts w:eastAsia="Times New Roman" w:cs="Times New Roman"/>
                <w:color w:val="FFFFFF"/>
                <w:szCs w:val="24"/>
                <w:lang w:eastAsia="tr-TR"/>
              </w:rPr>
            </w:pPr>
            <w:r w:rsidRPr="0032781E">
              <w:rPr>
                <w:rFonts w:eastAsia="Times New Roman" w:cs="Times New Roman"/>
                <w:color w:val="FFFFFF"/>
                <w:szCs w:val="24"/>
                <w:lang w:eastAsia="tr-TR"/>
              </w:rPr>
              <w:t>Hidrolik</w:t>
            </w:r>
          </w:p>
        </w:tc>
        <w:tc>
          <w:tcPr>
            <w:tcW w:w="2141" w:type="dxa"/>
            <w:tcBorders>
              <w:top w:val="nil"/>
              <w:left w:val="nil"/>
              <w:bottom w:val="single" w:sz="8" w:space="0" w:color="auto"/>
              <w:right w:val="single" w:sz="8" w:space="0" w:color="auto"/>
            </w:tcBorders>
            <w:shd w:val="clear" w:color="auto" w:fill="auto"/>
            <w:noWrap/>
            <w:vAlign w:val="center"/>
            <w:hideMark/>
          </w:tcPr>
          <w:p w:rsidR="001F3F91" w:rsidRPr="0032781E" w:rsidRDefault="001F3F91" w:rsidP="001F3F9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1.254.803,63</w:t>
            </w:r>
          </w:p>
        </w:tc>
        <w:tc>
          <w:tcPr>
            <w:tcW w:w="1054" w:type="dxa"/>
            <w:tcBorders>
              <w:top w:val="nil"/>
              <w:left w:val="nil"/>
              <w:bottom w:val="single" w:sz="8" w:space="0" w:color="auto"/>
              <w:right w:val="single" w:sz="8" w:space="0" w:color="auto"/>
            </w:tcBorders>
            <w:shd w:val="clear" w:color="auto" w:fill="auto"/>
            <w:vAlign w:val="center"/>
            <w:hideMark/>
          </w:tcPr>
          <w:p w:rsidR="001F3F91" w:rsidRPr="0032781E" w:rsidRDefault="001F3F91" w:rsidP="001F3F9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22,62</w:t>
            </w:r>
          </w:p>
        </w:tc>
        <w:tc>
          <w:tcPr>
            <w:tcW w:w="2141" w:type="dxa"/>
            <w:tcBorders>
              <w:top w:val="nil"/>
              <w:left w:val="nil"/>
              <w:bottom w:val="single" w:sz="8" w:space="0" w:color="auto"/>
              <w:right w:val="single" w:sz="8" w:space="0" w:color="auto"/>
            </w:tcBorders>
            <w:shd w:val="clear" w:color="auto" w:fill="auto"/>
            <w:noWrap/>
            <w:vAlign w:val="center"/>
            <w:hideMark/>
          </w:tcPr>
          <w:p w:rsidR="001F3F91" w:rsidRPr="0032781E" w:rsidRDefault="001F3F91" w:rsidP="001F3F9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858.395,43</w:t>
            </w:r>
          </w:p>
        </w:tc>
        <w:tc>
          <w:tcPr>
            <w:tcW w:w="1384" w:type="dxa"/>
            <w:tcBorders>
              <w:top w:val="nil"/>
              <w:left w:val="nil"/>
              <w:bottom w:val="single" w:sz="8" w:space="0" w:color="auto"/>
              <w:right w:val="single" w:sz="8" w:space="0" w:color="auto"/>
            </w:tcBorders>
            <w:shd w:val="clear" w:color="auto" w:fill="auto"/>
            <w:vAlign w:val="center"/>
            <w:hideMark/>
          </w:tcPr>
          <w:p w:rsidR="001F3F91" w:rsidRPr="0032781E" w:rsidRDefault="001F3F91" w:rsidP="001F3F9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18,00</w:t>
            </w:r>
          </w:p>
        </w:tc>
        <w:tc>
          <w:tcPr>
            <w:tcW w:w="1416" w:type="dxa"/>
            <w:tcBorders>
              <w:top w:val="nil"/>
              <w:left w:val="nil"/>
              <w:bottom w:val="single" w:sz="8" w:space="0" w:color="auto"/>
              <w:right w:val="single" w:sz="8" w:space="0" w:color="auto"/>
            </w:tcBorders>
            <w:shd w:val="clear" w:color="auto" w:fill="auto"/>
            <w:vAlign w:val="center"/>
            <w:hideMark/>
          </w:tcPr>
          <w:p w:rsidR="001F3F91" w:rsidRPr="0032781E" w:rsidRDefault="001F3F91" w:rsidP="001F3F9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-31,59</w:t>
            </w:r>
          </w:p>
        </w:tc>
      </w:tr>
      <w:tr w:rsidR="001F3F91" w:rsidRPr="0032781E" w:rsidTr="001F3F91">
        <w:trPr>
          <w:trHeight w:val="290"/>
        </w:trPr>
        <w:tc>
          <w:tcPr>
            <w:tcW w:w="1812" w:type="dxa"/>
            <w:tcBorders>
              <w:top w:val="nil"/>
              <w:left w:val="single" w:sz="8" w:space="0" w:color="auto"/>
              <w:bottom w:val="single" w:sz="8" w:space="0" w:color="auto"/>
              <w:right w:val="single" w:sz="8" w:space="0" w:color="auto"/>
            </w:tcBorders>
            <w:shd w:val="clear" w:color="000000" w:fill="FF5050"/>
            <w:noWrap/>
            <w:vAlign w:val="center"/>
            <w:hideMark/>
          </w:tcPr>
          <w:p w:rsidR="001F3F91" w:rsidRPr="0032781E" w:rsidRDefault="001F3F91" w:rsidP="001F3F91">
            <w:pPr>
              <w:spacing w:after="0" w:line="240" w:lineRule="auto"/>
              <w:rPr>
                <w:rFonts w:eastAsia="Times New Roman" w:cs="Times New Roman"/>
                <w:color w:val="FFFFFF"/>
                <w:szCs w:val="24"/>
                <w:lang w:eastAsia="tr-TR"/>
              </w:rPr>
            </w:pPr>
            <w:r w:rsidRPr="0032781E">
              <w:rPr>
                <w:rFonts w:eastAsia="Times New Roman" w:cs="Times New Roman"/>
                <w:color w:val="FFFFFF"/>
                <w:szCs w:val="24"/>
                <w:lang w:eastAsia="tr-TR"/>
              </w:rPr>
              <w:lastRenderedPageBreak/>
              <w:t>Jeotermal</w:t>
            </w:r>
          </w:p>
        </w:tc>
        <w:tc>
          <w:tcPr>
            <w:tcW w:w="2141" w:type="dxa"/>
            <w:tcBorders>
              <w:top w:val="nil"/>
              <w:left w:val="nil"/>
              <w:bottom w:val="single" w:sz="8" w:space="0" w:color="auto"/>
              <w:right w:val="single" w:sz="8" w:space="0" w:color="auto"/>
            </w:tcBorders>
            <w:shd w:val="clear" w:color="auto" w:fill="auto"/>
            <w:noWrap/>
            <w:vAlign w:val="center"/>
            <w:hideMark/>
          </w:tcPr>
          <w:p w:rsidR="001F3F91" w:rsidRPr="0032781E" w:rsidRDefault="001F3F91" w:rsidP="001F3F9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648.657,72</w:t>
            </w:r>
          </w:p>
        </w:tc>
        <w:tc>
          <w:tcPr>
            <w:tcW w:w="1054" w:type="dxa"/>
            <w:tcBorders>
              <w:top w:val="nil"/>
              <w:left w:val="nil"/>
              <w:bottom w:val="single" w:sz="8" w:space="0" w:color="auto"/>
              <w:right w:val="single" w:sz="8" w:space="0" w:color="auto"/>
            </w:tcBorders>
            <w:shd w:val="clear" w:color="auto" w:fill="auto"/>
            <w:vAlign w:val="center"/>
            <w:hideMark/>
          </w:tcPr>
          <w:p w:rsidR="001F3F91" w:rsidRPr="0032781E" w:rsidRDefault="001F3F91" w:rsidP="001F3F9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11,69</w:t>
            </w:r>
          </w:p>
        </w:tc>
        <w:tc>
          <w:tcPr>
            <w:tcW w:w="2141" w:type="dxa"/>
            <w:tcBorders>
              <w:top w:val="nil"/>
              <w:left w:val="nil"/>
              <w:bottom w:val="single" w:sz="8" w:space="0" w:color="auto"/>
              <w:right w:val="single" w:sz="8" w:space="0" w:color="auto"/>
            </w:tcBorders>
            <w:shd w:val="clear" w:color="auto" w:fill="auto"/>
            <w:noWrap/>
            <w:vAlign w:val="center"/>
            <w:hideMark/>
          </w:tcPr>
          <w:p w:rsidR="001F3F91" w:rsidRPr="0032781E" w:rsidRDefault="001F3F91" w:rsidP="001F3F9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568.222,65</w:t>
            </w:r>
          </w:p>
        </w:tc>
        <w:tc>
          <w:tcPr>
            <w:tcW w:w="1384" w:type="dxa"/>
            <w:tcBorders>
              <w:top w:val="nil"/>
              <w:left w:val="nil"/>
              <w:bottom w:val="single" w:sz="8" w:space="0" w:color="auto"/>
              <w:right w:val="single" w:sz="8" w:space="0" w:color="auto"/>
            </w:tcBorders>
            <w:shd w:val="clear" w:color="auto" w:fill="auto"/>
            <w:vAlign w:val="center"/>
            <w:hideMark/>
          </w:tcPr>
          <w:p w:rsidR="001F3F91" w:rsidRPr="0032781E" w:rsidRDefault="001F3F91" w:rsidP="001F3F9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11,91</w:t>
            </w:r>
          </w:p>
        </w:tc>
        <w:tc>
          <w:tcPr>
            <w:tcW w:w="1416" w:type="dxa"/>
            <w:tcBorders>
              <w:top w:val="nil"/>
              <w:left w:val="nil"/>
              <w:bottom w:val="single" w:sz="8" w:space="0" w:color="auto"/>
              <w:right w:val="single" w:sz="8" w:space="0" w:color="auto"/>
            </w:tcBorders>
            <w:shd w:val="clear" w:color="auto" w:fill="auto"/>
            <w:vAlign w:val="center"/>
            <w:hideMark/>
          </w:tcPr>
          <w:p w:rsidR="001F3F91" w:rsidRPr="0032781E" w:rsidRDefault="001F3F91" w:rsidP="001F3F9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-12,40</w:t>
            </w:r>
          </w:p>
        </w:tc>
      </w:tr>
      <w:tr w:rsidR="001F3F91" w:rsidRPr="0032781E" w:rsidTr="001F3F91">
        <w:trPr>
          <w:trHeight w:val="290"/>
        </w:trPr>
        <w:tc>
          <w:tcPr>
            <w:tcW w:w="1812" w:type="dxa"/>
            <w:tcBorders>
              <w:top w:val="nil"/>
              <w:left w:val="single" w:sz="8" w:space="0" w:color="auto"/>
              <w:bottom w:val="single" w:sz="8" w:space="0" w:color="auto"/>
              <w:right w:val="single" w:sz="8" w:space="0" w:color="auto"/>
            </w:tcBorders>
            <w:shd w:val="clear" w:color="000000" w:fill="FF5050"/>
            <w:noWrap/>
            <w:vAlign w:val="center"/>
            <w:hideMark/>
          </w:tcPr>
          <w:p w:rsidR="001F3F91" w:rsidRPr="0032781E" w:rsidRDefault="001F3F91" w:rsidP="001F3F91">
            <w:pPr>
              <w:spacing w:after="0" w:line="240" w:lineRule="auto"/>
              <w:rPr>
                <w:rFonts w:eastAsia="Times New Roman" w:cs="Times New Roman"/>
                <w:color w:val="FFFFFF"/>
                <w:szCs w:val="24"/>
                <w:lang w:eastAsia="tr-TR"/>
              </w:rPr>
            </w:pPr>
            <w:r w:rsidRPr="0032781E">
              <w:rPr>
                <w:rFonts w:eastAsia="Times New Roman" w:cs="Times New Roman"/>
                <w:color w:val="FFFFFF"/>
                <w:szCs w:val="24"/>
                <w:lang w:eastAsia="tr-TR"/>
              </w:rPr>
              <w:t>Rüzgâr</w:t>
            </w:r>
          </w:p>
        </w:tc>
        <w:tc>
          <w:tcPr>
            <w:tcW w:w="2141" w:type="dxa"/>
            <w:tcBorders>
              <w:top w:val="nil"/>
              <w:left w:val="nil"/>
              <w:bottom w:val="single" w:sz="8" w:space="0" w:color="auto"/>
              <w:right w:val="single" w:sz="8" w:space="0" w:color="auto"/>
            </w:tcBorders>
            <w:shd w:val="clear" w:color="auto" w:fill="auto"/>
            <w:noWrap/>
            <w:vAlign w:val="center"/>
            <w:hideMark/>
          </w:tcPr>
          <w:p w:rsidR="001F3F91" w:rsidRPr="0032781E" w:rsidRDefault="001F3F91" w:rsidP="001F3F9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1.613.127,09</w:t>
            </w:r>
          </w:p>
        </w:tc>
        <w:tc>
          <w:tcPr>
            <w:tcW w:w="1054" w:type="dxa"/>
            <w:tcBorders>
              <w:top w:val="nil"/>
              <w:left w:val="nil"/>
              <w:bottom w:val="single" w:sz="8" w:space="0" w:color="auto"/>
              <w:right w:val="single" w:sz="8" w:space="0" w:color="auto"/>
            </w:tcBorders>
            <w:shd w:val="clear" w:color="auto" w:fill="auto"/>
            <w:vAlign w:val="center"/>
            <w:hideMark/>
          </w:tcPr>
          <w:p w:rsidR="001F3F91" w:rsidRPr="0032781E" w:rsidRDefault="001F3F91" w:rsidP="001F3F9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29,08</w:t>
            </w:r>
          </w:p>
        </w:tc>
        <w:tc>
          <w:tcPr>
            <w:tcW w:w="2141" w:type="dxa"/>
            <w:tcBorders>
              <w:top w:val="nil"/>
              <w:left w:val="nil"/>
              <w:bottom w:val="single" w:sz="8" w:space="0" w:color="auto"/>
              <w:right w:val="single" w:sz="8" w:space="0" w:color="auto"/>
            </w:tcBorders>
            <w:shd w:val="clear" w:color="auto" w:fill="auto"/>
            <w:noWrap/>
            <w:vAlign w:val="center"/>
            <w:hideMark/>
          </w:tcPr>
          <w:p w:rsidR="001F3F91" w:rsidRPr="0032781E" w:rsidRDefault="001F3F91" w:rsidP="001F3F9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1.662.575,19</w:t>
            </w:r>
          </w:p>
        </w:tc>
        <w:tc>
          <w:tcPr>
            <w:tcW w:w="1384" w:type="dxa"/>
            <w:tcBorders>
              <w:top w:val="nil"/>
              <w:left w:val="nil"/>
              <w:bottom w:val="single" w:sz="8" w:space="0" w:color="auto"/>
              <w:right w:val="single" w:sz="8" w:space="0" w:color="auto"/>
            </w:tcBorders>
            <w:shd w:val="clear" w:color="auto" w:fill="auto"/>
            <w:vAlign w:val="center"/>
            <w:hideMark/>
          </w:tcPr>
          <w:p w:rsidR="001F3F91" w:rsidRPr="0032781E" w:rsidRDefault="001F3F91" w:rsidP="001F3F9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34,86</w:t>
            </w:r>
          </w:p>
        </w:tc>
        <w:tc>
          <w:tcPr>
            <w:tcW w:w="1416" w:type="dxa"/>
            <w:tcBorders>
              <w:top w:val="nil"/>
              <w:left w:val="nil"/>
              <w:bottom w:val="single" w:sz="8" w:space="0" w:color="auto"/>
              <w:right w:val="single" w:sz="8" w:space="0" w:color="auto"/>
            </w:tcBorders>
            <w:shd w:val="clear" w:color="auto" w:fill="auto"/>
            <w:vAlign w:val="center"/>
            <w:hideMark/>
          </w:tcPr>
          <w:p w:rsidR="001F3F91" w:rsidRPr="0032781E" w:rsidRDefault="001F3F91" w:rsidP="001F3F9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3,07</w:t>
            </w:r>
          </w:p>
        </w:tc>
      </w:tr>
      <w:tr w:rsidR="001F3F91" w:rsidRPr="0032781E" w:rsidTr="001F3F91">
        <w:trPr>
          <w:trHeight w:val="290"/>
        </w:trPr>
        <w:tc>
          <w:tcPr>
            <w:tcW w:w="1812" w:type="dxa"/>
            <w:tcBorders>
              <w:top w:val="nil"/>
              <w:left w:val="single" w:sz="8" w:space="0" w:color="auto"/>
              <w:bottom w:val="single" w:sz="8" w:space="0" w:color="auto"/>
              <w:right w:val="single" w:sz="8" w:space="0" w:color="auto"/>
            </w:tcBorders>
            <w:shd w:val="clear" w:color="000000" w:fill="FF5050"/>
            <w:noWrap/>
            <w:vAlign w:val="center"/>
            <w:hideMark/>
          </w:tcPr>
          <w:p w:rsidR="001F3F91" w:rsidRPr="0032781E" w:rsidRDefault="001F3F91" w:rsidP="001F3F91">
            <w:pPr>
              <w:spacing w:after="0" w:line="240" w:lineRule="auto"/>
              <w:rPr>
                <w:rFonts w:eastAsia="Times New Roman" w:cs="Times New Roman"/>
                <w:color w:val="FFFFFF"/>
                <w:szCs w:val="24"/>
                <w:lang w:eastAsia="tr-TR"/>
              </w:rPr>
            </w:pPr>
            <w:r w:rsidRPr="0032781E">
              <w:rPr>
                <w:rFonts w:eastAsia="Times New Roman" w:cs="Times New Roman"/>
                <w:color w:val="FFFFFF"/>
                <w:szCs w:val="24"/>
                <w:lang w:eastAsia="tr-TR"/>
              </w:rPr>
              <w:t>Lisanssız</w:t>
            </w:r>
          </w:p>
        </w:tc>
        <w:tc>
          <w:tcPr>
            <w:tcW w:w="2141" w:type="dxa"/>
            <w:tcBorders>
              <w:top w:val="nil"/>
              <w:left w:val="nil"/>
              <w:bottom w:val="single" w:sz="8" w:space="0" w:color="auto"/>
              <w:right w:val="single" w:sz="8" w:space="0" w:color="auto"/>
            </w:tcBorders>
            <w:shd w:val="clear" w:color="auto" w:fill="auto"/>
            <w:noWrap/>
            <w:vAlign w:val="center"/>
            <w:hideMark/>
          </w:tcPr>
          <w:p w:rsidR="001F3F91" w:rsidRPr="0032781E" w:rsidRDefault="001F3F91" w:rsidP="001F3F9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1.141.241,51</w:t>
            </w:r>
          </w:p>
        </w:tc>
        <w:tc>
          <w:tcPr>
            <w:tcW w:w="1054" w:type="dxa"/>
            <w:tcBorders>
              <w:top w:val="nil"/>
              <w:left w:val="nil"/>
              <w:bottom w:val="single" w:sz="8" w:space="0" w:color="auto"/>
              <w:right w:val="single" w:sz="8" w:space="0" w:color="auto"/>
            </w:tcBorders>
            <w:shd w:val="clear" w:color="auto" w:fill="auto"/>
            <w:vAlign w:val="center"/>
            <w:hideMark/>
          </w:tcPr>
          <w:p w:rsidR="001F3F91" w:rsidRPr="0032781E" w:rsidRDefault="001F3F91" w:rsidP="001F3F9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20,57</w:t>
            </w:r>
          </w:p>
        </w:tc>
        <w:tc>
          <w:tcPr>
            <w:tcW w:w="2141" w:type="dxa"/>
            <w:tcBorders>
              <w:top w:val="nil"/>
              <w:left w:val="nil"/>
              <w:bottom w:val="single" w:sz="8" w:space="0" w:color="auto"/>
              <w:right w:val="single" w:sz="8" w:space="0" w:color="auto"/>
            </w:tcBorders>
            <w:shd w:val="clear" w:color="auto" w:fill="auto"/>
            <w:noWrap/>
            <w:vAlign w:val="center"/>
            <w:hideMark/>
          </w:tcPr>
          <w:p w:rsidR="001F3F91" w:rsidRPr="0032781E" w:rsidRDefault="001F3F91" w:rsidP="001F3F9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828.185,43</w:t>
            </w:r>
          </w:p>
        </w:tc>
        <w:tc>
          <w:tcPr>
            <w:tcW w:w="1384" w:type="dxa"/>
            <w:tcBorders>
              <w:top w:val="nil"/>
              <w:left w:val="nil"/>
              <w:bottom w:val="single" w:sz="8" w:space="0" w:color="auto"/>
              <w:right w:val="single" w:sz="8" w:space="0" w:color="auto"/>
            </w:tcBorders>
            <w:shd w:val="clear" w:color="auto" w:fill="auto"/>
            <w:vAlign w:val="center"/>
            <w:hideMark/>
          </w:tcPr>
          <w:p w:rsidR="001F3F91" w:rsidRPr="0032781E" w:rsidRDefault="001F3F91" w:rsidP="001F3F9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17,36</w:t>
            </w:r>
          </w:p>
        </w:tc>
        <w:tc>
          <w:tcPr>
            <w:tcW w:w="1416" w:type="dxa"/>
            <w:tcBorders>
              <w:top w:val="nil"/>
              <w:left w:val="nil"/>
              <w:bottom w:val="single" w:sz="8" w:space="0" w:color="auto"/>
              <w:right w:val="single" w:sz="8" w:space="0" w:color="auto"/>
            </w:tcBorders>
            <w:shd w:val="clear" w:color="auto" w:fill="auto"/>
            <w:vAlign w:val="center"/>
            <w:hideMark/>
          </w:tcPr>
          <w:p w:rsidR="001F3F91" w:rsidRPr="0032781E" w:rsidRDefault="001F3F91" w:rsidP="001F3F9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-27,43</w:t>
            </w:r>
          </w:p>
        </w:tc>
      </w:tr>
      <w:tr w:rsidR="001F3F91" w:rsidRPr="0032781E" w:rsidTr="001F3F91">
        <w:trPr>
          <w:trHeight w:val="416"/>
        </w:trPr>
        <w:tc>
          <w:tcPr>
            <w:tcW w:w="1812" w:type="dxa"/>
            <w:tcBorders>
              <w:top w:val="nil"/>
              <w:left w:val="single" w:sz="8" w:space="0" w:color="auto"/>
              <w:bottom w:val="single" w:sz="8" w:space="0" w:color="auto"/>
              <w:right w:val="single" w:sz="8" w:space="0" w:color="auto"/>
            </w:tcBorders>
            <w:shd w:val="clear" w:color="000000" w:fill="FF5050"/>
            <w:noWrap/>
            <w:vAlign w:val="center"/>
            <w:hideMark/>
          </w:tcPr>
          <w:p w:rsidR="001F3F91" w:rsidRPr="0032781E" w:rsidRDefault="001F3F91" w:rsidP="001F3F91">
            <w:pPr>
              <w:spacing w:after="0" w:line="240" w:lineRule="auto"/>
              <w:rPr>
                <w:rFonts w:eastAsia="Times New Roman" w:cs="Times New Roman"/>
                <w:b/>
                <w:bCs/>
                <w:color w:val="FFFFFF"/>
                <w:szCs w:val="24"/>
                <w:lang w:eastAsia="tr-TR"/>
              </w:rPr>
            </w:pPr>
            <w:r w:rsidRPr="0032781E">
              <w:rPr>
                <w:rFonts w:eastAsia="Times New Roman" w:cs="Times New Roman"/>
                <w:b/>
                <w:bCs/>
                <w:color w:val="FFFFFF"/>
                <w:szCs w:val="24"/>
                <w:lang w:eastAsia="tr-TR"/>
              </w:rPr>
              <w:t>Genel Toplam</w:t>
            </w:r>
          </w:p>
        </w:tc>
        <w:tc>
          <w:tcPr>
            <w:tcW w:w="2141" w:type="dxa"/>
            <w:tcBorders>
              <w:top w:val="nil"/>
              <w:left w:val="nil"/>
              <w:bottom w:val="single" w:sz="8" w:space="0" w:color="auto"/>
              <w:right w:val="single" w:sz="8" w:space="0" w:color="auto"/>
            </w:tcBorders>
            <w:shd w:val="clear" w:color="000000" w:fill="FF5050"/>
            <w:noWrap/>
            <w:vAlign w:val="center"/>
            <w:hideMark/>
          </w:tcPr>
          <w:p w:rsidR="001F3F91" w:rsidRPr="0032781E" w:rsidRDefault="001F3F91" w:rsidP="001F3F91">
            <w:pPr>
              <w:spacing w:after="0" w:line="240" w:lineRule="auto"/>
              <w:jc w:val="right"/>
              <w:rPr>
                <w:rFonts w:eastAsia="Times New Roman" w:cs="Times New Roman"/>
                <w:b/>
                <w:bCs/>
                <w:color w:val="FFFFFF"/>
                <w:szCs w:val="24"/>
                <w:lang w:eastAsia="tr-TR"/>
              </w:rPr>
            </w:pPr>
            <w:r w:rsidRPr="0032781E">
              <w:rPr>
                <w:rFonts w:eastAsia="Times New Roman" w:cs="Times New Roman"/>
                <w:b/>
                <w:bCs/>
                <w:color w:val="FFFFFF"/>
                <w:szCs w:val="24"/>
                <w:lang w:eastAsia="tr-TR"/>
              </w:rPr>
              <w:t>5.548.042,94</w:t>
            </w:r>
          </w:p>
        </w:tc>
        <w:tc>
          <w:tcPr>
            <w:tcW w:w="1054" w:type="dxa"/>
            <w:tcBorders>
              <w:top w:val="nil"/>
              <w:left w:val="nil"/>
              <w:bottom w:val="single" w:sz="8" w:space="0" w:color="auto"/>
              <w:right w:val="single" w:sz="8" w:space="0" w:color="auto"/>
            </w:tcBorders>
            <w:shd w:val="clear" w:color="000000" w:fill="FF5050"/>
            <w:noWrap/>
            <w:vAlign w:val="center"/>
            <w:hideMark/>
          </w:tcPr>
          <w:p w:rsidR="001F3F91" w:rsidRPr="0032781E" w:rsidRDefault="001F3F91" w:rsidP="001F3F9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100,00</w:t>
            </w:r>
          </w:p>
        </w:tc>
        <w:tc>
          <w:tcPr>
            <w:tcW w:w="2141" w:type="dxa"/>
            <w:tcBorders>
              <w:top w:val="nil"/>
              <w:left w:val="nil"/>
              <w:bottom w:val="single" w:sz="8" w:space="0" w:color="auto"/>
              <w:right w:val="single" w:sz="8" w:space="0" w:color="auto"/>
            </w:tcBorders>
            <w:shd w:val="clear" w:color="000000" w:fill="FF5050"/>
            <w:noWrap/>
            <w:vAlign w:val="center"/>
            <w:hideMark/>
          </w:tcPr>
          <w:p w:rsidR="001F3F91" w:rsidRPr="0032781E" w:rsidRDefault="001F3F91" w:rsidP="001F3F91">
            <w:pPr>
              <w:spacing w:after="0" w:line="240" w:lineRule="auto"/>
              <w:jc w:val="right"/>
              <w:rPr>
                <w:rFonts w:eastAsia="Times New Roman" w:cs="Times New Roman"/>
                <w:b/>
                <w:bCs/>
                <w:color w:val="FFFFFF"/>
                <w:szCs w:val="24"/>
                <w:lang w:eastAsia="tr-TR"/>
              </w:rPr>
            </w:pPr>
            <w:r w:rsidRPr="0032781E">
              <w:rPr>
                <w:rFonts w:eastAsia="Times New Roman" w:cs="Times New Roman"/>
                <w:b/>
                <w:bCs/>
                <w:color w:val="FFFFFF"/>
                <w:szCs w:val="24"/>
                <w:lang w:eastAsia="tr-TR"/>
              </w:rPr>
              <w:t>4.769.595,71</w:t>
            </w:r>
          </w:p>
        </w:tc>
        <w:tc>
          <w:tcPr>
            <w:tcW w:w="1384" w:type="dxa"/>
            <w:tcBorders>
              <w:top w:val="nil"/>
              <w:left w:val="nil"/>
              <w:bottom w:val="single" w:sz="8" w:space="0" w:color="auto"/>
              <w:right w:val="single" w:sz="8" w:space="0" w:color="auto"/>
            </w:tcBorders>
            <w:shd w:val="clear" w:color="000000" w:fill="FF5050"/>
            <w:noWrap/>
            <w:vAlign w:val="center"/>
            <w:hideMark/>
          </w:tcPr>
          <w:p w:rsidR="001F3F91" w:rsidRPr="0032781E" w:rsidRDefault="001F3F91" w:rsidP="001F3F9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100,00</w:t>
            </w:r>
          </w:p>
        </w:tc>
        <w:tc>
          <w:tcPr>
            <w:tcW w:w="1416" w:type="dxa"/>
            <w:tcBorders>
              <w:top w:val="nil"/>
              <w:left w:val="nil"/>
              <w:bottom w:val="single" w:sz="8" w:space="0" w:color="auto"/>
              <w:right w:val="single" w:sz="8" w:space="0" w:color="auto"/>
            </w:tcBorders>
            <w:shd w:val="clear" w:color="000000" w:fill="FF5050"/>
            <w:noWrap/>
            <w:vAlign w:val="center"/>
            <w:hideMark/>
          </w:tcPr>
          <w:p w:rsidR="001F3F91" w:rsidRPr="0032781E" w:rsidRDefault="001F3F91" w:rsidP="001F3F9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-14,03</w:t>
            </w:r>
          </w:p>
        </w:tc>
      </w:tr>
    </w:tbl>
    <w:p w:rsidR="00E831A4" w:rsidRPr="0032781E" w:rsidRDefault="00E831A4" w:rsidP="00E831A4">
      <w:pPr>
        <w:rPr>
          <w:rFonts w:cs="Times New Roman"/>
        </w:rPr>
      </w:pPr>
    </w:p>
    <w:p w:rsidR="00E831A4" w:rsidRPr="0032781E" w:rsidRDefault="00E831A4" w:rsidP="00E831A4">
      <w:pPr>
        <w:pStyle w:val="Metin-Tez"/>
        <w:ind w:firstLine="0"/>
      </w:pPr>
    </w:p>
    <w:p w:rsidR="00E831A4" w:rsidRPr="0032781E" w:rsidRDefault="001F3F91" w:rsidP="00E831A4">
      <w:pPr>
        <w:pStyle w:val="Metin-Tez"/>
        <w:ind w:firstLine="0"/>
      </w:pPr>
      <w:r w:rsidRPr="0032781E">
        <w:drawing>
          <wp:inline distT="0" distB="0" distL="0" distR="0" wp14:anchorId="582C397B">
            <wp:extent cx="6071870" cy="3538330"/>
            <wp:effectExtent l="0" t="0" r="5080"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0166" cy="3543164"/>
                    </a:xfrm>
                    <a:prstGeom prst="rect">
                      <a:avLst/>
                    </a:prstGeom>
                    <a:noFill/>
                  </pic:spPr>
                </pic:pic>
              </a:graphicData>
            </a:graphic>
          </wp:inline>
        </w:drawing>
      </w:r>
    </w:p>
    <w:p w:rsidR="00E831A4" w:rsidRPr="0032781E" w:rsidRDefault="00E831A4" w:rsidP="005D1475">
      <w:pPr>
        <w:pStyle w:val="Grafik1"/>
      </w:pPr>
      <w:bookmarkStart w:id="64" w:name="_Toc99112843"/>
      <w:bookmarkStart w:id="65" w:name="_Toc196231197"/>
      <w:r w:rsidRPr="0032781E">
        <w:t xml:space="preserve">Şekil </w:t>
      </w:r>
      <w:r w:rsidR="0079358E">
        <w:fldChar w:fldCharType="begin"/>
      </w:r>
      <w:r w:rsidR="0079358E">
        <w:instrText xml:space="preserve"> STYLEREF 1 \s </w:instrText>
      </w:r>
      <w:r w:rsidR="0079358E">
        <w:fldChar w:fldCharType="separate"/>
      </w:r>
      <w:r w:rsidRPr="0032781E">
        <w:rPr>
          <w:noProof/>
        </w:rPr>
        <w:t>1</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10</w:t>
      </w:r>
      <w:r w:rsidR="0079358E">
        <w:rPr>
          <w:noProof/>
        </w:rPr>
        <w:fldChar w:fldCharType="end"/>
      </w:r>
      <w:r w:rsidRPr="0032781E">
        <w:t xml:space="preserve"> </w:t>
      </w:r>
      <w:r w:rsidR="00FD044A" w:rsidRPr="0032781E">
        <w:t>Şubat</w:t>
      </w:r>
      <w:r w:rsidR="008404AD" w:rsidRPr="0032781E">
        <w:t xml:space="preserve"> </w:t>
      </w:r>
      <w:r w:rsidR="00742E1A" w:rsidRPr="0032781E">
        <w:t>2025</w:t>
      </w:r>
      <w:r w:rsidRPr="0032781E">
        <w:t xml:space="preserve"> Döneminde YEKDEM Kapsamındaki Üretimin Kaynaklara Göre Dağılımı ve </w:t>
      </w:r>
      <w:r w:rsidR="00742E1A" w:rsidRPr="0032781E">
        <w:t>2024</w:t>
      </w:r>
      <w:r w:rsidRPr="0032781E">
        <w:t xml:space="preserve"> Yılı </w:t>
      </w:r>
      <w:r w:rsidR="00FD044A" w:rsidRPr="0032781E">
        <w:t>Şubat</w:t>
      </w:r>
      <w:r w:rsidR="008404AD" w:rsidRPr="0032781E">
        <w:t xml:space="preserve"> </w:t>
      </w:r>
      <w:r w:rsidRPr="0032781E">
        <w:t>Ayı Değeriyle Karşılaştırılması (</w:t>
      </w:r>
      <w:proofErr w:type="spellStart"/>
      <w:r w:rsidRPr="0032781E">
        <w:t>MWh</w:t>
      </w:r>
      <w:proofErr w:type="spellEnd"/>
      <w:r w:rsidRPr="0032781E">
        <w:t>)</w:t>
      </w:r>
      <w:bookmarkEnd w:id="64"/>
      <w:bookmarkEnd w:id="65"/>
    </w:p>
    <w:p w:rsidR="00E831A4" w:rsidRPr="0032781E" w:rsidRDefault="00395F09" w:rsidP="00E831A4">
      <w:pPr>
        <w:rPr>
          <w:rFonts w:cs="Times New Roman"/>
        </w:rPr>
      </w:pPr>
      <w:r w:rsidRPr="0032781E">
        <w:rPr>
          <w:rFonts w:cs="Times New Roman"/>
          <w:noProof/>
          <w:lang w:eastAsia="tr-TR"/>
        </w:rPr>
        <w:lastRenderedPageBreak/>
        <w:drawing>
          <wp:inline distT="0" distB="0" distL="0" distR="0" wp14:anchorId="734149D5">
            <wp:extent cx="6044565" cy="3593990"/>
            <wp:effectExtent l="0" t="0" r="0" b="698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6177" cy="3600894"/>
                    </a:xfrm>
                    <a:prstGeom prst="rect">
                      <a:avLst/>
                    </a:prstGeom>
                    <a:noFill/>
                  </pic:spPr>
                </pic:pic>
              </a:graphicData>
            </a:graphic>
          </wp:inline>
        </w:drawing>
      </w:r>
    </w:p>
    <w:p w:rsidR="00E831A4" w:rsidRPr="0032781E" w:rsidRDefault="00E831A4" w:rsidP="005D1475">
      <w:pPr>
        <w:pStyle w:val="Grafik1"/>
      </w:pPr>
      <w:bookmarkStart w:id="66" w:name="_Toc99112844"/>
      <w:bookmarkStart w:id="67" w:name="_Toc196231198"/>
      <w:r w:rsidRPr="0032781E">
        <w:t xml:space="preserve">Şekil </w:t>
      </w:r>
      <w:r w:rsidR="0079358E">
        <w:fldChar w:fldCharType="begin"/>
      </w:r>
      <w:r w:rsidR="0079358E">
        <w:instrText xml:space="preserve"> STYLEREF 1 \s </w:instrText>
      </w:r>
      <w:r w:rsidR="0079358E">
        <w:fldChar w:fldCharType="separate"/>
      </w:r>
      <w:r w:rsidRPr="0032781E">
        <w:rPr>
          <w:noProof/>
        </w:rPr>
        <w:t>1</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11</w:t>
      </w:r>
      <w:r w:rsidR="0079358E">
        <w:rPr>
          <w:noProof/>
        </w:rPr>
        <w:fldChar w:fldCharType="end"/>
      </w:r>
      <w:r w:rsidRPr="0032781E">
        <w:t xml:space="preserve"> </w:t>
      </w:r>
      <w:r w:rsidR="00FD044A" w:rsidRPr="0032781E">
        <w:t>Şubat</w:t>
      </w:r>
      <w:r w:rsidRPr="0032781E">
        <w:t xml:space="preserve"> </w:t>
      </w:r>
      <w:r w:rsidR="00742E1A" w:rsidRPr="0032781E">
        <w:t>2025</w:t>
      </w:r>
      <w:r w:rsidRPr="0032781E">
        <w:t xml:space="preserve"> Döneminde YEKDEM Kapsamındaki Üretimin Saatlik Bazda Kaynaklara Göre Dağılımı (</w:t>
      </w:r>
      <w:proofErr w:type="spellStart"/>
      <w:r w:rsidRPr="0032781E">
        <w:t>MWh</w:t>
      </w:r>
      <w:proofErr w:type="spellEnd"/>
      <w:r w:rsidRPr="0032781E">
        <w:t>)</w:t>
      </w:r>
      <w:bookmarkEnd w:id="66"/>
      <w:bookmarkEnd w:id="67"/>
    </w:p>
    <w:p w:rsidR="00FA61CD" w:rsidRPr="0032781E" w:rsidRDefault="00FA61CD" w:rsidP="00E831A4">
      <w:pPr>
        <w:jc w:val="both"/>
        <w:rPr>
          <w:rFonts w:cs="Times New Roman"/>
        </w:rPr>
      </w:pPr>
    </w:p>
    <w:p w:rsidR="00E831A4" w:rsidRPr="0032781E" w:rsidRDefault="00395F09" w:rsidP="00E831A4">
      <w:pPr>
        <w:keepNext/>
        <w:jc w:val="both"/>
        <w:rPr>
          <w:rFonts w:cs="Times New Roman"/>
        </w:rPr>
      </w:pPr>
      <w:r w:rsidRPr="0032781E">
        <w:rPr>
          <w:rFonts w:cs="Times New Roman"/>
          <w:noProof/>
          <w:lang w:eastAsia="tr-TR"/>
        </w:rPr>
        <w:drawing>
          <wp:inline distT="0" distB="0" distL="0" distR="0" wp14:anchorId="35DC125F">
            <wp:extent cx="6055995" cy="3371353"/>
            <wp:effectExtent l="0" t="0" r="1905" b="63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4591" cy="3381705"/>
                    </a:xfrm>
                    <a:prstGeom prst="rect">
                      <a:avLst/>
                    </a:prstGeom>
                    <a:noFill/>
                  </pic:spPr>
                </pic:pic>
              </a:graphicData>
            </a:graphic>
          </wp:inline>
        </w:drawing>
      </w:r>
    </w:p>
    <w:p w:rsidR="00E831A4" w:rsidRPr="0032781E" w:rsidRDefault="00E831A4" w:rsidP="005D1475">
      <w:pPr>
        <w:pStyle w:val="Grafik1"/>
      </w:pPr>
      <w:bookmarkStart w:id="68" w:name="_Toc99112845"/>
      <w:bookmarkStart w:id="69" w:name="_Toc196231199"/>
      <w:r w:rsidRPr="0032781E">
        <w:t xml:space="preserve">Şekil </w:t>
      </w:r>
      <w:r w:rsidR="0079358E">
        <w:fldChar w:fldCharType="begin"/>
      </w:r>
      <w:r w:rsidR="0079358E">
        <w:instrText xml:space="preserve"> STYLEREF 1 \s </w:instrText>
      </w:r>
      <w:r w:rsidR="0079358E">
        <w:fldChar w:fldCharType="separate"/>
      </w:r>
      <w:r w:rsidRPr="0032781E">
        <w:rPr>
          <w:noProof/>
        </w:rPr>
        <w:t>1</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12</w:t>
      </w:r>
      <w:r w:rsidR="0079358E">
        <w:rPr>
          <w:noProof/>
        </w:rPr>
        <w:fldChar w:fldCharType="end"/>
      </w:r>
      <w:r w:rsidRPr="0032781E">
        <w:t xml:space="preserve"> </w:t>
      </w:r>
      <w:r w:rsidR="00FD044A" w:rsidRPr="0032781E">
        <w:t>Şubat</w:t>
      </w:r>
      <w:r w:rsidR="00E562A8" w:rsidRPr="0032781E">
        <w:t xml:space="preserve"> </w:t>
      </w:r>
      <w:r w:rsidR="00742E1A" w:rsidRPr="0032781E">
        <w:t>2025</w:t>
      </w:r>
      <w:r w:rsidRPr="0032781E">
        <w:t xml:space="preserve"> Döneminde YEKDEM Kapsamındaki Üretimin Günlük Bazda Kaynaklara Göre Dağılımı (</w:t>
      </w:r>
      <w:proofErr w:type="spellStart"/>
      <w:r w:rsidRPr="0032781E">
        <w:t>MWh</w:t>
      </w:r>
      <w:proofErr w:type="spellEnd"/>
      <w:r w:rsidRPr="0032781E">
        <w:t>)</w:t>
      </w:r>
      <w:bookmarkEnd w:id="68"/>
      <w:bookmarkEnd w:id="69"/>
    </w:p>
    <w:p w:rsidR="00E831A4" w:rsidRPr="0032781E" w:rsidRDefault="00D11815" w:rsidP="007E78E8">
      <w:pPr>
        <w:pStyle w:val="Tablo1"/>
      </w:pPr>
      <w:bookmarkStart w:id="70" w:name="_Toc99112790"/>
      <w:bookmarkStart w:id="71" w:name="_Toc196231177"/>
      <w:r w:rsidRPr="0032781E">
        <w:lastRenderedPageBreak/>
        <w:t xml:space="preserve">Tablo </w:t>
      </w:r>
      <w:r w:rsidR="0079358E">
        <w:fldChar w:fldCharType="begin"/>
      </w:r>
      <w:r w:rsidR="0079358E">
        <w:instrText xml:space="preserve"> STYLEREF 1 \s </w:instrText>
      </w:r>
      <w:r w:rsidR="0079358E">
        <w:fldChar w:fldCharType="separate"/>
      </w:r>
      <w:r w:rsidRPr="0032781E">
        <w:rPr>
          <w:noProof/>
        </w:rPr>
        <w:t>1</w:t>
      </w:r>
      <w:r w:rsidR="0079358E">
        <w:rPr>
          <w:noProof/>
        </w:rPr>
        <w:fldChar w:fldCharType="end"/>
      </w:r>
      <w:r w:rsidRPr="0032781E">
        <w:t>.</w:t>
      </w:r>
      <w:r w:rsidR="0079358E">
        <w:fldChar w:fldCharType="begin"/>
      </w:r>
      <w:r w:rsidR="0079358E">
        <w:instrText xml:space="preserve"> SEQ Tablo \* ARABIC \s 1 </w:instrText>
      </w:r>
      <w:r w:rsidR="0079358E">
        <w:fldChar w:fldCharType="separate"/>
      </w:r>
      <w:r w:rsidRPr="0032781E">
        <w:rPr>
          <w:noProof/>
        </w:rPr>
        <w:t>13</w:t>
      </w:r>
      <w:r w:rsidR="0079358E">
        <w:rPr>
          <w:noProof/>
        </w:rPr>
        <w:fldChar w:fldCharType="end"/>
      </w:r>
      <w:r w:rsidRPr="0032781E">
        <w:t xml:space="preserve"> </w:t>
      </w:r>
      <w:r w:rsidR="00371507" w:rsidRPr="0032781E">
        <w:t>Şubat</w:t>
      </w:r>
      <w:r w:rsidR="004556A4" w:rsidRPr="0032781E">
        <w:t xml:space="preserve"> </w:t>
      </w:r>
      <w:r w:rsidR="00742E1A" w:rsidRPr="0032781E">
        <w:t>2025</w:t>
      </w:r>
      <w:r w:rsidR="00E831A4" w:rsidRPr="0032781E">
        <w:t xml:space="preserve"> Döneminde YEKDEM Kapsamındaki Üretim ile Lisanslı Üretimin Karşılaştırılması ve Yapılan Ödeme Miktarı</w:t>
      </w:r>
      <w:bookmarkEnd w:id="70"/>
      <w:bookmarkEnd w:id="71"/>
    </w:p>
    <w:tbl>
      <w:tblPr>
        <w:tblW w:w="10041" w:type="dxa"/>
        <w:tblInd w:w="-10" w:type="dxa"/>
        <w:tblCellMar>
          <w:left w:w="70" w:type="dxa"/>
          <w:right w:w="70" w:type="dxa"/>
        </w:tblCellMar>
        <w:tblLook w:val="04A0" w:firstRow="1" w:lastRow="0" w:firstColumn="1" w:lastColumn="0" w:noHBand="0" w:noVBand="1"/>
      </w:tblPr>
      <w:tblGrid>
        <w:gridCol w:w="1136"/>
        <w:gridCol w:w="1640"/>
        <w:gridCol w:w="1389"/>
        <w:gridCol w:w="1629"/>
        <w:gridCol w:w="1397"/>
        <w:gridCol w:w="1290"/>
        <w:gridCol w:w="1560"/>
      </w:tblGrid>
      <w:tr w:rsidR="005E6984" w:rsidRPr="0032781E" w:rsidTr="005E6984">
        <w:trPr>
          <w:trHeight w:val="1373"/>
        </w:trPr>
        <w:tc>
          <w:tcPr>
            <w:tcW w:w="1135" w:type="dxa"/>
            <w:tcBorders>
              <w:top w:val="single" w:sz="8" w:space="0" w:color="auto"/>
              <w:left w:val="single" w:sz="8" w:space="0" w:color="auto"/>
              <w:bottom w:val="nil"/>
              <w:right w:val="single" w:sz="8" w:space="0" w:color="auto"/>
            </w:tcBorders>
            <w:shd w:val="clear" w:color="000000" w:fill="FF0000"/>
            <w:noWrap/>
            <w:vAlign w:val="center"/>
            <w:hideMark/>
          </w:tcPr>
          <w:p w:rsidR="005E6984" w:rsidRPr="0032781E" w:rsidRDefault="005E6984" w:rsidP="005E6984">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Yıllar</w:t>
            </w:r>
          </w:p>
        </w:tc>
        <w:tc>
          <w:tcPr>
            <w:tcW w:w="1471" w:type="dxa"/>
            <w:tcBorders>
              <w:top w:val="single" w:sz="8" w:space="0" w:color="auto"/>
              <w:left w:val="nil"/>
              <w:bottom w:val="nil"/>
              <w:right w:val="single" w:sz="8" w:space="0" w:color="auto"/>
            </w:tcBorders>
            <w:shd w:val="clear" w:color="000000" w:fill="FF0000"/>
            <w:vAlign w:val="center"/>
            <w:hideMark/>
          </w:tcPr>
          <w:p w:rsidR="005E6984" w:rsidRPr="0032781E" w:rsidRDefault="005E6984" w:rsidP="005E6984">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YEKDEM Kapsamında üretilen Enerji için yapılan ödeme miktarı (TL)</w:t>
            </w:r>
          </w:p>
        </w:tc>
        <w:tc>
          <w:tcPr>
            <w:tcW w:w="1487" w:type="dxa"/>
            <w:tcBorders>
              <w:top w:val="single" w:sz="8" w:space="0" w:color="auto"/>
              <w:left w:val="nil"/>
              <w:bottom w:val="nil"/>
              <w:right w:val="single" w:sz="8" w:space="0" w:color="auto"/>
            </w:tcBorders>
            <w:shd w:val="clear" w:color="000000" w:fill="FF0000"/>
            <w:vAlign w:val="center"/>
            <w:hideMark/>
          </w:tcPr>
          <w:p w:rsidR="005E6984" w:rsidRPr="0032781E" w:rsidRDefault="005E6984" w:rsidP="005E6984">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YEKDEM Ortalama Fiyatı (TL/</w:t>
            </w:r>
            <w:proofErr w:type="spellStart"/>
            <w:r w:rsidRPr="0032781E">
              <w:rPr>
                <w:rFonts w:eastAsia="Times New Roman" w:cs="Times New Roman"/>
                <w:b/>
                <w:bCs/>
                <w:color w:val="FFFFFF"/>
                <w:sz w:val="20"/>
                <w:szCs w:val="20"/>
                <w:lang w:eastAsia="tr-TR"/>
              </w:rPr>
              <w:t>MWh</w:t>
            </w:r>
            <w:proofErr w:type="spellEnd"/>
            <w:r w:rsidRPr="0032781E">
              <w:rPr>
                <w:rFonts w:eastAsia="Times New Roman" w:cs="Times New Roman"/>
                <w:b/>
                <w:bCs/>
                <w:color w:val="FFFFFF"/>
                <w:sz w:val="20"/>
                <w:szCs w:val="20"/>
                <w:lang w:eastAsia="tr-TR"/>
              </w:rPr>
              <w:t>)</w:t>
            </w:r>
          </w:p>
        </w:tc>
        <w:tc>
          <w:tcPr>
            <w:tcW w:w="1807" w:type="dxa"/>
            <w:tcBorders>
              <w:top w:val="single" w:sz="8" w:space="0" w:color="auto"/>
              <w:left w:val="nil"/>
              <w:bottom w:val="nil"/>
              <w:right w:val="single" w:sz="8" w:space="0" w:color="auto"/>
            </w:tcBorders>
            <w:shd w:val="clear" w:color="000000" w:fill="FF0000"/>
            <w:vAlign w:val="center"/>
            <w:hideMark/>
          </w:tcPr>
          <w:p w:rsidR="005E6984" w:rsidRPr="0032781E" w:rsidRDefault="005E6984" w:rsidP="005E6984">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YEKDEM Ek Maliyeti (TL/</w:t>
            </w:r>
            <w:proofErr w:type="spellStart"/>
            <w:r w:rsidRPr="0032781E">
              <w:rPr>
                <w:rFonts w:eastAsia="Times New Roman" w:cs="Times New Roman"/>
                <w:b/>
                <w:bCs/>
                <w:color w:val="FFFFFF"/>
                <w:sz w:val="20"/>
                <w:szCs w:val="20"/>
                <w:lang w:eastAsia="tr-TR"/>
              </w:rPr>
              <w:t>MWh</w:t>
            </w:r>
            <w:proofErr w:type="spellEnd"/>
            <w:r w:rsidRPr="0032781E">
              <w:rPr>
                <w:rFonts w:eastAsia="Times New Roman" w:cs="Times New Roman"/>
                <w:b/>
                <w:bCs/>
                <w:color w:val="FFFFFF"/>
                <w:sz w:val="20"/>
                <w:szCs w:val="20"/>
                <w:lang w:eastAsia="tr-TR"/>
              </w:rPr>
              <w:t>)</w:t>
            </w:r>
          </w:p>
        </w:tc>
        <w:tc>
          <w:tcPr>
            <w:tcW w:w="1295" w:type="dxa"/>
            <w:tcBorders>
              <w:top w:val="single" w:sz="8" w:space="0" w:color="auto"/>
              <w:left w:val="nil"/>
              <w:bottom w:val="nil"/>
              <w:right w:val="single" w:sz="8" w:space="0" w:color="auto"/>
            </w:tcBorders>
            <w:shd w:val="clear" w:color="000000" w:fill="FF0000"/>
            <w:vAlign w:val="center"/>
            <w:hideMark/>
          </w:tcPr>
          <w:p w:rsidR="005E6984" w:rsidRPr="0032781E" w:rsidRDefault="005E6984" w:rsidP="005E6984">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YEKDEM Kapsamındaki Üretim (</w:t>
            </w:r>
            <w:proofErr w:type="spellStart"/>
            <w:r w:rsidRPr="0032781E">
              <w:rPr>
                <w:rFonts w:eastAsia="Times New Roman" w:cs="Times New Roman"/>
                <w:b/>
                <w:bCs/>
                <w:color w:val="FFFFFF"/>
                <w:sz w:val="20"/>
                <w:szCs w:val="20"/>
                <w:lang w:eastAsia="tr-TR"/>
              </w:rPr>
              <w:t>MWh</w:t>
            </w:r>
            <w:proofErr w:type="spellEnd"/>
            <w:r w:rsidRPr="0032781E">
              <w:rPr>
                <w:rFonts w:eastAsia="Times New Roman" w:cs="Times New Roman"/>
                <w:b/>
                <w:bCs/>
                <w:color w:val="FFFFFF"/>
                <w:sz w:val="20"/>
                <w:szCs w:val="20"/>
                <w:lang w:eastAsia="tr-TR"/>
              </w:rPr>
              <w:t>)</w:t>
            </w:r>
          </w:p>
        </w:tc>
        <w:tc>
          <w:tcPr>
            <w:tcW w:w="1231" w:type="dxa"/>
            <w:tcBorders>
              <w:top w:val="single" w:sz="8" w:space="0" w:color="auto"/>
              <w:left w:val="nil"/>
              <w:bottom w:val="nil"/>
              <w:right w:val="single" w:sz="8" w:space="0" w:color="auto"/>
            </w:tcBorders>
            <w:shd w:val="clear" w:color="000000" w:fill="FF0000"/>
            <w:vAlign w:val="center"/>
            <w:hideMark/>
          </w:tcPr>
          <w:p w:rsidR="005E6984" w:rsidRPr="0032781E" w:rsidRDefault="005E6984" w:rsidP="005E6984">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Lisanslı Üretim (</w:t>
            </w:r>
            <w:proofErr w:type="spellStart"/>
            <w:r w:rsidRPr="0032781E">
              <w:rPr>
                <w:rFonts w:eastAsia="Times New Roman" w:cs="Times New Roman"/>
                <w:b/>
                <w:bCs/>
                <w:color w:val="FFFFFF"/>
                <w:sz w:val="20"/>
                <w:szCs w:val="20"/>
                <w:lang w:eastAsia="tr-TR"/>
              </w:rPr>
              <w:t>MWh</w:t>
            </w:r>
            <w:proofErr w:type="spellEnd"/>
            <w:r w:rsidRPr="0032781E">
              <w:rPr>
                <w:rFonts w:eastAsia="Times New Roman" w:cs="Times New Roman"/>
                <w:b/>
                <w:bCs/>
                <w:color w:val="FFFFFF"/>
                <w:sz w:val="20"/>
                <w:szCs w:val="20"/>
                <w:lang w:eastAsia="tr-TR"/>
              </w:rPr>
              <w:t>)</w:t>
            </w:r>
          </w:p>
        </w:tc>
        <w:tc>
          <w:tcPr>
            <w:tcW w:w="1615" w:type="dxa"/>
            <w:tcBorders>
              <w:top w:val="single" w:sz="8" w:space="0" w:color="auto"/>
              <w:left w:val="nil"/>
              <w:bottom w:val="nil"/>
              <w:right w:val="single" w:sz="8" w:space="0" w:color="auto"/>
            </w:tcBorders>
            <w:shd w:val="clear" w:color="000000" w:fill="FF0000"/>
            <w:vAlign w:val="center"/>
            <w:hideMark/>
          </w:tcPr>
          <w:p w:rsidR="005E6984" w:rsidRPr="0032781E" w:rsidRDefault="005E6984" w:rsidP="005E6984">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YEKDEM Kapsamındaki Üretimin Toplam Lisanslı Üretime Oranı (%)</w:t>
            </w:r>
          </w:p>
        </w:tc>
      </w:tr>
      <w:tr w:rsidR="005E6984" w:rsidRPr="0032781E" w:rsidTr="005E6984">
        <w:trPr>
          <w:trHeight w:val="282"/>
        </w:trPr>
        <w:tc>
          <w:tcPr>
            <w:tcW w:w="1135" w:type="dxa"/>
            <w:tcBorders>
              <w:top w:val="nil"/>
              <w:left w:val="single" w:sz="8" w:space="0" w:color="auto"/>
              <w:bottom w:val="single" w:sz="8" w:space="0" w:color="auto"/>
              <w:right w:val="single" w:sz="8" w:space="0" w:color="auto"/>
            </w:tcBorders>
            <w:shd w:val="clear" w:color="000000" w:fill="FF5050"/>
            <w:noWrap/>
            <w:vAlign w:val="center"/>
            <w:hideMark/>
          </w:tcPr>
          <w:p w:rsidR="005E6984" w:rsidRPr="0032781E" w:rsidRDefault="005E6984" w:rsidP="005E6984">
            <w:pPr>
              <w:spacing w:after="0" w:line="240" w:lineRule="auto"/>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2024 Şubat</w:t>
            </w:r>
          </w:p>
        </w:tc>
        <w:tc>
          <w:tcPr>
            <w:tcW w:w="1471" w:type="dxa"/>
            <w:tcBorders>
              <w:top w:val="nil"/>
              <w:left w:val="nil"/>
              <w:bottom w:val="single" w:sz="8" w:space="0" w:color="auto"/>
              <w:right w:val="single" w:sz="8" w:space="0" w:color="auto"/>
            </w:tcBorders>
            <w:shd w:val="clear" w:color="auto" w:fill="auto"/>
            <w:vAlign w:val="center"/>
            <w:hideMark/>
          </w:tcPr>
          <w:p w:rsidR="005E6984" w:rsidRPr="0032781E" w:rsidRDefault="005E6984" w:rsidP="005E6984">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16.728.313.008,10</w:t>
            </w:r>
          </w:p>
        </w:tc>
        <w:tc>
          <w:tcPr>
            <w:tcW w:w="1487" w:type="dxa"/>
            <w:tcBorders>
              <w:top w:val="nil"/>
              <w:left w:val="nil"/>
              <w:bottom w:val="single" w:sz="8" w:space="0" w:color="auto"/>
              <w:right w:val="single" w:sz="8" w:space="0" w:color="auto"/>
            </w:tcBorders>
            <w:shd w:val="clear" w:color="auto" w:fill="auto"/>
            <w:vAlign w:val="center"/>
            <w:hideMark/>
          </w:tcPr>
          <w:p w:rsidR="005E6984" w:rsidRPr="0032781E" w:rsidRDefault="005E6984" w:rsidP="005E6984">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3.015,17</w:t>
            </w:r>
          </w:p>
        </w:tc>
        <w:tc>
          <w:tcPr>
            <w:tcW w:w="1807" w:type="dxa"/>
            <w:tcBorders>
              <w:top w:val="nil"/>
              <w:left w:val="nil"/>
              <w:bottom w:val="single" w:sz="8" w:space="0" w:color="auto"/>
              <w:right w:val="single" w:sz="8" w:space="0" w:color="auto"/>
            </w:tcBorders>
            <w:shd w:val="clear" w:color="auto" w:fill="auto"/>
            <w:vAlign w:val="center"/>
            <w:hideMark/>
          </w:tcPr>
          <w:p w:rsidR="005E6984" w:rsidRPr="0032781E" w:rsidRDefault="005E6984" w:rsidP="005E6984">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252,78</w:t>
            </w:r>
          </w:p>
        </w:tc>
        <w:tc>
          <w:tcPr>
            <w:tcW w:w="1295" w:type="dxa"/>
            <w:tcBorders>
              <w:top w:val="nil"/>
              <w:left w:val="nil"/>
              <w:bottom w:val="single" w:sz="8" w:space="0" w:color="auto"/>
              <w:right w:val="single" w:sz="8" w:space="0" w:color="auto"/>
            </w:tcBorders>
            <w:shd w:val="clear" w:color="auto" w:fill="auto"/>
            <w:vAlign w:val="center"/>
            <w:hideMark/>
          </w:tcPr>
          <w:p w:rsidR="005E6984" w:rsidRPr="0032781E" w:rsidRDefault="005E6984" w:rsidP="005E6984">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5.548.042,94</w:t>
            </w:r>
          </w:p>
        </w:tc>
        <w:tc>
          <w:tcPr>
            <w:tcW w:w="1231" w:type="dxa"/>
            <w:tcBorders>
              <w:top w:val="nil"/>
              <w:left w:val="nil"/>
              <w:bottom w:val="single" w:sz="8" w:space="0" w:color="auto"/>
              <w:right w:val="single" w:sz="8" w:space="0" w:color="auto"/>
            </w:tcBorders>
            <w:shd w:val="clear" w:color="auto" w:fill="auto"/>
            <w:vAlign w:val="center"/>
            <w:hideMark/>
          </w:tcPr>
          <w:p w:rsidR="005E6984" w:rsidRPr="0032781E" w:rsidRDefault="005E6984" w:rsidP="005E6984">
            <w:pPr>
              <w:spacing w:after="0" w:line="240" w:lineRule="auto"/>
              <w:jc w:val="right"/>
              <w:rPr>
                <w:rFonts w:eastAsia="Times New Roman" w:cs="Times New Roman"/>
                <w:sz w:val="20"/>
                <w:szCs w:val="20"/>
                <w:lang w:eastAsia="tr-TR"/>
              </w:rPr>
            </w:pPr>
            <w:r w:rsidRPr="0032781E">
              <w:rPr>
                <w:rFonts w:eastAsia="Times New Roman" w:cs="Times New Roman"/>
                <w:sz w:val="20"/>
                <w:szCs w:val="20"/>
                <w:lang w:eastAsia="tr-TR"/>
              </w:rPr>
              <w:t>25.668.378,76</w:t>
            </w:r>
          </w:p>
        </w:tc>
        <w:tc>
          <w:tcPr>
            <w:tcW w:w="1615" w:type="dxa"/>
            <w:tcBorders>
              <w:top w:val="nil"/>
              <w:left w:val="nil"/>
              <w:bottom w:val="single" w:sz="8" w:space="0" w:color="auto"/>
              <w:right w:val="single" w:sz="8" w:space="0" w:color="auto"/>
            </w:tcBorders>
            <w:shd w:val="clear" w:color="auto" w:fill="auto"/>
            <w:vAlign w:val="center"/>
            <w:hideMark/>
          </w:tcPr>
          <w:p w:rsidR="005E6984" w:rsidRPr="0032781E" w:rsidRDefault="005E6984" w:rsidP="005E6984">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21,61</w:t>
            </w:r>
          </w:p>
        </w:tc>
      </w:tr>
      <w:tr w:rsidR="005E6984" w:rsidRPr="0032781E" w:rsidTr="005E6984">
        <w:trPr>
          <w:trHeight w:val="282"/>
        </w:trPr>
        <w:tc>
          <w:tcPr>
            <w:tcW w:w="1135" w:type="dxa"/>
            <w:tcBorders>
              <w:top w:val="nil"/>
              <w:left w:val="single" w:sz="8" w:space="0" w:color="auto"/>
              <w:bottom w:val="single" w:sz="8" w:space="0" w:color="auto"/>
              <w:right w:val="single" w:sz="8" w:space="0" w:color="auto"/>
            </w:tcBorders>
            <w:shd w:val="clear" w:color="000000" w:fill="FF5050"/>
            <w:noWrap/>
            <w:vAlign w:val="center"/>
            <w:hideMark/>
          </w:tcPr>
          <w:p w:rsidR="005E6984" w:rsidRPr="0032781E" w:rsidRDefault="005E6984" w:rsidP="005E6984">
            <w:pPr>
              <w:spacing w:after="0" w:line="240" w:lineRule="auto"/>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2025 Şubat</w:t>
            </w:r>
          </w:p>
        </w:tc>
        <w:tc>
          <w:tcPr>
            <w:tcW w:w="1471" w:type="dxa"/>
            <w:tcBorders>
              <w:top w:val="nil"/>
              <w:left w:val="nil"/>
              <w:bottom w:val="single" w:sz="8" w:space="0" w:color="auto"/>
              <w:right w:val="single" w:sz="8" w:space="0" w:color="auto"/>
            </w:tcBorders>
            <w:shd w:val="clear" w:color="auto" w:fill="auto"/>
            <w:vAlign w:val="center"/>
            <w:hideMark/>
          </w:tcPr>
          <w:p w:rsidR="005E6984" w:rsidRPr="0032781E" w:rsidRDefault="005E6984" w:rsidP="005E6984">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18.707.645.885,60</w:t>
            </w:r>
          </w:p>
        </w:tc>
        <w:tc>
          <w:tcPr>
            <w:tcW w:w="1487" w:type="dxa"/>
            <w:tcBorders>
              <w:top w:val="nil"/>
              <w:left w:val="nil"/>
              <w:bottom w:val="single" w:sz="8" w:space="0" w:color="auto"/>
              <w:right w:val="single" w:sz="8" w:space="0" w:color="auto"/>
            </w:tcBorders>
            <w:shd w:val="clear" w:color="auto" w:fill="auto"/>
            <w:vAlign w:val="center"/>
            <w:hideMark/>
          </w:tcPr>
          <w:p w:rsidR="005E6984" w:rsidRPr="0032781E" w:rsidRDefault="005E6984" w:rsidP="005E6984">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3.922,27</w:t>
            </w:r>
          </w:p>
        </w:tc>
        <w:tc>
          <w:tcPr>
            <w:tcW w:w="1807" w:type="dxa"/>
            <w:tcBorders>
              <w:top w:val="nil"/>
              <w:left w:val="nil"/>
              <w:bottom w:val="single" w:sz="8" w:space="0" w:color="auto"/>
              <w:right w:val="single" w:sz="8" w:space="0" w:color="auto"/>
            </w:tcBorders>
            <w:shd w:val="clear" w:color="auto" w:fill="auto"/>
            <w:vAlign w:val="center"/>
            <w:hideMark/>
          </w:tcPr>
          <w:p w:rsidR="005E6984" w:rsidRPr="0032781E" w:rsidRDefault="005E6984" w:rsidP="005E6984">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291,11</w:t>
            </w:r>
          </w:p>
        </w:tc>
        <w:tc>
          <w:tcPr>
            <w:tcW w:w="1295" w:type="dxa"/>
            <w:tcBorders>
              <w:top w:val="nil"/>
              <w:left w:val="nil"/>
              <w:bottom w:val="single" w:sz="8" w:space="0" w:color="auto"/>
              <w:right w:val="single" w:sz="8" w:space="0" w:color="auto"/>
            </w:tcBorders>
            <w:shd w:val="clear" w:color="auto" w:fill="auto"/>
            <w:vAlign w:val="center"/>
            <w:hideMark/>
          </w:tcPr>
          <w:p w:rsidR="005E6984" w:rsidRPr="0032781E" w:rsidRDefault="005E6984" w:rsidP="005E6984">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4.769.595,71</w:t>
            </w:r>
          </w:p>
        </w:tc>
        <w:tc>
          <w:tcPr>
            <w:tcW w:w="1231" w:type="dxa"/>
            <w:tcBorders>
              <w:top w:val="nil"/>
              <w:left w:val="nil"/>
              <w:bottom w:val="single" w:sz="8" w:space="0" w:color="auto"/>
              <w:right w:val="single" w:sz="8" w:space="0" w:color="auto"/>
            </w:tcBorders>
            <w:shd w:val="clear" w:color="auto" w:fill="auto"/>
            <w:vAlign w:val="center"/>
            <w:hideMark/>
          </w:tcPr>
          <w:p w:rsidR="005E6984" w:rsidRPr="0032781E" w:rsidRDefault="005E6984" w:rsidP="005E6984">
            <w:pPr>
              <w:spacing w:after="0" w:line="240" w:lineRule="auto"/>
              <w:jc w:val="right"/>
              <w:rPr>
                <w:rFonts w:eastAsia="Times New Roman" w:cs="Times New Roman"/>
                <w:sz w:val="20"/>
                <w:szCs w:val="20"/>
                <w:lang w:eastAsia="tr-TR"/>
              </w:rPr>
            </w:pPr>
            <w:r w:rsidRPr="0032781E">
              <w:rPr>
                <w:rFonts w:eastAsia="Times New Roman" w:cs="Times New Roman"/>
                <w:sz w:val="20"/>
                <w:szCs w:val="20"/>
                <w:lang w:eastAsia="tr-TR"/>
              </w:rPr>
              <w:t>27.326.453,03</w:t>
            </w:r>
          </w:p>
        </w:tc>
        <w:tc>
          <w:tcPr>
            <w:tcW w:w="1615" w:type="dxa"/>
            <w:tcBorders>
              <w:top w:val="nil"/>
              <w:left w:val="nil"/>
              <w:bottom w:val="single" w:sz="8" w:space="0" w:color="auto"/>
              <w:right w:val="single" w:sz="8" w:space="0" w:color="auto"/>
            </w:tcBorders>
            <w:shd w:val="clear" w:color="auto" w:fill="auto"/>
            <w:vAlign w:val="center"/>
            <w:hideMark/>
          </w:tcPr>
          <w:p w:rsidR="005E6984" w:rsidRPr="0032781E" w:rsidRDefault="005E6984" w:rsidP="005E6984">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17,45</w:t>
            </w:r>
          </w:p>
        </w:tc>
      </w:tr>
    </w:tbl>
    <w:p w:rsidR="00E831A4" w:rsidRPr="0032781E" w:rsidRDefault="00E831A4" w:rsidP="00E831A4">
      <w:pPr>
        <w:rPr>
          <w:rFonts w:cs="Times New Roman"/>
        </w:rPr>
      </w:pPr>
    </w:p>
    <w:p w:rsidR="00E831A4" w:rsidRPr="0032781E" w:rsidRDefault="00E831A4" w:rsidP="00E831A4">
      <w:pPr>
        <w:rPr>
          <w:rFonts w:cs="Times New Roman"/>
        </w:rPr>
      </w:pPr>
      <w:r w:rsidRPr="0032781E">
        <w:rPr>
          <w:rFonts w:cs="Times New Roman"/>
        </w:rPr>
        <w:t xml:space="preserve"> </w:t>
      </w:r>
    </w:p>
    <w:p w:rsidR="00E831A4" w:rsidRPr="0032781E" w:rsidRDefault="00E831A4" w:rsidP="00E831A4">
      <w:pPr>
        <w:rPr>
          <w:rFonts w:cs="Times New Roman"/>
        </w:rPr>
      </w:pPr>
    </w:p>
    <w:p w:rsidR="00E831A4" w:rsidRPr="0032781E" w:rsidRDefault="00E831A4" w:rsidP="00E831A4">
      <w:pPr>
        <w:rPr>
          <w:rFonts w:cs="Times New Roman"/>
        </w:rPr>
      </w:pPr>
    </w:p>
    <w:p w:rsidR="00E831A4" w:rsidRPr="0032781E" w:rsidRDefault="001F61F5" w:rsidP="00E831A4">
      <w:pPr>
        <w:keepNext/>
        <w:rPr>
          <w:rFonts w:cs="Times New Roman"/>
        </w:rPr>
      </w:pPr>
      <w:r w:rsidRPr="0032781E">
        <w:rPr>
          <w:rFonts w:cs="Times New Roman"/>
          <w:noProof/>
          <w:lang w:eastAsia="tr-TR"/>
        </w:rPr>
        <w:drawing>
          <wp:inline distT="0" distB="0" distL="0" distR="0" wp14:anchorId="146F714C">
            <wp:extent cx="5644712" cy="3880236"/>
            <wp:effectExtent l="0" t="0" r="0" b="635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8924" cy="3896880"/>
                    </a:xfrm>
                    <a:prstGeom prst="rect">
                      <a:avLst/>
                    </a:prstGeom>
                    <a:noFill/>
                  </pic:spPr>
                </pic:pic>
              </a:graphicData>
            </a:graphic>
          </wp:inline>
        </w:drawing>
      </w:r>
    </w:p>
    <w:p w:rsidR="002A6FB1" w:rsidRPr="0032781E" w:rsidRDefault="00E831A4" w:rsidP="005D1475">
      <w:pPr>
        <w:pStyle w:val="Grafik1"/>
      </w:pPr>
      <w:bookmarkStart w:id="72" w:name="_Toc99112846"/>
      <w:bookmarkStart w:id="73" w:name="_Toc196231200"/>
      <w:r w:rsidRPr="0032781E">
        <w:t xml:space="preserve">Şekil </w:t>
      </w:r>
      <w:r w:rsidR="0079358E">
        <w:fldChar w:fldCharType="begin"/>
      </w:r>
      <w:r w:rsidR="0079358E">
        <w:instrText xml:space="preserve"> STYLEREF 1 \s </w:instrText>
      </w:r>
      <w:r w:rsidR="0079358E">
        <w:fldChar w:fldCharType="separate"/>
      </w:r>
      <w:r w:rsidRPr="0032781E">
        <w:rPr>
          <w:noProof/>
        </w:rPr>
        <w:t>1</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13</w:t>
      </w:r>
      <w:r w:rsidR="0079358E">
        <w:rPr>
          <w:noProof/>
        </w:rPr>
        <w:fldChar w:fldCharType="end"/>
      </w:r>
      <w:r w:rsidRPr="0032781E">
        <w:t xml:space="preserve"> </w:t>
      </w:r>
      <w:r w:rsidR="001C7A78" w:rsidRPr="0032781E">
        <w:t>Şubat</w:t>
      </w:r>
      <w:r w:rsidR="006D6F4C" w:rsidRPr="0032781E">
        <w:t xml:space="preserve"> </w:t>
      </w:r>
      <w:r w:rsidR="00742E1A" w:rsidRPr="0032781E">
        <w:t>2025</w:t>
      </w:r>
      <w:r w:rsidRPr="0032781E">
        <w:t xml:space="preserve"> Döneminde YEKDEM Aylık Ortalama Fiyatı ile Piyasa Takas Fiyatının (PTF) Saatlik Dağılımı (TL/</w:t>
      </w:r>
      <w:proofErr w:type="spellStart"/>
      <w:r w:rsidRPr="0032781E">
        <w:t>MWh</w:t>
      </w:r>
      <w:proofErr w:type="spellEnd"/>
      <w:r w:rsidRPr="0032781E">
        <w:t>)</w:t>
      </w:r>
      <w:bookmarkEnd w:id="72"/>
      <w:bookmarkEnd w:id="73"/>
    </w:p>
    <w:p w:rsidR="00F47B9C" w:rsidRPr="0032781E" w:rsidRDefault="00F47B9C" w:rsidP="00124A03">
      <w:pPr>
        <w:pStyle w:val="Balk1"/>
        <w:rPr>
          <w:rFonts w:ascii="Times New Roman" w:hAnsi="Times New Roman" w:cs="Times New Roman"/>
        </w:rPr>
      </w:pPr>
      <w:bookmarkStart w:id="74" w:name="_Toc196231159"/>
      <w:bookmarkEnd w:id="59"/>
      <w:bookmarkEnd w:id="60"/>
      <w:bookmarkEnd w:id="61"/>
      <w:r w:rsidRPr="0032781E">
        <w:rPr>
          <w:rFonts w:ascii="Times New Roman" w:hAnsi="Times New Roman" w:cs="Times New Roman"/>
        </w:rPr>
        <w:lastRenderedPageBreak/>
        <w:t>TÜKETİM</w:t>
      </w:r>
      <w:bookmarkEnd w:id="17"/>
      <w:bookmarkEnd w:id="74"/>
    </w:p>
    <w:p w:rsidR="00F47B9C" w:rsidRPr="0032781E" w:rsidRDefault="00F47B9C" w:rsidP="00124A03">
      <w:pPr>
        <w:pStyle w:val="Balk2"/>
        <w:rPr>
          <w:rFonts w:ascii="Times New Roman" w:hAnsi="Times New Roman" w:cs="Times New Roman"/>
        </w:rPr>
      </w:pPr>
      <w:bookmarkStart w:id="75" w:name="_Toc88490921"/>
      <w:bookmarkStart w:id="76" w:name="_Toc117673984"/>
      <w:bookmarkStart w:id="77" w:name="_Toc127971620"/>
      <w:bookmarkStart w:id="78" w:name="_Toc196231160"/>
      <w:r w:rsidRPr="0032781E">
        <w:rPr>
          <w:rFonts w:ascii="Times New Roman" w:hAnsi="Times New Roman" w:cs="Times New Roman"/>
        </w:rPr>
        <w:t>FİİLİ TÜKETİM</w:t>
      </w:r>
      <w:bookmarkEnd w:id="75"/>
      <w:bookmarkEnd w:id="76"/>
      <w:bookmarkEnd w:id="77"/>
      <w:bookmarkEnd w:id="78"/>
    </w:p>
    <w:p w:rsidR="005D5FD1" w:rsidRPr="0032781E" w:rsidRDefault="005D5FD1" w:rsidP="005D5FD1">
      <w:pPr>
        <w:keepNext/>
        <w:rPr>
          <w:rFonts w:eastAsia="Calibri" w:cs="Times New Roman"/>
          <w:noProof/>
          <w:lang w:eastAsia="tr-TR"/>
        </w:rPr>
      </w:pPr>
      <w:r w:rsidRPr="0032781E">
        <w:rPr>
          <w:rFonts w:eastAsia="Calibri" w:cs="Times New Roman"/>
          <w:noProof/>
          <w:lang w:eastAsia="tr-TR"/>
        </w:rPr>
        <w:drawing>
          <wp:inline distT="0" distB="0" distL="0" distR="0" wp14:anchorId="7E3B381A" wp14:editId="40E43328">
            <wp:extent cx="5785200" cy="3052800"/>
            <wp:effectExtent l="0" t="0" r="6350" b="0"/>
            <wp:docPr id="13" name="Resi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5200" cy="3052800"/>
                    </a:xfrm>
                    <a:prstGeom prst="rect">
                      <a:avLst/>
                    </a:prstGeom>
                    <a:noFill/>
                  </pic:spPr>
                </pic:pic>
              </a:graphicData>
            </a:graphic>
          </wp:inline>
        </w:drawing>
      </w:r>
    </w:p>
    <w:p w:rsidR="005D5FD1" w:rsidRPr="0032781E" w:rsidRDefault="005D5FD1" w:rsidP="005D5FD1">
      <w:pPr>
        <w:pStyle w:val="Grafik1"/>
      </w:pPr>
      <w:bookmarkStart w:id="79" w:name="_Toc70085137"/>
      <w:bookmarkStart w:id="80" w:name="_Toc99112847"/>
      <w:bookmarkStart w:id="81" w:name="_Toc117674033"/>
      <w:bookmarkStart w:id="82" w:name="_Toc127971662"/>
      <w:bookmarkStart w:id="83" w:name="_Toc195540384"/>
      <w:bookmarkStart w:id="84" w:name="_Toc196231201"/>
      <w:r w:rsidRPr="0032781E">
        <w:t xml:space="preserve">Şekil </w:t>
      </w:r>
      <w:r w:rsidR="0079358E">
        <w:fldChar w:fldCharType="begin"/>
      </w:r>
      <w:r w:rsidR="0079358E">
        <w:instrText xml:space="preserve"> STYLEREF 1 \s </w:instrText>
      </w:r>
      <w:r w:rsidR="0079358E">
        <w:fldChar w:fldCharType="separate"/>
      </w:r>
      <w:r w:rsidRPr="0032781E">
        <w:rPr>
          <w:noProof/>
        </w:rPr>
        <w:t>2</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1</w:t>
      </w:r>
      <w:r w:rsidR="0079358E">
        <w:rPr>
          <w:noProof/>
        </w:rPr>
        <w:fldChar w:fldCharType="end"/>
      </w:r>
      <w:r w:rsidRPr="0032781E">
        <w:t xml:space="preserve"> </w:t>
      </w:r>
      <w:bookmarkEnd w:id="79"/>
      <w:r w:rsidRPr="0032781E">
        <w:t>Şubat 2025 Döneminde Elektrik Tüketiminin Gün Bazında Saatlik Gelişimi (</w:t>
      </w:r>
      <w:proofErr w:type="spellStart"/>
      <w:r w:rsidRPr="0032781E">
        <w:t>MWh</w:t>
      </w:r>
      <w:proofErr w:type="spellEnd"/>
      <w:r w:rsidRPr="0032781E">
        <w:t>)</w:t>
      </w:r>
      <w:bookmarkEnd w:id="80"/>
      <w:bookmarkEnd w:id="81"/>
      <w:bookmarkEnd w:id="82"/>
      <w:bookmarkEnd w:id="83"/>
      <w:bookmarkEnd w:id="84"/>
    </w:p>
    <w:p w:rsidR="005D5FD1" w:rsidRPr="0032781E" w:rsidRDefault="005D5FD1" w:rsidP="005D5FD1">
      <w:pPr>
        <w:spacing w:after="0"/>
        <w:rPr>
          <w:rFonts w:eastAsia="Calibri" w:cs="Times New Roman"/>
        </w:rPr>
      </w:pPr>
    </w:p>
    <w:p w:rsidR="005D5FD1" w:rsidRPr="0032781E" w:rsidRDefault="005D5FD1" w:rsidP="005D5FD1">
      <w:pPr>
        <w:rPr>
          <w:rFonts w:cs="Times New Roman"/>
          <w:noProof/>
          <w:lang w:eastAsia="tr-TR"/>
        </w:rPr>
      </w:pPr>
      <w:r w:rsidRPr="0032781E">
        <w:rPr>
          <w:rFonts w:cs="Times New Roman"/>
          <w:noProof/>
          <w:lang w:eastAsia="tr-TR"/>
        </w:rPr>
        <w:drawing>
          <wp:inline distT="0" distB="0" distL="0" distR="0" wp14:anchorId="0D8B6D29" wp14:editId="38E77963">
            <wp:extent cx="5752800" cy="3229200"/>
            <wp:effectExtent l="0" t="0" r="635"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2800" cy="3229200"/>
                    </a:xfrm>
                    <a:prstGeom prst="rect">
                      <a:avLst/>
                    </a:prstGeom>
                    <a:noFill/>
                  </pic:spPr>
                </pic:pic>
              </a:graphicData>
            </a:graphic>
          </wp:inline>
        </w:drawing>
      </w:r>
    </w:p>
    <w:p w:rsidR="005D5FD1" w:rsidRPr="0032781E" w:rsidRDefault="005D5FD1" w:rsidP="005D5FD1">
      <w:pPr>
        <w:pStyle w:val="Grafik1"/>
      </w:pPr>
      <w:bookmarkStart w:id="85" w:name="_Toc70085138"/>
      <w:bookmarkStart w:id="86" w:name="_Toc78464470"/>
      <w:bookmarkStart w:id="87" w:name="_Toc80689669"/>
      <w:bookmarkStart w:id="88" w:name="_Toc99112848"/>
      <w:bookmarkStart w:id="89" w:name="_Toc117674034"/>
      <w:bookmarkStart w:id="90" w:name="_Toc127971663"/>
      <w:bookmarkStart w:id="91" w:name="_Toc195540385"/>
      <w:bookmarkStart w:id="92" w:name="_Toc196231202"/>
      <w:r w:rsidRPr="0032781E">
        <w:t xml:space="preserve">Şekil </w:t>
      </w:r>
      <w:r w:rsidR="0079358E">
        <w:fldChar w:fldCharType="begin"/>
      </w:r>
      <w:r w:rsidR="0079358E">
        <w:instrText xml:space="preserve"> STYLEREF 1 \s </w:instrText>
      </w:r>
      <w:r w:rsidR="0079358E">
        <w:fldChar w:fldCharType="separate"/>
      </w:r>
      <w:r w:rsidRPr="0032781E">
        <w:t>2</w:t>
      </w:r>
      <w:r w:rsidR="0079358E">
        <w:fldChar w:fldCharType="end"/>
      </w:r>
      <w:r w:rsidRPr="0032781E">
        <w:t>.</w:t>
      </w:r>
      <w:r w:rsidR="0079358E">
        <w:fldChar w:fldCharType="begin"/>
      </w:r>
      <w:r w:rsidR="0079358E">
        <w:instrText xml:space="preserve"> SEQ Şekil \* ARABIC \s 1 </w:instrText>
      </w:r>
      <w:r w:rsidR="0079358E">
        <w:fldChar w:fldCharType="separate"/>
      </w:r>
      <w:r w:rsidRPr="0032781E">
        <w:t>2</w:t>
      </w:r>
      <w:r w:rsidR="0079358E">
        <w:fldChar w:fldCharType="end"/>
      </w:r>
      <w:r w:rsidRPr="0032781E">
        <w:t xml:space="preserve"> Şubat 2025 Döneminde Elektrik Tüketiminin Saat Bazında Dağılımı (</w:t>
      </w:r>
      <w:proofErr w:type="spellStart"/>
      <w:r w:rsidRPr="0032781E">
        <w:t>MWh</w:t>
      </w:r>
      <w:proofErr w:type="spellEnd"/>
      <w:r w:rsidRPr="0032781E">
        <w:t>)</w:t>
      </w:r>
      <w:bookmarkEnd w:id="85"/>
      <w:bookmarkEnd w:id="86"/>
      <w:bookmarkEnd w:id="87"/>
      <w:bookmarkEnd w:id="88"/>
      <w:bookmarkEnd w:id="89"/>
      <w:bookmarkEnd w:id="90"/>
      <w:bookmarkEnd w:id="91"/>
      <w:bookmarkEnd w:id="92"/>
    </w:p>
    <w:p w:rsidR="005D5FD1" w:rsidRPr="0032781E" w:rsidRDefault="005D5FD1" w:rsidP="005D5FD1">
      <w:pPr>
        <w:tabs>
          <w:tab w:val="left" w:pos="8268"/>
        </w:tabs>
        <w:spacing w:after="0" w:line="360" w:lineRule="auto"/>
        <w:jc w:val="both"/>
        <w:rPr>
          <w:rFonts w:eastAsia="Calibri" w:cs="Times New Roman"/>
          <w:b/>
          <w:iCs/>
          <w:szCs w:val="24"/>
        </w:rPr>
      </w:pPr>
      <w:bookmarkStart w:id="93" w:name="_Toc70085139"/>
      <w:bookmarkStart w:id="94" w:name="_Toc78464471"/>
      <w:bookmarkStart w:id="95" w:name="_Toc80689670"/>
      <w:bookmarkStart w:id="96" w:name="_Toc99112849"/>
      <w:bookmarkStart w:id="97" w:name="_Toc117674035"/>
      <w:bookmarkStart w:id="98" w:name="_Toc127971664"/>
      <w:r w:rsidRPr="0032781E">
        <w:rPr>
          <w:rFonts w:eastAsia="Calibri" w:cs="Times New Roman"/>
          <w:b/>
          <w:iCs/>
          <w:noProof/>
          <w:szCs w:val="24"/>
          <w:lang w:eastAsia="tr-TR"/>
        </w:rPr>
        <w:lastRenderedPageBreak/>
        <w:drawing>
          <wp:inline distT="0" distB="0" distL="0" distR="0" wp14:anchorId="2328AD59" wp14:editId="6A8EF5C3">
            <wp:extent cx="5745600" cy="3164400"/>
            <wp:effectExtent l="0" t="0" r="762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5600" cy="3164400"/>
                    </a:xfrm>
                    <a:prstGeom prst="rect">
                      <a:avLst/>
                    </a:prstGeom>
                    <a:noFill/>
                  </pic:spPr>
                </pic:pic>
              </a:graphicData>
            </a:graphic>
          </wp:inline>
        </w:drawing>
      </w:r>
    </w:p>
    <w:p w:rsidR="005D5FD1" w:rsidRPr="0032781E" w:rsidRDefault="005D5FD1" w:rsidP="005D5FD1">
      <w:pPr>
        <w:pStyle w:val="Grafik1"/>
      </w:pPr>
      <w:bookmarkStart w:id="99" w:name="_Toc195540386"/>
      <w:bookmarkStart w:id="100" w:name="_Toc196231203"/>
      <w:r w:rsidRPr="0032781E">
        <w:t xml:space="preserve">Şekil </w:t>
      </w:r>
      <w:r w:rsidR="0079358E">
        <w:fldChar w:fldCharType="begin"/>
      </w:r>
      <w:r w:rsidR="0079358E">
        <w:instrText xml:space="preserve"> STYLEREF 1 \s </w:instrText>
      </w:r>
      <w:r w:rsidR="0079358E">
        <w:fldChar w:fldCharType="separate"/>
      </w:r>
      <w:r w:rsidRPr="0032781E">
        <w:t>2</w:t>
      </w:r>
      <w:r w:rsidR="0079358E">
        <w:fldChar w:fldCharType="end"/>
      </w:r>
      <w:r w:rsidRPr="0032781E">
        <w:t>.</w:t>
      </w:r>
      <w:r w:rsidR="0079358E">
        <w:fldChar w:fldCharType="begin"/>
      </w:r>
      <w:r w:rsidR="0079358E">
        <w:instrText xml:space="preserve"> SEQ Şekil \* ARABIC \s 1 </w:instrText>
      </w:r>
      <w:r w:rsidR="0079358E">
        <w:fldChar w:fldCharType="separate"/>
      </w:r>
      <w:r w:rsidRPr="0032781E">
        <w:t>3</w:t>
      </w:r>
      <w:r w:rsidR="0079358E">
        <w:fldChar w:fldCharType="end"/>
      </w:r>
      <w:r w:rsidRPr="0032781E">
        <w:t xml:space="preserve"> </w:t>
      </w:r>
      <w:bookmarkEnd w:id="93"/>
      <w:bookmarkEnd w:id="94"/>
      <w:bookmarkEnd w:id="95"/>
      <w:r w:rsidRPr="0032781E">
        <w:t>Şubat 2025 Döneminde Elektrik Tüketiminin Gün Bazında Dağılımı (</w:t>
      </w:r>
      <w:proofErr w:type="spellStart"/>
      <w:r w:rsidRPr="0032781E">
        <w:t>MWh</w:t>
      </w:r>
      <w:proofErr w:type="spellEnd"/>
      <w:r w:rsidRPr="0032781E">
        <w:t>)</w:t>
      </w:r>
      <w:bookmarkEnd w:id="96"/>
      <w:bookmarkEnd w:id="97"/>
      <w:bookmarkEnd w:id="98"/>
      <w:bookmarkEnd w:id="99"/>
      <w:bookmarkEnd w:id="100"/>
      <w:r w:rsidRPr="0032781E">
        <w:t xml:space="preserve"> </w:t>
      </w:r>
    </w:p>
    <w:p w:rsidR="005D5FD1" w:rsidRPr="0032781E" w:rsidRDefault="005D5FD1" w:rsidP="005D5FD1">
      <w:pPr>
        <w:rPr>
          <w:rFonts w:eastAsia="Calibri" w:cs="Times New Roman"/>
        </w:rPr>
      </w:pPr>
      <w:r w:rsidRPr="0032781E">
        <w:rPr>
          <w:rFonts w:eastAsia="Calibri" w:cs="Times New Roman"/>
        </w:rPr>
        <w:br w:type="page"/>
      </w:r>
    </w:p>
    <w:p w:rsidR="005D5FD1" w:rsidRPr="0032781E" w:rsidRDefault="005D5FD1" w:rsidP="005D5FD1">
      <w:pPr>
        <w:pStyle w:val="Balk2"/>
        <w:rPr>
          <w:rFonts w:ascii="Times New Roman" w:hAnsi="Times New Roman" w:cs="Times New Roman"/>
        </w:rPr>
      </w:pPr>
      <w:bookmarkStart w:id="101" w:name="_Toc70085097"/>
      <w:bookmarkStart w:id="102" w:name="_Toc78287553"/>
      <w:bookmarkStart w:id="103" w:name="_Toc80689570"/>
      <w:bookmarkStart w:id="104" w:name="_Toc88490922"/>
      <w:bookmarkStart w:id="105" w:name="_Toc117673985"/>
      <w:bookmarkStart w:id="106" w:name="_Toc127971621"/>
      <w:bookmarkStart w:id="107" w:name="_Toc175566120"/>
      <w:bookmarkStart w:id="108" w:name="_Toc196231161"/>
      <w:r w:rsidRPr="0032781E">
        <w:rPr>
          <w:rFonts w:ascii="Times New Roman" w:hAnsi="Times New Roman" w:cs="Times New Roman"/>
        </w:rPr>
        <w:lastRenderedPageBreak/>
        <w:t>FATURALANAN TÜKETİM</w:t>
      </w:r>
      <w:bookmarkEnd w:id="101"/>
      <w:bookmarkEnd w:id="102"/>
      <w:bookmarkEnd w:id="103"/>
      <w:bookmarkEnd w:id="104"/>
      <w:bookmarkEnd w:id="105"/>
      <w:bookmarkEnd w:id="106"/>
      <w:bookmarkEnd w:id="107"/>
      <w:bookmarkEnd w:id="108"/>
    </w:p>
    <w:p w:rsidR="005D5FD1" w:rsidRPr="0032781E" w:rsidRDefault="005D5FD1" w:rsidP="005D5FD1">
      <w:pPr>
        <w:pStyle w:val="Tablo1"/>
      </w:pPr>
      <w:bookmarkStart w:id="109" w:name="_Toc70085116"/>
      <w:bookmarkStart w:id="110" w:name="_Toc78464448"/>
      <w:bookmarkStart w:id="111" w:name="_Toc80689612"/>
      <w:bookmarkStart w:id="112" w:name="_Toc99112791"/>
      <w:bookmarkStart w:id="113" w:name="_Toc117674012"/>
      <w:bookmarkStart w:id="114" w:name="_Toc127971641"/>
      <w:bookmarkStart w:id="115" w:name="_Toc195540361"/>
      <w:bookmarkStart w:id="116" w:name="_Toc196231178"/>
      <w:r w:rsidRPr="0032781E">
        <w:t xml:space="preserve">Tablo </w:t>
      </w:r>
      <w:r w:rsidR="0079358E">
        <w:fldChar w:fldCharType="begin"/>
      </w:r>
      <w:r w:rsidR="0079358E">
        <w:instrText xml:space="preserve"> STYLEREF 1 \s </w:instrText>
      </w:r>
      <w:r w:rsidR="0079358E">
        <w:fldChar w:fldCharType="separate"/>
      </w:r>
      <w:r w:rsidRPr="0032781E">
        <w:rPr>
          <w:noProof/>
        </w:rPr>
        <w:t>2</w:t>
      </w:r>
      <w:r w:rsidR="0079358E">
        <w:rPr>
          <w:noProof/>
        </w:rPr>
        <w:fldChar w:fldCharType="end"/>
      </w:r>
      <w:r w:rsidRPr="0032781E">
        <w:t>.</w:t>
      </w:r>
      <w:r w:rsidR="0079358E">
        <w:fldChar w:fldCharType="begin"/>
      </w:r>
      <w:r w:rsidR="0079358E">
        <w:instrText xml:space="preserve"> SEQ Tablo \* ARABIC \s 1 </w:instrText>
      </w:r>
      <w:r w:rsidR="0079358E">
        <w:fldChar w:fldCharType="separate"/>
      </w:r>
      <w:r w:rsidRPr="0032781E">
        <w:rPr>
          <w:noProof/>
        </w:rPr>
        <w:t>1</w:t>
      </w:r>
      <w:r w:rsidR="0079358E">
        <w:rPr>
          <w:noProof/>
        </w:rPr>
        <w:fldChar w:fldCharType="end"/>
      </w:r>
      <w:r w:rsidRPr="0032781E">
        <w:t xml:space="preserve"> Faturalanan Elektrik Tüketiminin Dağıtım Bölgesi Bazında Dağılımının Dönemler Arası Karşılaştırılması (</w:t>
      </w:r>
      <w:proofErr w:type="spellStart"/>
      <w:r w:rsidRPr="0032781E">
        <w:t>MWh</w:t>
      </w:r>
      <w:proofErr w:type="spellEnd"/>
      <w:r w:rsidRPr="0032781E">
        <w:t>-%)</w:t>
      </w:r>
      <w:bookmarkEnd w:id="109"/>
      <w:bookmarkEnd w:id="110"/>
      <w:bookmarkEnd w:id="111"/>
      <w:bookmarkEnd w:id="112"/>
      <w:bookmarkEnd w:id="113"/>
      <w:bookmarkEnd w:id="114"/>
      <w:bookmarkEnd w:id="115"/>
      <w:bookmarkEnd w:id="116"/>
    </w:p>
    <w:tbl>
      <w:tblPr>
        <w:tblW w:w="5000" w:type="pct"/>
        <w:tblCellMar>
          <w:left w:w="70" w:type="dxa"/>
          <w:right w:w="70" w:type="dxa"/>
        </w:tblCellMar>
        <w:tblLook w:val="04A0" w:firstRow="1" w:lastRow="0" w:firstColumn="1" w:lastColumn="0" w:noHBand="0" w:noVBand="1"/>
      </w:tblPr>
      <w:tblGrid>
        <w:gridCol w:w="2645"/>
        <w:gridCol w:w="1616"/>
        <w:gridCol w:w="1040"/>
        <w:gridCol w:w="1634"/>
        <w:gridCol w:w="1040"/>
        <w:gridCol w:w="1075"/>
      </w:tblGrid>
      <w:tr w:rsidR="005D5FD1" w:rsidRPr="0032781E" w:rsidTr="005D5FD1">
        <w:trPr>
          <w:trHeight w:val="316"/>
        </w:trPr>
        <w:tc>
          <w:tcPr>
            <w:tcW w:w="1467" w:type="pct"/>
            <w:vMerge w:val="restart"/>
            <w:tcBorders>
              <w:top w:val="single" w:sz="8" w:space="0" w:color="D3D3D3"/>
              <w:left w:val="single" w:sz="8" w:space="0" w:color="D3D3D3"/>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 </w:t>
            </w:r>
          </w:p>
        </w:tc>
        <w:tc>
          <w:tcPr>
            <w:tcW w:w="1467" w:type="pct"/>
            <w:gridSpan w:val="2"/>
            <w:tcBorders>
              <w:top w:val="single" w:sz="8" w:space="0" w:color="D3D3D3"/>
              <w:left w:val="nil"/>
              <w:bottom w:val="nil"/>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2024</w:t>
            </w:r>
          </w:p>
        </w:tc>
        <w:tc>
          <w:tcPr>
            <w:tcW w:w="1467" w:type="pct"/>
            <w:gridSpan w:val="2"/>
            <w:tcBorders>
              <w:top w:val="single" w:sz="8" w:space="0" w:color="D3D3D3"/>
              <w:left w:val="nil"/>
              <w:bottom w:val="nil"/>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2025</w:t>
            </w:r>
          </w:p>
        </w:tc>
        <w:tc>
          <w:tcPr>
            <w:tcW w:w="599" w:type="pct"/>
            <w:vMerge w:val="restart"/>
            <w:tcBorders>
              <w:top w:val="single" w:sz="8" w:space="0" w:color="D3D3D3"/>
              <w:left w:val="single" w:sz="8" w:space="0" w:color="D3D3D3"/>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 </w:t>
            </w:r>
          </w:p>
        </w:tc>
      </w:tr>
      <w:tr w:rsidR="005D5FD1" w:rsidRPr="0032781E" w:rsidTr="005D5FD1">
        <w:trPr>
          <w:trHeight w:val="322"/>
        </w:trPr>
        <w:tc>
          <w:tcPr>
            <w:tcW w:w="1467" w:type="pct"/>
            <w:vMerge/>
            <w:tcBorders>
              <w:top w:val="single" w:sz="8" w:space="0" w:color="D3D3D3"/>
              <w:left w:val="single" w:sz="8" w:space="0" w:color="D3D3D3"/>
              <w:bottom w:val="single" w:sz="8" w:space="0" w:color="D3D3D3"/>
              <w:right w:val="single" w:sz="8" w:space="0" w:color="D3D3D3"/>
            </w:tcBorders>
            <w:vAlign w:val="center"/>
            <w:hideMark/>
          </w:tcPr>
          <w:p w:rsidR="005D5FD1" w:rsidRPr="0032781E" w:rsidRDefault="005D5FD1" w:rsidP="005D5FD1">
            <w:pPr>
              <w:spacing w:after="0" w:line="240" w:lineRule="auto"/>
              <w:rPr>
                <w:rFonts w:eastAsia="Times New Roman" w:cs="Times New Roman"/>
                <w:b/>
                <w:bCs/>
                <w:color w:val="FFFFFF"/>
                <w:szCs w:val="24"/>
                <w:lang w:eastAsia="tr-TR"/>
              </w:rPr>
            </w:pPr>
          </w:p>
        </w:tc>
        <w:tc>
          <w:tcPr>
            <w:tcW w:w="1467" w:type="pct"/>
            <w:gridSpan w:val="2"/>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Şubat</w:t>
            </w:r>
          </w:p>
        </w:tc>
        <w:tc>
          <w:tcPr>
            <w:tcW w:w="1467" w:type="pct"/>
            <w:gridSpan w:val="2"/>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Şubat</w:t>
            </w:r>
          </w:p>
        </w:tc>
        <w:tc>
          <w:tcPr>
            <w:tcW w:w="599" w:type="pct"/>
            <w:vMerge/>
            <w:tcBorders>
              <w:top w:val="single" w:sz="8" w:space="0" w:color="D3D3D3"/>
              <w:left w:val="single" w:sz="8" w:space="0" w:color="D3D3D3"/>
              <w:bottom w:val="single" w:sz="8" w:space="0" w:color="D3D3D3"/>
              <w:right w:val="single" w:sz="8" w:space="0" w:color="D3D3D3"/>
            </w:tcBorders>
            <w:vAlign w:val="center"/>
            <w:hideMark/>
          </w:tcPr>
          <w:p w:rsidR="005D5FD1" w:rsidRPr="0032781E" w:rsidRDefault="005D5FD1" w:rsidP="005D5FD1">
            <w:pPr>
              <w:spacing w:after="0" w:line="240" w:lineRule="auto"/>
              <w:rPr>
                <w:rFonts w:eastAsia="Times New Roman" w:cs="Times New Roman"/>
                <w:b/>
                <w:bCs/>
                <w:color w:val="FFFFFF"/>
                <w:szCs w:val="24"/>
                <w:lang w:eastAsia="tr-TR"/>
              </w:rPr>
            </w:pPr>
          </w:p>
        </w:tc>
      </w:tr>
      <w:tr w:rsidR="005D5FD1" w:rsidRPr="0032781E" w:rsidTr="005D5FD1">
        <w:trPr>
          <w:trHeight w:val="311"/>
        </w:trPr>
        <w:tc>
          <w:tcPr>
            <w:tcW w:w="1467" w:type="pct"/>
            <w:tcBorders>
              <w:top w:val="nil"/>
              <w:left w:val="single" w:sz="8" w:space="0" w:color="D3D3D3"/>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 xml:space="preserve">Dağıtım Şirketi </w:t>
            </w:r>
            <w:proofErr w:type="spellStart"/>
            <w:r w:rsidRPr="0032781E">
              <w:rPr>
                <w:rFonts w:eastAsia="Times New Roman" w:cs="Times New Roman"/>
                <w:b/>
                <w:bCs/>
                <w:color w:val="FFFFFF"/>
                <w:szCs w:val="24"/>
                <w:lang w:eastAsia="tr-TR"/>
              </w:rPr>
              <w:t>Ünvanı</w:t>
            </w:r>
            <w:proofErr w:type="spellEnd"/>
          </w:p>
        </w:tc>
        <w:tc>
          <w:tcPr>
            <w:tcW w:w="898" w:type="pct"/>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Miktar</w:t>
            </w:r>
          </w:p>
        </w:tc>
        <w:tc>
          <w:tcPr>
            <w:tcW w:w="569" w:type="pct"/>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Pay</w:t>
            </w:r>
          </w:p>
        </w:tc>
        <w:tc>
          <w:tcPr>
            <w:tcW w:w="908" w:type="pct"/>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Miktar</w:t>
            </w:r>
          </w:p>
        </w:tc>
        <w:tc>
          <w:tcPr>
            <w:tcW w:w="559" w:type="pct"/>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Pay</w:t>
            </w:r>
          </w:p>
        </w:tc>
        <w:tc>
          <w:tcPr>
            <w:tcW w:w="599" w:type="pct"/>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 xml:space="preserve">Değişim </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TOROSLAR </w:t>
            </w:r>
          </w:p>
        </w:tc>
        <w:tc>
          <w:tcPr>
            <w:tcW w:w="898" w:type="pct"/>
            <w:tcBorders>
              <w:top w:val="single" w:sz="4" w:space="0" w:color="D3D3D3"/>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2.999.069,90</w:t>
            </w:r>
          </w:p>
        </w:tc>
        <w:tc>
          <w:tcPr>
            <w:tcW w:w="569" w:type="pct"/>
            <w:tcBorders>
              <w:top w:val="single" w:sz="4" w:space="0" w:color="D3D3D3"/>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13,44%</w:t>
            </w:r>
          </w:p>
        </w:tc>
        <w:tc>
          <w:tcPr>
            <w:tcW w:w="908" w:type="pct"/>
            <w:tcBorders>
              <w:top w:val="single" w:sz="4" w:space="0" w:color="D3D3D3"/>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3.172.894,34</w:t>
            </w:r>
          </w:p>
        </w:tc>
        <w:tc>
          <w:tcPr>
            <w:tcW w:w="559" w:type="pct"/>
            <w:tcBorders>
              <w:top w:val="single" w:sz="4" w:space="0" w:color="D3D3D3"/>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13,68%</w:t>
            </w:r>
          </w:p>
        </w:tc>
        <w:tc>
          <w:tcPr>
            <w:tcW w:w="599" w:type="pct"/>
            <w:tcBorders>
              <w:top w:val="single" w:sz="4" w:space="0" w:color="D3D3D3"/>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5,80%</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BOĞAZİÇİ </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2.511.220,33</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11,26%</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2.570.410,19</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11,08%</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2,36%</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BAŞKENT </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1.954.109,84</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8,76%</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2.034.380,81</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8,77%</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4,11%</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GDZ </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1.816.878,21</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8,14%</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1.895.622,11</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8,17%</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4,33%</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SAKARYA </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1.807.537,56</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8,10%</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1.822.105,71</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7,86%</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0,81%</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ULUDAĞ </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1.697.514,11</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7,61%</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1.722.262,93</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7,43%</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1,46%</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İSTANBUL AND. YAK. </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1.294.038,72</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5,80%</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1.370.634,53</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5,91%</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5,92%</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DİCLE </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844.521,12</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3,79%</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986.445,53</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4,25%</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16,81%</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AKDENİZ </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855.416,03</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3,83%</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976.633,46</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4,21%</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14,17%</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MERAM </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936.732,65</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4,20%</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976.439,52</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4,21%</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4,24%</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TRAKYA </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964.073,69</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4,32%</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954.444,00</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4,12%</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-1,00%</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ADM </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895.409,64</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4,01%</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930.695,45</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4,01%</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3,94%</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OSMANGAZİ </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900.074,92</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4,03%</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915.207,79</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3,95%</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1,68%</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YEŞİLIRMAK </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581.141,11</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2,60%</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598.505,41</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2,58%</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2,99%</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AKEDAŞ </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592.363,62</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2,66%</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525.016,11</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2,26%</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-11,37%</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KAYSERİ VE CİVARI</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341.606,50</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1,53%</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361.832,58</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1,56%</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5,92%</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FIRAT </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320.162,52</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1,44%</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358.252,71</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1,54%</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11,90%</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ÇORUH </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297.301,10</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1,33%</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304.049,67</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1,31%</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2,27%</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ARAS </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244.058,35</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1,09%</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250.077,80</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1,08%</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2,47%</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ÇAMLIBEL </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248.682,26</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1,11%</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247.334,02</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1,07%</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-0,54%</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 xml:space="preserve">VANGÖLÜ </w:t>
            </w:r>
          </w:p>
        </w:tc>
        <w:tc>
          <w:tcPr>
            <w:tcW w:w="898" w:type="pc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207.364,87</w:t>
            </w:r>
          </w:p>
        </w:tc>
        <w:tc>
          <w:tcPr>
            <w:tcW w:w="56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0,93%</w:t>
            </w:r>
          </w:p>
        </w:tc>
        <w:tc>
          <w:tcPr>
            <w:tcW w:w="908"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218.579,98</w:t>
            </w:r>
          </w:p>
        </w:tc>
        <w:tc>
          <w:tcPr>
            <w:tcW w:w="55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0,94%</w:t>
            </w:r>
          </w:p>
        </w:tc>
        <w:tc>
          <w:tcPr>
            <w:tcW w:w="599" w:type="pct"/>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5,41%</w:t>
            </w:r>
          </w:p>
        </w:tc>
      </w:tr>
      <w:tr w:rsidR="005D5FD1" w:rsidRPr="0032781E" w:rsidTr="005D5FD1">
        <w:trPr>
          <w:trHeight w:val="402"/>
        </w:trPr>
        <w:tc>
          <w:tcPr>
            <w:tcW w:w="1467" w:type="pct"/>
            <w:tcBorders>
              <w:top w:val="nil"/>
              <w:left w:val="single" w:sz="8" w:space="0" w:color="D3D3D3"/>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rPr>
                <w:rFonts w:eastAsia="Times New Roman" w:cs="Times New Roman"/>
                <w:b/>
                <w:bCs/>
                <w:color w:val="000000"/>
                <w:szCs w:val="24"/>
                <w:lang w:eastAsia="tr-TR"/>
              </w:rPr>
            </w:pPr>
            <w:r w:rsidRPr="0032781E">
              <w:rPr>
                <w:rFonts w:eastAsia="Times New Roman" w:cs="Times New Roman"/>
                <w:b/>
                <w:bCs/>
                <w:color w:val="000000"/>
                <w:szCs w:val="24"/>
                <w:lang w:eastAsia="tr-TR"/>
              </w:rPr>
              <w:t>Genel Toplam</w:t>
            </w:r>
          </w:p>
        </w:tc>
        <w:tc>
          <w:tcPr>
            <w:tcW w:w="898" w:type="pct"/>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right"/>
              <w:rPr>
                <w:rFonts w:eastAsia="Times New Roman" w:cs="Times New Roman"/>
                <w:b/>
                <w:bCs/>
                <w:color w:val="000000"/>
                <w:szCs w:val="24"/>
                <w:lang w:eastAsia="tr-TR"/>
              </w:rPr>
            </w:pPr>
            <w:r w:rsidRPr="0032781E">
              <w:rPr>
                <w:rFonts w:eastAsia="Times New Roman" w:cs="Times New Roman"/>
                <w:b/>
                <w:bCs/>
                <w:color w:val="000000"/>
                <w:szCs w:val="24"/>
                <w:lang w:eastAsia="tr-TR"/>
              </w:rPr>
              <w:t>22.309.277,04</w:t>
            </w:r>
          </w:p>
        </w:tc>
        <w:tc>
          <w:tcPr>
            <w:tcW w:w="569" w:type="pct"/>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center"/>
              <w:rPr>
                <w:rFonts w:eastAsia="Times New Roman" w:cs="Times New Roman"/>
                <w:b/>
                <w:bCs/>
                <w:color w:val="000000"/>
                <w:szCs w:val="24"/>
                <w:lang w:eastAsia="tr-TR"/>
              </w:rPr>
            </w:pPr>
            <w:r w:rsidRPr="0032781E">
              <w:rPr>
                <w:rFonts w:eastAsia="Times New Roman" w:cs="Times New Roman"/>
                <w:b/>
                <w:bCs/>
                <w:color w:val="000000"/>
                <w:szCs w:val="24"/>
                <w:lang w:eastAsia="tr-TR"/>
              </w:rPr>
              <w:t>100,00%</w:t>
            </w:r>
          </w:p>
        </w:tc>
        <w:tc>
          <w:tcPr>
            <w:tcW w:w="908" w:type="pct"/>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right"/>
              <w:rPr>
                <w:rFonts w:eastAsia="Times New Roman" w:cs="Times New Roman"/>
                <w:b/>
                <w:bCs/>
                <w:color w:val="000000"/>
                <w:szCs w:val="24"/>
                <w:lang w:eastAsia="tr-TR"/>
              </w:rPr>
            </w:pPr>
            <w:r w:rsidRPr="0032781E">
              <w:rPr>
                <w:rFonts w:eastAsia="Times New Roman" w:cs="Times New Roman"/>
                <w:b/>
                <w:bCs/>
                <w:color w:val="000000"/>
                <w:szCs w:val="24"/>
                <w:lang w:eastAsia="tr-TR"/>
              </w:rPr>
              <w:t>23.191.824,66</w:t>
            </w:r>
          </w:p>
        </w:tc>
        <w:tc>
          <w:tcPr>
            <w:tcW w:w="559" w:type="pct"/>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center"/>
              <w:rPr>
                <w:rFonts w:eastAsia="Times New Roman" w:cs="Times New Roman"/>
                <w:b/>
                <w:bCs/>
                <w:color w:val="000000"/>
                <w:szCs w:val="24"/>
                <w:lang w:eastAsia="tr-TR"/>
              </w:rPr>
            </w:pPr>
            <w:r w:rsidRPr="0032781E">
              <w:rPr>
                <w:rFonts w:eastAsia="Times New Roman" w:cs="Times New Roman"/>
                <w:b/>
                <w:bCs/>
                <w:color w:val="000000"/>
                <w:szCs w:val="24"/>
                <w:lang w:eastAsia="tr-TR"/>
              </w:rPr>
              <w:t>100,00%</w:t>
            </w:r>
          </w:p>
        </w:tc>
        <w:tc>
          <w:tcPr>
            <w:tcW w:w="599" w:type="pct"/>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center"/>
              <w:rPr>
                <w:rFonts w:eastAsia="Times New Roman" w:cs="Times New Roman"/>
                <w:b/>
                <w:bCs/>
                <w:color w:val="000000"/>
                <w:szCs w:val="24"/>
                <w:lang w:eastAsia="tr-TR"/>
              </w:rPr>
            </w:pPr>
            <w:r w:rsidRPr="0032781E">
              <w:rPr>
                <w:rFonts w:eastAsia="Times New Roman" w:cs="Times New Roman"/>
                <w:b/>
                <w:bCs/>
                <w:color w:val="000000"/>
                <w:szCs w:val="24"/>
                <w:lang w:eastAsia="tr-TR"/>
              </w:rPr>
              <w:t>3,96%</w:t>
            </w:r>
          </w:p>
        </w:tc>
      </w:tr>
    </w:tbl>
    <w:p w:rsidR="005D5FD1" w:rsidRPr="0032781E" w:rsidRDefault="005D5FD1" w:rsidP="005D5FD1">
      <w:pPr>
        <w:spacing w:before="240" w:line="240" w:lineRule="auto"/>
        <w:jc w:val="both"/>
        <w:rPr>
          <w:rFonts w:eastAsia="Calibri" w:cs="Times New Roman"/>
          <w:noProof/>
          <w:sz w:val="20"/>
          <w:szCs w:val="20"/>
          <w:lang w:eastAsia="tr-TR"/>
        </w:rPr>
      </w:pPr>
      <w:r w:rsidRPr="0032781E">
        <w:rPr>
          <w:rFonts w:eastAsia="Calibri" w:cs="Times New Roman"/>
          <w:noProof/>
          <w:sz w:val="20"/>
          <w:szCs w:val="20"/>
          <w:lang w:eastAsia="tr-TR"/>
        </w:rPr>
        <w:t>* Tüketim miktarı, hem iletim seviyesinden bağlı tüketicilerin hem de dağıtım seviyesinden bağlı tüketicilerin tüketimlerini içermektedir. İletim kullanıcıları bulundukları il esas alınarak dağıtım bölgesi bazında dağıtılmıştır.</w:t>
      </w:r>
    </w:p>
    <w:p w:rsidR="005D5FD1" w:rsidRPr="0032781E" w:rsidRDefault="005D5FD1" w:rsidP="005D5FD1">
      <w:pPr>
        <w:keepNext/>
        <w:jc w:val="both"/>
        <w:rPr>
          <w:rFonts w:eastAsia="Calibri" w:cs="Times New Roman"/>
          <w:noProof/>
        </w:rPr>
      </w:pPr>
      <w:r w:rsidRPr="0032781E">
        <w:rPr>
          <w:rFonts w:eastAsia="Calibri" w:cs="Times New Roman"/>
          <w:noProof/>
          <w:lang w:eastAsia="tr-TR"/>
        </w:rPr>
        <w:lastRenderedPageBreak/>
        <w:drawing>
          <wp:inline distT="0" distB="0" distL="0" distR="0" wp14:anchorId="09773028" wp14:editId="3C7F1ABD">
            <wp:extent cx="5792400" cy="2948400"/>
            <wp:effectExtent l="0" t="0" r="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2400" cy="2948400"/>
                    </a:xfrm>
                    <a:prstGeom prst="rect">
                      <a:avLst/>
                    </a:prstGeom>
                    <a:noFill/>
                  </pic:spPr>
                </pic:pic>
              </a:graphicData>
            </a:graphic>
          </wp:inline>
        </w:drawing>
      </w:r>
    </w:p>
    <w:p w:rsidR="005D5FD1" w:rsidRPr="0032781E" w:rsidRDefault="005D5FD1" w:rsidP="005D5FD1">
      <w:pPr>
        <w:pStyle w:val="Grafik1"/>
      </w:pPr>
      <w:bookmarkStart w:id="117" w:name="_Toc70085140"/>
      <w:bookmarkStart w:id="118" w:name="_Toc78464472"/>
      <w:bookmarkStart w:id="119" w:name="_Toc80689671"/>
      <w:bookmarkStart w:id="120" w:name="_Toc99112850"/>
      <w:bookmarkStart w:id="121" w:name="_Toc117674036"/>
      <w:bookmarkStart w:id="122" w:name="_Toc127971665"/>
      <w:bookmarkStart w:id="123" w:name="_Toc143528036"/>
      <w:bookmarkStart w:id="124" w:name="_Toc195540387"/>
      <w:bookmarkStart w:id="125" w:name="_Toc196231204"/>
      <w:r w:rsidRPr="0032781E">
        <w:t xml:space="preserve">Şekil </w:t>
      </w:r>
      <w:r w:rsidR="0079358E">
        <w:fldChar w:fldCharType="begin"/>
      </w:r>
      <w:r w:rsidR="0079358E">
        <w:instrText xml:space="preserve"> STYLEREF 1 \s </w:instrText>
      </w:r>
      <w:r w:rsidR="0079358E">
        <w:fldChar w:fldCharType="separate"/>
      </w:r>
      <w:r w:rsidRPr="0032781E">
        <w:rPr>
          <w:noProof/>
        </w:rPr>
        <w:t>2</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4</w:t>
      </w:r>
      <w:r w:rsidR="0079358E">
        <w:rPr>
          <w:noProof/>
        </w:rPr>
        <w:fldChar w:fldCharType="end"/>
      </w:r>
      <w:r w:rsidRPr="0032781E">
        <w:t xml:space="preserve"> </w:t>
      </w:r>
      <w:bookmarkEnd w:id="117"/>
      <w:bookmarkEnd w:id="118"/>
      <w:bookmarkEnd w:id="119"/>
      <w:r w:rsidRPr="0032781E">
        <w:t>Şubat 2025 Dönemi Faturalanan Elektrik Tüketiminin Dağıtım Bölgesi Bazında Dağılımı (</w:t>
      </w:r>
      <w:proofErr w:type="spellStart"/>
      <w:r w:rsidRPr="0032781E">
        <w:t>MWh</w:t>
      </w:r>
      <w:proofErr w:type="spellEnd"/>
      <w:r w:rsidRPr="0032781E">
        <w:t>)</w:t>
      </w:r>
      <w:bookmarkStart w:id="126" w:name="_Toc70085117"/>
      <w:bookmarkStart w:id="127" w:name="_Toc78464449"/>
      <w:bookmarkStart w:id="128" w:name="_Toc80689613"/>
      <w:bookmarkStart w:id="129" w:name="_Toc99112792"/>
      <w:bookmarkStart w:id="130" w:name="_Toc117674013"/>
      <w:bookmarkStart w:id="131" w:name="_Toc127971642"/>
      <w:bookmarkStart w:id="132" w:name="_Toc143527978"/>
      <w:bookmarkEnd w:id="120"/>
      <w:bookmarkEnd w:id="121"/>
      <w:bookmarkEnd w:id="122"/>
      <w:bookmarkEnd w:id="123"/>
      <w:bookmarkEnd w:id="124"/>
      <w:bookmarkEnd w:id="125"/>
    </w:p>
    <w:p w:rsidR="005D5FD1" w:rsidRPr="0032781E" w:rsidRDefault="005D5FD1" w:rsidP="005D5FD1">
      <w:pPr>
        <w:pStyle w:val="Tablo1"/>
        <w:spacing w:after="0"/>
      </w:pPr>
      <w:bookmarkStart w:id="133" w:name="_Toc195540362"/>
      <w:bookmarkStart w:id="134" w:name="_Toc196231179"/>
      <w:r w:rsidRPr="0032781E">
        <w:t xml:space="preserve">Tablo </w:t>
      </w:r>
      <w:r w:rsidR="0079358E">
        <w:fldChar w:fldCharType="begin"/>
      </w:r>
      <w:r w:rsidR="0079358E">
        <w:instrText xml:space="preserve"> STYLEREF 1 \s </w:instrText>
      </w:r>
      <w:r w:rsidR="0079358E">
        <w:fldChar w:fldCharType="separate"/>
      </w:r>
      <w:r w:rsidRPr="0032781E">
        <w:rPr>
          <w:noProof/>
        </w:rPr>
        <w:t>2</w:t>
      </w:r>
      <w:r w:rsidR="0079358E">
        <w:rPr>
          <w:noProof/>
        </w:rPr>
        <w:fldChar w:fldCharType="end"/>
      </w:r>
      <w:r w:rsidRPr="0032781E">
        <w:t>.</w:t>
      </w:r>
      <w:r w:rsidR="0079358E">
        <w:fldChar w:fldCharType="begin"/>
      </w:r>
      <w:r w:rsidR="0079358E">
        <w:instrText xml:space="preserve"> SEQ Tablo \* ARABIC \s 1 </w:instrText>
      </w:r>
      <w:r w:rsidR="0079358E">
        <w:fldChar w:fldCharType="separate"/>
      </w:r>
      <w:r w:rsidRPr="0032781E">
        <w:rPr>
          <w:noProof/>
        </w:rPr>
        <w:t>2</w:t>
      </w:r>
      <w:r w:rsidR="0079358E">
        <w:rPr>
          <w:noProof/>
        </w:rPr>
        <w:fldChar w:fldCharType="end"/>
      </w:r>
      <w:r w:rsidRPr="0032781E">
        <w:t xml:space="preserve"> Faturalanan Elektrik Tüketiminin Tüketici Türü Bazında Dağılımının Dönemler Arası Karşılaştırılması (</w:t>
      </w:r>
      <w:proofErr w:type="spellStart"/>
      <w:r w:rsidRPr="0032781E">
        <w:t>MWh</w:t>
      </w:r>
      <w:proofErr w:type="spellEnd"/>
      <w:r w:rsidRPr="0032781E">
        <w:t>-%)</w:t>
      </w:r>
      <w:bookmarkEnd w:id="126"/>
      <w:bookmarkEnd w:id="127"/>
      <w:bookmarkEnd w:id="128"/>
      <w:bookmarkEnd w:id="129"/>
      <w:bookmarkEnd w:id="130"/>
      <w:bookmarkEnd w:id="131"/>
      <w:bookmarkEnd w:id="132"/>
      <w:bookmarkEnd w:id="133"/>
      <w:bookmarkEnd w:id="134"/>
    </w:p>
    <w:tbl>
      <w:tblPr>
        <w:tblW w:w="9639" w:type="dxa"/>
        <w:tblCellMar>
          <w:left w:w="70" w:type="dxa"/>
          <w:right w:w="70" w:type="dxa"/>
        </w:tblCellMar>
        <w:tblLook w:val="04A0" w:firstRow="1" w:lastRow="0" w:firstColumn="1" w:lastColumn="0" w:noHBand="0" w:noVBand="1"/>
      </w:tblPr>
      <w:tblGrid>
        <w:gridCol w:w="2451"/>
        <w:gridCol w:w="1711"/>
        <w:gridCol w:w="1317"/>
        <w:gridCol w:w="1695"/>
        <w:gridCol w:w="1116"/>
        <w:gridCol w:w="1349"/>
      </w:tblGrid>
      <w:tr w:rsidR="005D5FD1" w:rsidRPr="0032781E" w:rsidTr="005D5FD1">
        <w:trPr>
          <w:trHeight w:val="301"/>
        </w:trPr>
        <w:tc>
          <w:tcPr>
            <w:tcW w:w="2820" w:type="dxa"/>
            <w:vMerge w:val="restart"/>
            <w:tcBorders>
              <w:top w:val="single" w:sz="8" w:space="0" w:color="D3D3D3"/>
              <w:left w:val="single" w:sz="8" w:space="0" w:color="D3D3D3"/>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 </w:t>
            </w:r>
          </w:p>
        </w:tc>
        <w:tc>
          <w:tcPr>
            <w:tcW w:w="3220" w:type="dxa"/>
            <w:gridSpan w:val="2"/>
            <w:tcBorders>
              <w:top w:val="single" w:sz="8" w:space="0" w:color="D3D3D3"/>
              <w:left w:val="nil"/>
              <w:bottom w:val="nil"/>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2024</w:t>
            </w:r>
          </w:p>
        </w:tc>
        <w:tc>
          <w:tcPr>
            <w:tcW w:w="2940" w:type="dxa"/>
            <w:gridSpan w:val="2"/>
            <w:tcBorders>
              <w:top w:val="single" w:sz="8" w:space="0" w:color="D3D3D3"/>
              <w:left w:val="nil"/>
              <w:bottom w:val="nil"/>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2025</w:t>
            </w:r>
          </w:p>
        </w:tc>
        <w:tc>
          <w:tcPr>
            <w:tcW w:w="1480" w:type="dxa"/>
            <w:vMerge w:val="restart"/>
            <w:tcBorders>
              <w:top w:val="single" w:sz="8" w:space="0" w:color="D3D3D3"/>
              <w:left w:val="single" w:sz="8" w:space="0" w:color="D3D3D3"/>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 </w:t>
            </w:r>
          </w:p>
        </w:tc>
      </w:tr>
      <w:tr w:rsidR="005D5FD1" w:rsidRPr="0032781E" w:rsidTr="005D5FD1">
        <w:trPr>
          <w:trHeight w:val="301"/>
        </w:trPr>
        <w:tc>
          <w:tcPr>
            <w:tcW w:w="2820" w:type="dxa"/>
            <w:vMerge/>
            <w:tcBorders>
              <w:top w:val="single" w:sz="8" w:space="0" w:color="D3D3D3"/>
              <w:left w:val="single" w:sz="8" w:space="0" w:color="D3D3D3"/>
              <w:bottom w:val="single" w:sz="8" w:space="0" w:color="D3D3D3"/>
              <w:right w:val="single" w:sz="8" w:space="0" w:color="D3D3D3"/>
            </w:tcBorders>
            <w:vAlign w:val="center"/>
            <w:hideMark/>
          </w:tcPr>
          <w:p w:rsidR="005D5FD1" w:rsidRPr="0032781E" w:rsidRDefault="005D5FD1" w:rsidP="005D5FD1">
            <w:pPr>
              <w:spacing w:after="0" w:line="240" w:lineRule="auto"/>
              <w:rPr>
                <w:rFonts w:eastAsia="Times New Roman" w:cs="Times New Roman"/>
                <w:b/>
                <w:bCs/>
                <w:color w:val="FFFFFF"/>
                <w:sz w:val="22"/>
                <w:lang w:eastAsia="tr-TR"/>
              </w:rPr>
            </w:pPr>
          </w:p>
        </w:tc>
        <w:tc>
          <w:tcPr>
            <w:tcW w:w="3220" w:type="dxa"/>
            <w:gridSpan w:val="2"/>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Şubat</w:t>
            </w:r>
          </w:p>
        </w:tc>
        <w:tc>
          <w:tcPr>
            <w:tcW w:w="2940" w:type="dxa"/>
            <w:gridSpan w:val="2"/>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Şubat</w:t>
            </w:r>
          </w:p>
        </w:tc>
        <w:tc>
          <w:tcPr>
            <w:tcW w:w="1480" w:type="dxa"/>
            <w:vMerge/>
            <w:tcBorders>
              <w:top w:val="single" w:sz="8" w:space="0" w:color="D3D3D3"/>
              <w:left w:val="single" w:sz="8" w:space="0" w:color="D3D3D3"/>
              <w:bottom w:val="single" w:sz="8" w:space="0" w:color="D3D3D3"/>
              <w:right w:val="single" w:sz="8" w:space="0" w:color="D3D3D3"/>
            </w:tcBorders>
            <w:vAlign w:val="center"/>
            <w:hideMark/>
          </w:tcPr>
          <w:p w:rsidR="005D5FD1" w:rsidRPr="0032781E" w:rsidRDefault="005D5FD1" w:rsidP="005D5FD1">
            <w:pPr>
              <w:spacing w:after="0" w:line="240" w:lineRule="auto"/>
              <w:rPr>
                <w:rFonts w:eastAsia="Times New Roman" w:cs="Times New Roman"/>
                <w:b/>
                <w:bCs/>
                <w:color w:val="FFFFFF"/>
                <w:szCs w:val="24"/>
                <w:lang w:eastAsia="tr-TR"/>
              </w:rPr>
            </w:pPr>
          </w:p>
        </w:tc>
      </w:tr>
      <w:tr w:rsidR="005D5FD1" w:rsidRPr="0032781E" w:rsidTr="005D5FD1">
        <w:trPr>
          <w:trHeight w:val="301"/>
        </w:trPr>
        <w:tc>
          <w:tcPr>
            <w:tcW w:w="2820" w:type="dxa"/>
            <w:tcBorders>
              <w:top w:val="nil"/>
              <w:left w:val="single" w:sz="8" w:space="0" w:color="D3D3D3"/>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Tüketici Türü</w:t>
            </w:r>
          </w:p>
        </w:tc>
        <w:tc>
          <w:tcPr>
            <w:tcW w:w="1800" w:type="dxa"/>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Miktar</w:t>
            </w:r>
          </w:p>
        </w:tc>
        <w:tc>
          <w:tcPr>
            <w:tcW w:w="1420" w:type="dxa"/>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Pay(%)</w:t>
            </w:r>
          </w:p>
        </w:tc>
        <w:tc>
          <w:tcPr>
            <w:tcW w:w="1780" w:type="dxa"/>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 xml:space="preserve"> Miktar</w:t>
            </w:r>
          </w:p>
        </w:tc>
        <w:tc>
          <w:tcPr>
            <w:tcW w:w="1160" w:type="dxa"/>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Pay(%)</w:t>
            </w:r>
          </w:p>
        </w:tc>
        <w:tc>
          <w:tcPr>
            <w:tcW w:w="1480" w:type="dxa"/>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Değişim (%)</w:t>
            </w:r>
          </w:p>
        </w:tc>
      </w:tr>
      <w:tr w:rsidR="005D5FD1" w:rsidRPr="0032781E" w:rsidTr="005D5FD1">
        <w:trPr>
          <w:trHeight w:val="301"/>
        </w:trPr>
        <w:tc>
          <w:tcPr>
            <w:tcW w:w="2820" w:type="dxa"/>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Aydınlatma</w:t>
            </w:r>
          </w:p>
        </w:tc>
        <w:tc>
          <w:tcPr>
            <w:tcW w:w="18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515.562,01</w:t>
            </w:r>
          </w:p>
        </w:tc>
        <w:tc>
          <w:tcPr>
            <w:tcW w:w="14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2,31%</w:t>
            </w:r>
          </w:p>
        </w:tc>
        <w:tc>
          <w:tcPr>
            <w:tcW w:w="17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510.504,43</w:t>
            </w:r>
          </w:p>
        </w:tc>
        <w:tc>
          <w:tcPr>
            <w:tcW w:w="116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2,20%</w:t>
            </w:r>
          </w:p>
        </w:tc>
        <w:tc>
          <w:tcPr>
            <w:tcW w:w="14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-0,98%</w:t>
            </w:r>
          </w:p>
        </w:tc>
      </w:tr>
      <w:tr w:rsidR="005D5FD1" w:rsidRPr="0032781E" w:rsidTr="005D5FD1">
        <w:trPr>
          <w:trHeight w:val="645"/>
        </w:trPr>
        <w:tc>
          <w:tcPr>
            <w:tcW w:w="2820" w:type="dxa"/>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Kamu ve Özel Hizmetler Sektörü ile Diğer</w:t>
            </w:r>
          </w:p>
        </w:tc>
        <w:tc>
          <w:tcPr>
            <w:tcW w:w="18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5.562.046,52</w:t>
            </w:r>
          </w:p>
        </w:tc>
        <w:tc>
          <w:tcPr>
            <w:tcW w:w="14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24,93%</w:t>
            </w:r>
          </w:p>
        </w:tc>
        <w:tc>
          <w:tcPr>
            <w:tcW w:w="17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6.026.168,91</w:t>
            </w:r>
          </w:p>
        </w:tc>
        <w:tc>
          <w:tcPr>
            <w:tcW w:w="116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25,98%</w:t>
            </w:r>
          </w:p>
        </w:tc>
        <w:tc>
          <w:tcPr>
            <w:tcW w:w="14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8,34%</w:t>
            </w:r>
          </w:p>
        </w:tc>
      </w:tr>
      <w:tr w:rsidR="005D5FD1" w:rsidRPr="0032781E" w:rsidTr="005D5FD1">
        <w:trPr>
          <w:trHeight w:val="301"/>
        </w:trPr>
        <w:tc>
          <w:tcPr>
            <w:tcW w:w="2820" w:type="dxa"/>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Mesken</w:t>
            </w:r>
          </w:p>
        </w:tc>
        <w:tc>
          <w:tcPr>
            <w:tcW w:w="18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6.610.230,32</w:t>
            </w:r>
          </w:p>
        </w:tc>
        <w:tc>
          <w:tcPr>
            <w:tcW w:w="14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29,63%</w:t>
            </w:r>
          </w:p>
        </w:tc>
        <w:tc>
          <w:tcPr>
            <w:tcW w:w="17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6.969.951,61</w:t>
            </w:r>
          </w:p>
        </w:tc>
        <w:tc>
          <w:tcPr>
            <w:tcW w:w="116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30,05%</w:t>
            </w:r>
          </w:p>
        </w:tc>
        <w:tc>
          <w:tcPr>
            <w:tcW w:w="14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5,44%</w:t>
            </w:r>
          </w:p>
        </w:tc>
      </w:tr>
      <w:tr w:rsidR="005D5FD1" w:rsidRPr="0032781E" w:rsidTr="005D5FD1">
        <w:trPr>
          <w:trHeight w:val="301"/>
        </w:trPr>
        <w:tc>
          <w:tcPr>
            <w:tcW w:w="2820" w:type="dxa"/>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Sanayi</w:t>
            </w:r>
          </w:p>
        </w:tc>
        <w:tc>
          <w:tcPr>
            <w:tcW w:w="18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9.424.202,47</w:t>
            </w:r>
          </w:p>
        </w:tc>
        <w:tc>
          <w:tcPr>
            <w:tcW w:w="14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42,24%</w:t>
            </w:r>
          </w:p>
        </w:tc>
        <w:tc>
          <w:tcPr>
            <w:tcW w:w="17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9.384.776,31</w:t>
            </w:r>
          </w:p>
        </w:tc>
        <w:tc>
          <w:tcPr>
            <w:tcW w:w="116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40,47%</w:t>
            </w:r>
          </w:p>
        </w:tc>
        <w:tc>
          <w:tcPr>
            <w:tcW w:w="14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-0,42%</w:t>
            </w:r>
          </w:p>
        </w:tc>
      </w:tr>
      <w:tr w:rsidR="005D5FD1" w:rsidRPr="0032781E" w:rsidTr="005D5FD1">
        <w:trPr>
          <w:trHeight w:val="376"/>
        </w:trPr>
        <w:tc>
          <w:tcPr>
            <w:tcW w:w="2820" w:type="dxa"/>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Tarımsal Faaliyetler</w:t>
            </w:r>
          </w:p>
        </w:tc>
        <w:tc>
          <w:tcPr>
            <w:tcW w:w="18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197.235,72</w:t>
            </w:r>
          </w:p>
        </w:tc>
        <w:tc>
          <w:tcPr>
            <w:tcW w:w="14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0,88%</w:t>
            </w:r>
          </w:p>
        </w:tc>
        <w:tc>
          <w:tcPr>
            <w:tcW w:w="17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300.423,40</w:t>
            </w:r>
          </w:p>
        </w:tc>
        <w:tc>
          <w:tcPr>
            <w:tcW w:w="116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1,30%</w:t>
            </w:r>
          </w:p>
        </w:tc>
        <w:tc>
          <w:tcPr>
            <w:tcW w:w="14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52,32%</w:t>
            </w:r>
          </w:p>
        </w:tc>
      </w:tr>
      <w:tr w:rsidR="005D5FD1" w:rsidRPr="0032781E" w:rsidTr="005D5FD1">
        <w:trPr>
          <w:trHeight w:val="301"/>
        </w:trPr>
        <w:tc>
          <w:tcPr>
            <w:tcW w:w="2820" w:type="dxa"/>
            <w:tcBorders>
              <w:top w:val="nil"/>
              <w:left w:val="single" w:sz="8" w:space="0" w:color="D3D3D3"/>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rPr>
                <w:rFonts w:eastAsia="Times New Roman" w:cs="Times New Roman"/>
                <w:b/>
                <w:bCs/>
                <w:color w:val="000000"/>
                <w:sz w:val="22"/>
                <w:lang w:eastAsia="tr-TR"/>
              </w:rPr>
            </w:pPr>
            <w:r w:rsidRPr="0032781E">
              <w:rPr>
                <w:rFonts w:eastAsia="Times New Roman" w:cs="Times New Roman"/>
                <w:b/>
                <w:bCs/>
                <w:color w:val="000000"/>
                <w:sz w:val="22"/>
                <w:lang w:eastAsia="tr-TR"/>
              </w:rPr>
              <w:t>Genel Toplam</w:t>
            </w:r>
          </w:p>
        </w:tc>
        <w:tc>
          <w:tcPr>
            <w:tcW w:w="1800" w:type="dxa"/>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right"/>
              <w:rPr>
                <w:rFonts w:eastAsia="Times New Roman" w:cs="Times New Roman"/>
                <w:b/>
                <w:bCs/>
                <w:color w:val="000000"/>
                <w:sz w:val="22"/>
                <w:lang w:eastAsia="tr-TR"/>
              </w:rPr>
            </w:pPr>
            <w:r w:rsidRPr="0032781E">
              <w:rPr>
                <w:rFonts w:eastAsia="Times New Roman" w:cs="Times New Roman"/>
                <w:b/>
                <w:bCs/>
                <w:color w:val="000000"/>
                <w:sz w:val="22"/>
                <w:lang w:eastAsia="tr-TR"/>
              </w:rPr>
              <w:t>22.309.277,04</w:t>
            </w:r>
          </w:p>
        </w:tc>
        <w:tc>
          <w:tcPr>
            <w:tcW w:w="1420" w:type="dxa"/>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center"/>
              <w:rPr>
                <w:rFonts w:eastAsia="Times New Roman" w:cs="Times New Roman"/>
                <w:b/>
                <w:bCs/>
                <w:color w:val="000000"/>
                <w:sz w:val="22"/>
                <w:lang w:eastAsia="tr-TR"/>
              </w:rPr>
            </w:pPr>
            <w:r w:rsidRPr="0032781E">
              <w:rPr>
                <w:rFonts w:eastAsia="Times New Roman" w:cs="Times New Roman"/>
                <w:b/>
                <w:bCs/>
                <w:color w:val="000000"/>
                <w:sz w:val="22"/>
                <w:lang w:eastAsia="tr-TR"/>
              </w:rPr>
              <w:t>100,00%</w:t>
            </w:r>
          </w:p>
        </w:tc>
        <w:tc>
          <w:tcPr>
            <w:tcW w:w="1780" w:type="dxa"/>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right"/>
              <w:rPr>
                <w:rFonts w:eastAsia="Times New Roman" w:cs="Times New Roman"/>
                <w:b/>
                <w:bCs/>
                <w:color w:val="000000"/>
                <w:sz w:val="22"/>
                <w:lang w:eastAsia="tr-TR"/>
              </w:rPr>
            </w:pPr>
            <w:r w:rsidRPr="0032781E">
              <w:rPr>
                <w:rFonts w:eastAsia="Times New Roman" w:cs="Times New Roman"/>
                <w:b/>
                <w:bCs/>
                <w:color w:val="000000"/>
                <w:sz w:val="22"/>
                <w:lang w:eastAsia="tr-TR"/>
              </w:rPr>
              <w:t>23.191.824,66</w:t>
            </w:r>
          </w:p>
        </w:tc>
        <w:tc>
          <w:tcPr>
            <w:tcW w:w="1160" w:type="dxa"/>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center"/>
              <w:rPr>
                <w:rFonts w:eastAsia="Times New Roman" w:cs="Times New Roman"/>
                <w:b/>
                <w:bCs/>
                <w:color w:val="000000"/>
                <w:sz w:val="22"/>
                <w:lang w:eastAsia="tr-TR"/>
              </w:rPr>
            </w:pPr>
            <w:r w:rsidRPr="0032781E">
              <w:rPr>
                <w:rFonts w:eastAsia="Times New Roman" w:cs="Times New Roman"/>
                <w:b/>
                <w:bCs/>
                <w:color w:val="000000"/>
                <w:sz w:val="22"/>
                <w:lang w:eastAsia="tr-TR"/>
              </w:rPr>
              <w:t>100,00%</w:t>
            </w:r>
          </w:p>
        </w:tc>
        <w:tc>
          <w:tcPr>
            <w:tcW w:w="1480" w:type="dxa"/>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center"/>
              <w:rPr>
                <w:rFonts w:eastAsia="Times New Roman" w:cs="Times New Roman"/>
                <w:b/>
                <w:bCs/>
                <w:color w:val="000000"/>
                <w:sz w:val="22"/>
                <w:lang w:eastAsia="tr-TR"/>
              </w:rPr>
            </w:pPr>
            <w:r w:rsidRPr="0032781E">
              <w:rPr>
                <w:rFonts w:eastAsia="Times New Roman" w:cs="Times New Roman"/>
                <w:b/>
                <w:bCs/>
                <w:color w:val="000000"/>
                <w:sz w:val="22"/>
                <w:lang w:eastAsia="tr-TR"/>
              </w:rPr>
              <w:t>3,96%</w:t>
            </w:r>
          </w:p>
        </w:tc>
      </w:tr>
    </w:tbl>
    <w:p w:rsidR="005D5FD1" w:rsidRPr="0032781E" w:rsidRDefault="005D5FD1" w:rsidP="005D5FD1">
      <w:pPr>
        <w:spacing w:after="0"/>
        <w:rPr>
          <w:rFonts w:cs="Times New Roman"/>
        </w:rPr>
      </w:pPr>
    </w:p>
    <w:p w:rsidR="005D5FD1" w:rsidRPr="0032781E" w:rsidRDefault="005D5FD1" w:rsidP="005D5FD1">
      <w:pPr>
        <w:pStyle w:val="Tablo1"/>
        <w:spacing w:after="0"/>
      </w:pPr>
      <w:bookmarkStart w:id="135" w:name="_Toc195540363"/>
      <w:bookmarkStart w:id="136" w:name="_Toc196231180"/>
      <w:r w:rsidRPr="0032781E">
        <w:t xml:space="preserve">Tablo </w:t>
      </w:r>
      <w:r w:rsidR="0079358E">
        <w:fldChar w:fldCharType="begin"/>
      </w:r>
      <w:r w:rsidR="0079358E">
        <w:instrText xml:space="preserve"> STYLEREF 1 \s </w:instrText>
      </w:r>
      <w:r w:rsidR="0079358E">
        <w:fldChar w:fldCharType="separate"/>
      </w:r>
      <w:r w:rsidRPr="0032781E">
        <w:rPr>
          <w:noProof/>
        </w:rPr>
        <w:t>2</w:t>
      </w:r>
      <w:r w:rsidR="0079358E">
        <w:rPr>
          <w:noProof/>
        </w:rPr>
        <w:fldChar w:fldCharType="end"/>
      </w:r>
      <w:r w:rsidRPr="0032781E">
        <w:t>.</w:t>
      </w:r>
      <w:r w:rsidR="0079358E">
        <w:fldChar w:fldCharType="begin"/>
      </w:r>
      <w:r w:rsidR="0079358E">
        <w:instrText xml:space="preserve"> SEQ Tablo \* ARABIC \s 1 </w:instrText>
      </w:r>
      <w:r w:rsidR="0079358E">
        <w:fldChar w:fldCharType="separate"/>
      </w:r>
      <w:r w:rsidRPr="0032781E">
        <w:rPr>
          <w:noProof/>
        </w:rPr>
        <w:t>3</w:t>
      </w:r>
      <w:r w:rsidR="0079358E">
        <w:rPr>
          <w:noProof/>
        </w:rPr>
        <w:fldChar w:fldCharType="end"/>
      </w:r>
      <w:r w:rsidRPr="0032781E">
        <w:t xml:space="preserve"> Ocak-Şubat 2025 Faturalanan Elektrik Tüketiminin Tüketici Türü Bazında Dağılımının Dönemler Arası Karşılaştırılması (</w:t>
      </w:r>
      <w:proofErr w:type="spellStart"/>
      <w:r w:rsidRPr="0032781E">
        <w:t>MWh</w:t>
      </w:r>
      <w:proofErr w:type="spellEnd"/>
      <w:r w:rsidRPr="0032781E">
        <w:t>-%)</w:t>
      </w:r>
      <w:bookmarkEnd w:id="135"/>
      <w:bookmarkEnd w:id="136"/>
    </w:p>
    <w:tbl>
      <w:tblPr>
        <w:tblW w:w="9639" w:type="dxa"/>
        <w:tblCellMar>
          <w:left w:w="70" w:type="dxa"/>
          <w:right w:w="70" w:type="dxa"/>
        </w:tblCellMar>
        <w:tblLook w:val="04A0" w:firstRow="1" w:lastRow="0" w:firstColumn="1" w:lastColumn="0" w:noHBand="0" w:noVBand="1"/>
      </w:tblPr>
      <w:tblGrid>
        <w:gridCol w:w="2451"/>
        <w:gridCol w:w="1711"/>
        <w:gridCol w:w="1317"/>
        <w:gridCol w:w="1695"/>
        <w:gridCol w:w="1116"/>
        <w:gridCol w:w="1349"/>
      </w:tblGrid>
      <w:tr w:rsidR="005D5FD1" w:rsidRPr="0032781E" w:rsidTr="005D5FD1">
        <w:trPr>
          <w:trHeight w:val="290"/>
        </w:trPr>
        <w:tc>
          <w:tcPr>
            <w:tcW w:w="2820" w:type="dxa"/>
            <w:vMerge w:val="restart"/>
            <w:tcBorders>
              <w:top w:val="single" w:sz="8" w:space="0" w:color="D3D3D3"/>
              <w:left w:val="single" w:sz="8" w:space="0" w:color="D3D3D3"/>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 </w:t>
            </w:r>
          </w:p>
        </w:tc>
        <w:tc>
          <w:tcPr>
            <w:tcW w:w="3220" w:type="dxa"/>
            <w:gridSpan w:val="2"/>
            <w:tcBorders>
              <w:top w:val="single" w:sz="8" w:space="0" w:color="D3D3D3"/>
              <w:left w:val="nil"/>
              <w:bottom w:val="nil"/>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2024</w:t>
            </w:r>
          </w:p>
        </w:tc>
        <w:tc>
          <w:tcPr>
            <w:tcW w:w="2940" w:type="dxa"/>
            <w:gridSpan w:val="2"/>
            <w:tcBorders>
              <w:top w:val="single" w:sz="8" w:space="0" w:color="D3D3D3"/>
              <w:left w:val="nil"/>
              <w:bottom w:val="nil"/>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2025</w:t>
            </w:r>
          </w:p>
        </w:tc>
        <w:tc>
          <w:tcPr>
            <w:tcW w:w="1480" w:type="dxa"/>
            <w:vMerge w:val="restart"/>
            <w:tcBorders>
              <w:top w:val="single" w:sz="8" w:space="0" w:color="D3D3D3"/>
              <w:left w:val="single" w:sz="8" w:space="0" w:color="D3D3D3"/>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 </w:t>
            </w:r>
          </w:p>
        </w:tc>
      </w:tr>
      <w:tr w:rsidR="005D5FD1" w:rsidRPr="0032781E" w:rsidTr="005D5FD1">
        <w:trPr>
          <w:trHeight w:val="301"/>
        </w:trPr>
        <w:tc>
          <w:tcPr>
            <w:tcW w:w="2820" w:type="dxa"/>
            <w:vMerge/>
            <w:tcBorders>
              <w:top w:val="single" w:sz="8" w:space="0" w:color="D3D3D3"/>
              <w:left w:val="single" w:sz="8" w:space="0" w:color="D3D3D3"/>
              <w:bottom w:val="single" w:sz="8" w:space="0" w:color="D3D3D3"/>
              <w:right w:val="single" w:sz="8" w:space="0" w:color="D3D3D3"/>
            </w:tcBorders>
            <w:vAlign w:val="center"/>
            <w:hideMark/>
          </w:tcPr>
          <w:p w:rsidR="005D5FD1" w:rsidRPr="0032781E" w:rsidRDefault="005D5FD1" w:rsidP="005D5FD1">
            <w:pPr>
              <w:spacing w:after="0" w:line="240" w:lineRule="auto"/>
              <w:rPr>
                <w:rFonts w:eastAsia="Times New Roman" w:cs="Times New Roman"/>
                <w:b/>
                <w:bCs/>
                <w:color w:val="FFFFFF"/>
                <w:sz w:val="22"/>
                <w:lang w:eastAsia="tr-TR"/>
              </w:rPr>
            </w:pPr>
          </w:p>
        </w:tc>
        <w:tc>
          <w:tcPr>
            <w:tcW w:w="1800" w:type="dxa"/>
            <w:tcBorders>
              <w:top w:val="nil"/>
              <w:left w:val="nil"/>
              <w:bottom w:val="single" w:sz="8" w:space="0" w:color="D3D3D3"/>
              <w:right w:val="nil"/>
            </w:tcBorders>
            <w:shd w:val="clear" w:color="000000" w:fill="FF0000"/>
            <w:vAlign w:val="center"/>
            <w:hideMark/>
          </w:tcPr>
          <w:p w:rsidR="005D5FD1" w:rsidRPr="0032781E" w:rsidRDefault="005D5FD1" w:rsidP="005D5FD1">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Ocak -</w:t>
            </w:r>
          </w:p>
        </w:tc>
        <w:tc>
          <w:tcPr>
            <w:tcW w:w="1420" w:type="dxa"/>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Şubat</w:t>
            </w:r>
          </w:p>
        </w:tc>
        <w:tc>
          <w:tcPr>
            <w:tcW w:w="1780" w:type="dxa"/>
            <w:tcBorders>
              <w:top w:val="nil"/>
              <w:left w:val="nil"/>
              <w:bottom w:val="single" w:sz="8" w:space="0" w:color="D3D3D3"/>
              <w:right w:val="nil"/>
            </w:tcBorders>
            <w:shd w:val="clear" w:color="000000" w:fill="FF0000"/>
            <w:vAlign w:val="center"/>
            <w:hideMark/>
          </w:tcPr>
          <w:p w:rsidR="005D5FD1" w:rsidRPr="0032781E" w:rsidRDefault="005D5FD1" w:rsidP="005D5FD1">
            <w:pPr>
              <w:spacing w:after="0" w:line="240" w:lineRule="auto"/>
              <w:jc w:val="right"/>
              <w:rPr>
                <w:rFonts w:eastAsia="Times New Roman" w:cs="Times New Roman"/>
                <w:b/>
                <w:bCs/>
                <w:color w:val="FFFFFF"/>
                <w:sz w:val="22"/>
                <w:lang w:eastAsia="tr-TR"/>
              </w:rPr>
            </w:pPr>
            <w:r w:rsidRPr="0032781E">
              <w:rPr>
                <w:rFonts w:eastAsia="Times New Roman" w:cs="Times New Roman"/>
                <w:b/>
                <w:bCs/>
                <w:color w:val="FFFFFF"/>
                <w:sz w:val="22"/>
                <w:lang w:eastAsia="tr-TR"/>
              </w:rPr>
              <w:t>Ocak -</w:t>
            </w:r>
          </w:p>
        </w:tc>
        <w:tc>
          <w:tcPr>
            <w:tcW w:w="1160" w:type="dxa"/>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rPr>
                <w:rFonts w:eastAsia="Times New Roman" w:cs="Times New Roman"/>
                <w:b/>
                <w:bCs/>
                <w:color w:val="FFFFFF"/>
                <w:sz w:val="22"/>
                <w:lang w:eastAsia="tr-TR"/>
              </w:rPr>
            </w:pPr>
            <w:r w:rsidRPr="0032781E">
              <w:rPr>
                <w:rFonts w:eastAsia="Times New Roman" w:cs="Times New Roman"/>
                <w:b/>
                <w:bCs/>
                <w:color w:val="FFFFFF"/>
                <w:sz w:val="22"/>
                <w:lang w:eastAsia="tr-TR"/>
              </w:rPr>
              <w:t>Şubat</w:t>
            </w:r>
          </w:p>
        </w:tc>
        <w:tc>
          <w:tcPr>
            <w:tcW w:w="1480" w:type="dxa"/>
            <w:vMerge/>
            <w:tcBorders>
              <w:top w:val="single" w:sz="8" w:space="0" w:color="D3D3D3"/>
              <w:left w:val="single" w:sz="8" w:space="0" w:color="D3D3D3"/>
              <w:bottom w:val="single" w:sz="8" w:space="0" w:color="D3D3D3"/>
              <w:right w:val="single" w:sz="8" w:space="0" w:color="D3D3D3"/>
            </w:tcBorders>
            <w:vAlign w:val="center"/>
            <w:hideMark/>
          </w:tcPr>
          <w:p w:rsidR="005D5FD1" w:rsidRPr="0032781E" w:rsidRDefault="005D5FD1" w:rsidP="005D5FD1">
            <w:pPr>
              <w:spacing w:after="0" w:line="240" w:lineRule="auto"/>
              <w:rPr>
                <w:rFonts w:eastAsia="Times New Roman" w:cs="Times New Roman"/>
                <w:b/>
                <w:bCs/>
                <w:color w:val="FFFFFF"/>
                <w:szCs w:val="24"/>
                <w:lang w:eastAsia="tr-TR"/>
              </w:rPr>
            </w:pPr>
          </w:p>
        </w:tc>
      </w:tr>
      <w:tr w:rsidR="005D5FD1" w:rsidRPr="0032781E" w:rsidTr="005D5FD1">
        <w:trPr>
          <w:trHeight w:val="301"/>
        </w:trPr>
        <w:tc>
          <w:tcPr>
            <w:tcW w:w="2820" w:type="dxa"/>
            <w:tcBorders>
              <w:top w:val="nil"/>
              <w:left w:val="single" w:sz="8" w:space="0" w:color="D3D3D3"/>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Tüketici Türü</w:t>
            </w:r>
          </w:p>
        </w:tc>
        <w:tc>
          <w:tcPr>
            <w:tcW w:w="1800" w:type="dxa"/>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Miktar</w:t>
            </w:r>
          </w:p>
        </w:tc>
        <w:tc>
          <w:tcPr>
            <w:tcW w:w="1420" w:type="dxa"/>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Pay(%)</w:t>
            </w:r>
          </w:p>
        </w:tc>
        <w:tc>
          <w:tcPr>
            <w:tcW w:w="1780" w:type="dxa"/>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 xml:space="preserve"> Miktar</w:t>
            </w:r>
          </w:p>
        </w:tc>
        <w:tc>
          <w:tcPr>
            <w:tcW w:w="1160" w:type="dxa"/>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Pay(%)</w:t>
            </w:r>
          </w:p>
        </w:tc>
        <w:tc>
          <w:tcPr>
            <w:tcW w:w="1480" w:type="dxa"/>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 w:val="22"/>
                <w:lang w:eastAsia="tr-TR"/>
              </w:rPr>
            </w:pPr>
            <w:r w:rsidRPr="0032781E">
              <w:rPr>
                <w:rFonts w:eastAsia="Times New Roman" w:cs="Times New Roman"/>
                <w:b/>
                <w:bCs/>
                <w:color w:val="FFFFFF"/>
                <w:sz w:val="22"/>
                <w:lang w:eastAsia="tr-TR"/>
              </w:rPr>
              <w:t>Değişim (%)</w:t>
            </w:r>
          </w:p>
        </w:tc>
      </w:tr>
      <w:tr w:rsidR="005D5FD1" w:rsidRPr="0032781E" w:rsidTr="005D5FD1">
        <w:trPr>
          <w:trHeight w:val="301"/>
        </w:trPr>
        <w:tc>
          <w:tcPr>
            <w:tcW w:w="2820" w:type="dxa"/>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Aydınlatma</w:t>
            </w:r>
          </w:p>
        </w:tc>
        <w:tc>
          <w:tcPr>
            <w:tcW w:w="18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1.092.697,61</w:t>
            </w:r>
          </w:p>
        </w:tc>
        <w:tc>
          <w:tcPr>
            <w:tcW w:w="14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2,39%</w:t>
            </w:r>
          </w:p>
        </w:tc>
        <w:tc>
          <w:tcPr>
            <w:tcW w:w="17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1.126.187,19</w:t>
            </w:r>
          </w:p>
        </w:tc>
        <w:tc>
          <w:tcPr>
            <w:tcW w:w="116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2,35%</w:t>
            </w:r>
          </w:p>
        </w:tc>
        <w:tc>
          <w:tcPr>
            <w:tcW w:w="14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3,06%</w:t>
            </w:r>
          </w:p>
        </w:tc>
      </w:tr>
      <w:tr w:rsidR="005D5FD1" w:rsidRPr="0032781E" w:rsidTr="005D5FD1">
        <w:trPr>
          <w:trHeight w:val="570"/>
        </w:trPr>
        <w:tc>
          <w:tcPr>
            <w:tcW w:w="2820" w:type="dxa"/>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Kamu ve Özel Hizmetler Sektörü ile Diğer</w:t>
            </w:r>
          </w:p>
        </w:tc>
        <w:tc>
          <w:tcPr>
            <w:tcW w:w="18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11.522.177,36</w:t>
            </w:r>
          </w:p>
        </w:tc>
        <w:tc>
          <w:tcPr>
            <w:tcW w:w="14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25,17%</w:t>
            </w:r>
          </w:p>
        </w:tc>
        <w:tc>
          <w:tcPr>
            <w:tcW w:w="17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12.311.743,37</w:t>
            </w:r>
          </w:p>
        </w:tc>
        <w:tc>
          <w:tcPr>
            <w:tcW w:w="116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25,68%</w:t>
            </w:r>
          </w:p>
        </w:tc>
        <w:tc>
          <w:tcPr>
            <w:tcW w:w="14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6,85%</w:t>
            </w:r>
          </w:p>
        </w:tc>
      </w:tr>
      <w:tr w:rsidR="005D5FD1" w:rsidRPr="0032781E" w:rsidTr="005D5FD1">
        <w:trPr>
          <w:trHeight w:val="301"/>
        </w:trPr>
        <w:tc>
          <w:tcPr>
            <w:tcW w:w="2820" w:type="dxa"/>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Mesken</w:t>
            </w:r>
          </w:p>
        </w:tc>
        <w:tc>
          <w:tcPr>
            <w:tcW w:w="18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13.223.221,96</w:t>
            </w:r>
          </w:p>
        </w:tc>
        <w:tc>
          <w:tcPr>
            <w:tcW w:w="14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28,88%</w:t>
            </w:r>
          </w:p>
        </w:tc>
        <w:tc>
          <w:tcPr>
            <w:tcW w:w="17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14.372.770,20</w:t>
            </w:r>
          </w:p>
        </w:tc>
        <w:tc>
          <w:tcPr>
            <w:tcW w:w="116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29,98%</w:t>
            </w:r>
          </w:p>
        </w:tc>
        <w:tc>
          <w:tcPr>
            <w:tcW w:w="14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8,69%</w:t>
            </w:r>
          </w:p>
        </w:tc>
      </w:tr>
      <w:tr w:rsidR="005D5FD1" w:rsidRPr="0032781E" w:rsidTr="005D5FD1">
        <w:trPr>
          <w:trHeight w:val="301"/>
        </w:trPr>
        <w:tc>
          <w:tcPr>
            <w:tcW w:w="2820" w:type="dxa"/>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Sanayi</w:t>
            </w:r>
          </w:p>
        </w:tc>
        <w:tc>
          <w:tcPr>
            <w:tcW w:w="18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19.512.061,77</w:t>
            </w:r>
          </w:p>
        </w:tc>
        <w:tc>
          <w:tcPr>
            <w:tcW w:w="14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42,62%</w:t>
            </w:r>
          </w:p>
        </w:tc>
        <w:tc>
          <w:tcPr>
            <w:tcW w:w="17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19.546.316,92</w:t>
            </w:r>
          </w:p>
        </w:tc>
        <w:tc>
          <w:tcPr>
            <w:tcW w:w="116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40,78%</w:t>
            </w:r>
          </w:p>
        </w:tc>
        <w:tc>
          <w:tcPr>
            <w:tcW w:w="14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0,18%</w:t>
            </w:r>
          </w:p>
        </w:tc>
      </w:tr>
      <w:tr w:rsidR="005D5FD1" w:rsidRPr="0032781E" w:rsidTr="005D5FD1">
        <w:trPr>
          <w:trHeight w:val="301"/>
        </w:trPr>
        <w:tc>
          <w:tcPr>
            <w:tcW w:w="2820" w:type="dxa"/>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Tarımsal Faaliyetler</w:t>
            </w:r>
          </w:p>
        </w:tc>
        <w:tc>
          <w:tcPr>
            <w:tcW w:w="18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433.388,04</w:t>
            </w:r>
          </w:p>
        </w:tc>
        <w:tc>
          <w:tcPr>
            <w:tcW w:w="14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0,95%</w:t>
            </w:r>
          </w:p>
        </w:tc>
        <w:tc>
          <w:tcPr>
            <w:tcW w:w="17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 w:val="22"/>
                <w:lang w:eastAsia="tr-TR"/>
              </w:rPr>
            </w:pPr>
            <w:r w:rsidRPr="0032781E">
              <w:rPr>
                <w:rFonts w:eastAsia="Times New Roman" w:cs="Times New Roman"/>
                <w:color w:val="000000"/>
                <w:sz w:val="22"/>
                <w:lang w:eastAsia="tr-TR"/>
              </w:rPr>
              <w:t>579.564,75</w:t>
            </w:r>
          </w:p>
        </w:tc>
        <w:tc>
          <w:tcPr>
            <w:tcW w:w="116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1,21%</w:t>
            </w:r>
          </w:p>
        </w:tc>
        <w:tc>
          <w:tcPr>
            <w:tcW w:w="148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 w:val="22"/>
                <w:lang w:eastAsia="tr-TR"/>
              </w:rPr>
            </w:pPr>
            <w:r w:rsidRPr="0032781E">
              <w:rPr>
                <w:rFonts w:eastAsia="Times New Roman" w:cs="Times New Roman"/>
                <w:color w:val="000000"/>
                <w:sz w:val="22"/>
                <w:lang w:eastAsia="tr-TR"/>
              </w:rPr>
              <w:t>33,73%</w:t>
            </w:r>
          </w:p>
        </w:tc>
      </w:tr>
      <w:tr w:rsidR="005D5FD1" w:rsidRPr="0032781E" w:rsidTr="005D5FD1">
        <w:trPr>
          <w:trHeight w:val="301"/>
        </w:trPr>
        <w:tc>
          <w:tcPr>
            <w:tcW w:w="2820" w:type="dxa"/>
            <w:tcBorders>
              <w:top w:val="nil"/>
              <w:left w:val="single" w:sz="8" w:space="0" w:color="D3D3D3"/>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rPr>
                <w:rFonts w:eastAsia="Times New Roman" w:cs="Times New Roman"/>
                <w:b/>
                <w:bCs/>
                <w:color w:val="000000"/>
                <w:sz w:val="22"/>
                <w:lang w:eastAsia="tr-TR"/>
              </w:rPr>
            </w:pPr>
            <w:r w:rsidRPr="0032781E">
              <w:rPr>
                <w:rFonts w:eastAsia="Times New Roman" w:cs="Times New Roman"/>
                <w:b/>
                <w:bCs/>
                <w:color w:val="000000"/>
                <w:sz w:val="22"/>
                <w:lang w:eastAsia="tr-TR"/>
              </w:rPr>
              <w:t>Genel Toplam</w:t>
            </w:r>
          </w:p>
        </w:tc>
        <w:tc>
          <w:tcPr>
            <w:tcW w:w="1800" w:type="dxa"/>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right"/>
              <w:rPr>
                <w:rFonts w:eastAsia="Times New Roman" w:cs="Times New Roman"/>
                <w:b/>
                <w:bCs/>
                <w:color w:val="000000"/>
                <w:sz w:val="22"/>
                <w:lang w:eastAsia="tr-TR"/>
              </w:rPr>
            </w:pPr>
            <w:r w:rsidRPr="0032781E">
              <w:rPr>
                <w:rFonts w:eastAsia="Times New Roman" w:cs="Times New Roman"/>
                <w:b/>
                <w:bCs/>
                <w:color w:val="000000"/>
                <w:sz w:val="22"/>
                <w:lang w:eastAsia="tr-TR"/>
              </w:rPr>
              <w:t>45.783.546,74</w:t>
            </w:r>
          </w:p>
        </w:tc>
        <w:tc>
          <w:tcPr>
            <w:tcW w:w="1420" w:type="dxa"/>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center"/>
              <w:rPr>
                <w:rFonts w:eastAsia="Times New Roman" w:cs="Times New Roman"/>
                <w:b/>
                <w:bCs/>
                <w:color w:val="000000"/>
                <w:sz w:val="22"/>
                <w:lang w:eastAsia="tr-TR"/>
              </w:rPr>
            </w:pPr>
            <w:r w:rsidRPr="0032781E">
              <w:rPr>
                <w:rFonts w:eastAsia="Times New Roman" w:cs="Times New Roman"/>
                <w:b/>
                <w:bCs/>
                <w:color w:val="000000"/>
                <w:sz w:val="22"/>
                <w:lang w:eastAsia="tr-TR"/>
              </w:rPr>
              <w:t>100,00%</w:t>
            </w:r>
          </w:p>
        </w:tc>
        <w:tc>
          <w:tcPr>
            <w:tcW w:w="1780" w:type="dxa"/>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right"/>
              <w:rPr>
                <w:rFonts w:eastAsia="Times New Roman" w:cs="Times New Roman"/>
                <w:b/>
                <w:bCs/>
                <w:color w:val="000000"/>
                <w:sz w:val="22"/>
                <w:lang w:eastAsia="tr-TR"/>
              </w:rPr>
            </w:pPr>
            <w:r w:rsidRPr="0032781E">
              <w:rPr>
                <w:rFonts w:eastAsia="Times New Roman" w:cs="Times New Roman"/>
                <w:b/>
                <w:bCs/>
                <w:color w:val="000000"/>
                <w:sz w:val="22"/>
                <w:lang w:eastAsia="tr-TR"/>
              </w:rPr>
              <w:t>47.936.582,43</w:t>
            </w:r>
          </w:p>
        </w:tc>
        <w:tc>
          <w:tcPr>
            <w:tcW w:w="1160" w:type="dxa"/>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center"/>
              <w:rPr>
                <w:rFonts w:eastAsia="Times New Roman" w:cs="Times New Roman"/>
                <w:b/>
                <w:bCs/>
                <w:color w:val="000000"/>
                <w:sz w:val="22"/>
                <w:lang w:eastAsia="tr-TR"/>
              </w:rPr>
            </w:pPr>
            <w:r w:rsidRPr="0032781E">
              <w:rPr>
                <w:rFonts w:eastAsia="Times New Roman" w:cs="Times New Roman"/>
                <w:b/>
                <w:bCs/>
                <w:color w:val="000000"/>
                <w:sz w:val="22"/>
                <w:lang w:eastAsia="tr-TR"/>
              </w:rPr>
              <w:t>100,00%</w:t>
            </w:r>
          </w:p>
        </w:tc>
        <w:tc>
          <w:tcPr>
            <w:tcW w:w="1480" w:type="dxa"/>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center"/>
              <w:rPr>
                <w:rFonts w:eastAsia="Times New Roman" w:cs="Times New Roman"/>
                <w:b/>
                <w:bCs/>
                <w:color w:val="000000"/>
                <w:sz w:val="22"/>
                <w:lang w:eastAsia="tr-TR"/>
              </w:rPr>
            </w:pPr>
            <w:r w:rsidRPr="0032781E">
              <w:rPr>
                <w:rFonts w:eastAsia="Times New Roman" w:cs="Times New Roman"/>
                <w:b/>
                <w:bCs/>
                <w:color w:val="000000"/>
                <w:sz w:val="22"/>
                <w:lang w:eastAsia="tr-TR"/>
              </w:rPr>
              <w:t>4,70%</w:t>
            </w:r>
          </w:p>
        </w:tc>
      </w:tr>
    </w:tbl>
    <w:p w:rsidR="005D5FD1" w:rsidRPr="0032781E" w:rsidRDefault="005D5FD1" w:rsidP="005D5FD1">
      <w:pPr>
        <w:rPr>
          <w:rFonts w:cs="Times New Roman"/>
        </w:rPr>
      </w:pPr>
    </w:p>
    <w:p w:rsidR="005D5FD1" w:rsidRPr="0032781E" w:rsidRDefault="005D5FD1" w:rsidP="005D5FD1">
      <w:pPr>
        <w:keepNext/>
        <w:jc w:val="center"/>
        <w:rPr>
          <w:rFonts w:eastAsia="Calibri" w:cs="Times New Roman"/>
        </w:rPr>
      </w:pPr>
      <w:r w:rsidRPr="0032781E">
        <w:rPr>
          <w:rFonts w:eastAsia="Calibri" w:cs="Times New Roman"/>
          <w:noProof/>
          <w:lang w:eastAsia="tr-TR"/>
        </w:rPr>
        <w:lastRenderedPageBreak/>
        <w:drawing>
          <wp:inline distT="0" distB="0" distL="0" distR="0" wp14:anchorId="7331A4F1" wp14:editId="52919B0D">
            <wp:extent cx="5572800" cy="3668400"/>
            <wp:effectExtent l="0" t="0" r="889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2800" cy="3668400"/>
                    </a:xfrm>
                    <a:prstGeom prst="rect">
                      <a:avLst/>
                    </a:prstGeom>
                    <a:noFill/>
                  </pic:spPr>
                </pic:pic>
              </a:graphicData>
            </a:graphic>
          </wp:inline>
        </w:drawing>
      </w:r>
    </w:p>
    <w:p w:rsidR="005D5FD1" w:rsidRPr="0032781E" w:rsidRDefault="005D5FD1" w:rsidP="005D5FD1">
      <w:pPr>
        <w:pStyle w:val="Grafik1"/>
      </w:pPr>
      <w:bookmarkStart w:id="137" w:name="_Toc70085141"/>
      <w:bookmarkStart w:id="138" w:name="_Toc78464473"/>
      <w:bookmarkStart w:id="139" w:name="_Toc80689672"/>
      <w:bookmarkStart w:id="140" w:name="_Toc99112851"/>
      <w:bookmarkStart w:id="141" w:name="_Toc117674037"/>
      <w:bookmarkStart w:id="142" w:name="_Toc127971666"/>
      <w:bookmarkStart w:id="143" w:name="_Toc143528037"/>
      <w:bookmarkStart w:id="144" w:name="_Toc195540388"/>
      <w:bookmarkStart w:id="145" w:name="_Toc196231205"/>
      <w:r w:rsidRPr="0032781E">
        <w:t xml:space="preserve">Şekil </w:t>
      </w:r>
      <w:r w:rsidR="0079358E">
        <w:fldChar w:fldCharType="begin"/>
      </w:r>
      <w:r w:rsidR="0079358E">
        <w:instrText xml:space="preserve"> STYLEREF 1 \s </w:instrText>
      </w:r>
      <w:r w:rsidR="0079358E">
        <w:fldChar w:fldCharType="separate"/>
      </w:r>
      <w:r w:rsidRPr="0032781E">
        <w:rPr>
          <w:noProof/>
        </w:rPr>
        <w:t>2</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5</w:t>
      </w:r>
      <w:r w:rsidR="0079358E">
        <w:rPr>
          <w:noProof/>
        </w:rPr>
        <w:fldChar w:fldCharType="end"/>
      </w:r>
      <w:r w:rsidRPr="0032781E">
        <w:t xml:space="preserve"> </w:t>
      </w:r>
      <w:bookmarkEnd w:id="137"/>
      <w:bookmarkEnd w:id="138"/>
      <w:bookmarkEnd w:id="139"/>
      <w:r w:rsidRPr="0032781E">
        <w:t>Şubat 2025 Döneminde Faturalanan Elektrik Tüketiminin Tüketici Türü Bazında Dağılımı (%)</w:t>
      </w:r>
      <w:bookmarkEnd w:id="140"/>
      <w:bookmarkEnd w:id="141"/>
      <w:bookmarkEnd w:id="142"/>
      <w:bookmarkEnd w:id="143"/>
      <w:bookmarkEnd w:id="144"/>
      <w:bookmarkEnd w:id="145"/>
    </w:p>
    <w:p w:rsidR="005D5FD1" w:rsidRPr="0032781E" w:rsidRDefault="005D5FD1" w:rsidP="005D5FD1">
      <w:pPr>
        <w:rPr>
          <w:rFonts w:eastAsia="Calibri" w:cs="Times New Roman"/>
          <w:b/>
          <w:iCs/>
          <w:szCs w:val="24"/>
        </w:rPr>
      </w:pPr>
    </w:p>
    <w:p w:rsidR="005D5FD1" w:rsidRPr="0032781E" w:rsidRDefault="005D5FD1" w:rsidP="005D5FD1">
      <w:pPr>
        <w:rPr>
          <w:rFonts w:eastAsia="Calibri" w:cs="Times New Roman"/>
        </w:rPr>
      </w:pPr>
    </w:p>
    <w:p w:rsidR="005D5FD1" w:rsidRPr="0032781E" w:rsidRDefault="005D5FD1" w:rsidP="005D5FD1">
      <w:pPr>
        <w:pStyle w:val="Tablo1"/>
      </w:pPr>
      <w:bookmarkStart w:id="146" w:name="_Toc195540364"/>
      <w:bookmarkStart w:id="147" w:name="_Toc196231181"/>
      <w:r w:rsidRPr="0032781E">
        <w:t xml:space="preserve">Tablo </w:t>
      </w:r>
      <w:r w:rsidR="0079358E">
        <w:fldChar w:fldCharType="begin"/>
      </w:r>
      <w:r w:rsidR="0079358E">
        <w:instrText xml:space="preserve"> STYLEREF 1 \s </w:instrText>
      </w:r>
      <w:r w:rsidR="0079358E">
        <w:fldChar w:fldCharType="separate"/>
      </w:r>
      <w:r w:rsidRPr="0032781E">
        <w:rPr>
          <w:noProof/>
        </w:rPr>
        <w:t>2</w:t>
      </w:r>
      <w:r w:rsidR="0079358E">
        <w:rPr>
          <w:noProof/>
        </w:rPr>
        <w:fldChar w:fldCharType="end"/>
      </w:r>
      <w:r w:rsidRPr="0032781E">
        <w:t>.</w:t>
      </w:r>
      <w:r w:rsidR="0079358E">
        <w:fldChar w:fldCharType="begin"/>
      </w:r>
      <w:r w:rsidR="0079358E">
        <w:instrText xml:space="preserve"> SEQ Tablo \* ARABIC \s 1 </w:instrText>
      </w:r>
      <w:r w:rsidR="0079358E">
        <w:fldChar w:fldCharType="separate"/>
      </w:r>
      <w:r w:rsidRPr="0032781E">
        <w:rPr>
          <w:noProof/>
        </w:rPr>
        <w:t>4</w:t>
      </w:r>
      <w:r w:rsidR="0079358E">
        <w:rPr>
          <w:noProof/>
        </w:rPr>
        <w:fldChar w:fldCharType="end"/>
      </w:r>
      <w:r w:rsidRPr="0032781E">
        <w:t xml:space="preserve"> Tüketici Sayısının Tüketici Türü Bazında Dağılımının Dönemler Arası Karşılaştırılması (Adet-%)</w:t>
      </w:r>
      <w:bookmarkEnd w:id="146"/>
      <w:bookmarkEnd w:id="147"/>
    </w:p>
    <w:tbl>
      <w:tblPr>
        <w:tblW w:w="9639" w:type="dxa"/>
        <w:tblCellMar>
          <w:left w:w="70" w:type="dxa"/>
          <w:right w:w="70" w:type="dxa"/>
        </w:tblCellMar>
        <w:tblLook w:val="04A0" w:firstRow="1" w:lastRow="0" w:firstColumn="1" w:lastColumn="0" w:noHBand="0" w:noVBand="1"/>
      </w:tblPr>
      <w:tblGrid>
        <w:gridCol w:w="2439"/>
        <w:gridCol w:w="1793"/>
        <w:gridCol w:w="1164"/>
        <w:gridCol w:w="1746"/>
        <w:gridCol w:w="1179"/>
        <w:gridCol w:w="1318"/>
      </w:tblGrid>
      <w:tr w:rsidR="005D5FD1" w:rsidRPr="0032781E" w:rsidTr="005D5FD1">
        <w:trPr>
          <w:trHeight w:val="316"/>
        </w:trPr>
        <w:tc>
          <w:tcPr>
            <w:tcW w:w="2780" w:type="dxa"/>
            <w:vMerge w:val="restart"/>
            <w:tcBorders>
              <w:top w:val="single" w:sz="8" w:space="0" w:color="D3D3D3"/>
              <w:left w:val="single" w:sz="8" w:space="0" w:color="D3D3D3"/>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 </w:t>
            </w:r>
          </w:p>
        </w:tc>
        <w:tc>
          <w:tcPr>
            <w:tcW w:w="3160" w:type="dxa"/>
            <w:gridSpan w:val="2"/>
            <w:tcBorders>
              <w:top w:val="single" w:sz="8" w:space="0" w:color="D3D3D3"/>
              <w:left w:val="nil"/>
              <w:bottom w:val="nil"/>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2024</w:t>
            </w:r>
          </w:p>
        </w:tc>
        <w:tc>
          <w:tcPr>
            <w:tcW w:w="3120" w:type="dxa"/>
            <w:gridSpan w:val="2"/>
            <w:tcBorders>
              <w:top w:val="single" w:sz="8" w:space="0" w:color="D3D3D3"/>
              <w:left w:val="nil"/>
              <w:bottom w:val="nil"/>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2025</w:t>
            </w:r>
          </w:p>
        </w:tc>
        <w:tc>
          <w:tcPr>
            <w:tcW w:w="1420" w:type="dxa"/>
            <w:vMerge w:val="restart"/>
            <w:tcBorders>
              <w:top w:val="single" w:sz="8" w:space="0" w:color="D3D3D3"/>
              <w:left w:val="single" w:sz="8" w:space="0" w:color="D3D3D3"/>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 </w:t>
            </w:r>
          </w:p>
        </w:tc>
      </w:tr>
      <w:tr w:rsidR="005D5FD1" w:rsidRPr="0032781E" w:rsidTr="005D5FD1">
        <w:trPr>
          <w:trHeight w:val="311"/>
        </w:trPr>
        <w:tc>
          <w:tcPr>
            <w:tcW w:w="2780" w:type="dxa"/>
            <w:vMerge/>
            <w:tcBorders>
              <w:top w:val="single" w:sz="8" w:space="0" w:color="D3D3D3"/>
              <w:left w:val="single" w:sz="8" w:space="0" w:color="D3D3D3"/>
              <w:bottom w:val="single" w:sz="8" w:space="0" w:color="D3D3D3"/>
              <w:right w:val="single" w:sz="8" w:space="0" w:color="D3D3D3"/>
            </w:tcBorders>
            <w:vAlign w:val="center"/>
            <w:hideMark/>
          </w:tcPr>
          <w:p w:rsidR="005D5FD1" w:rsidRPr="0032781E" w:rsidRDefault="005D5FD1" w:rsidP="005D5FD1">
            <w:pPr>
              <w:spacing w:after="0" w:line="240" w:lineRule="auto"/>
              <w:rPr>
                <w:rFonts w:eastAsia="Times New Roman" w:cs="Times New Roman"/>
                <w:b/>
                <w:bCs/>
                <w:color w:val="FFFFFF"/>
                <w:szCs w:val="24"/>
                <w:lang w:eastAsia="tr-TR"/>
              </w:rPr>
            </w:pPr>
          </w:p>
        </w:tc>
        <w:tc>
          <w:tcPr>
            <w:tcW w:w="3160" w:type="dxa"/>
            <w:gridSpan w:val="2"/>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Şubat</w:t>
            </w:r>
          </w:p>
        </w:tc>
        <w:tc>
          <w:tcPr>
            <w:tcW w:w="3120" w:type="dxa"/>
            <w:gridSpan w:val="2"/>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Şubat</w:t>
            </w:r>
          </w:p>
        </w:tc>
        <w:tc>
          <w:tcPr>
            <w:tcW w:w="1420" w:type="dxa"/>
            <w:vMerge/>
            <w:tcBorders>
              <w:top w:val="single" w:sz="8" w:space="0" w:color="D3D3D3"/>
              <w:left w:val="single" w:sz="8" w:space="0" w:color="D3D3D3"/>
              <w:bottom w:val="single" w:sz="8" w:space="0" w:color="D3D3D3"/>
              <w:right w:val="single" w:sz="8" w:space="0" w:color="D3D3D3"/>
            </w:tcBorders>
            <w:vAlign w:val="center"/>
            <w:hideMark/>
          </w:tcPr>
          <w:p w:rsidR="005D5FD1" w:rsidRPr="0032781E" w:rsidRDefault="005D5FD1" w:rsidP="005D5FD1">
            <w:pPr>
              <w:spacing w:after="0" w:line="240" w:lineRule="auto"/>
              <w:rPr>
                <w:rFonts w:eastAsia="Times New Roman" w:cs="Times New Roman"/>
                <w:b/>
                <w:bCs/>
                <w:color w:val="FFFFFF"/>
                <w:szCs w:val="24"/>
                <w:lang w:eastAsia="tr-TR"/>
              </w:rPr>
            </w:pPr>
          </w:p>
        </w:tc>
      </w:tr>
      <w:tr w:rsidR="005D5FD1" w:rsidRPr="0032781E" w:rsidTr="005D5FD1">
        <w:trPr>
          <w:trHeight w:val="311"/>
        </w:trPr>
        <w:tc>
          <w:tcPr>
            <w:tcW w:w="2780" w:type="dxa"/>
            <w:tcBorders>
              <w:top w:val="nil"/>
              <w:left w:val="single" w:sz="8" w:space="0" w:color="D3D3D3"/>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Tüketici Türü</w:t>
            </w:r>
          </w:p>
        </w:tc>
        <w:tc>
          <w:tcPr>
            <w:tcW w:w="1960" w:type="dxa"/>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Tüketici Sayısı</w:t>
            </w:r>
          </w:p>
        </w:tc>
        <w:tc>
          <w:tcPr>
            <w:tcW w:w="1200" w:type="dxa"/>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Pay(%)</w:t>
            </w:r>
          </w:p>
        </w:tc>
        <w:tc>
          <w:tcPr>
            <w:tcW w:w="1900" w:type="dxa"/>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Tüketici Sayısı</w:t>
            </w:r>
          </w:p>
        </w:tc>
        <w:tc>
          <w:tcPr>
            <w:tcW w:w="1220" w:type="dxa"/>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Pay(%)</w:t>
            </w:r>
          </w:p>
        </w:tc>
        <w:tc>
          <w:tcPr>
            <w:tcW w:w="1420" w:type="dxa"/>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Değişim (%)</w:t>
            </w:r>
          </w:p>
        </w:tc>
      </w:tr>
      <w:tr w:rsidR="005D5FD1" w:rsidRPr="0032781E" w:rsidTr="005D5FD1">
        <w:trPr>
          <w:trHeight w:val="322"/>
        </w:trPr>
        <w:tc>
          <w:tcPr>
            <w:tcW w:w="2780" w:type="dxa"/>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Aydınlatma</w:t>
            </w:r>
          </w:p>
        </w:tc>
        <w:tc>
          <w:tcPr>
            <w:tcW w:w="196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281.385</w:t>
            </w:r>
          </w:p>
        </w:tc>
        <w:tc>
          <w:tcPr>
            <w:tcW w:w="12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0,56%</w:t>
            </w:r>
          </w:p>
        </w:tc>
        <w:tc>
          <w:tcPr>
            <w:tcW w:w="19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285.687</w:t>
            </w:r>
          </w:p>
        </w:tc>
        <w:tc>
          <w:tcPr>
            <w:tcW w:w="12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0,56%</w:t>
            </w:r>
          </w:p>
        </w:tc>
        <w:tc>
          <w:tcPr>
            <w:tcW w:w="14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1,53%</w:t>
            </w:r>
          </w:p>
        </w:tc>
      </w:tr>
      <w:tr w:rsidR="005D5FD1" w:rsidRPr="0032781E" w:rsidTr="005D5FD1">
        <w:trPr>
          <w:trHeight w:val="632"/>
        </w:trPr>
        <w:tc>
          <w:tcPr>
            <w:tcW w:w="2780" w:type="dxa"/>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Kamu ve Özel Hizmetler Sektörü ile Diğer</w:t>
            </w:r>
          </w:p>
        </w:tc>
        <w:tc>
          <w:tcPr>
            <w:tcW w:w="196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7.131.692</w:t>
            </w:r>
          </w:p>
        </w:tc>
        <w:tc>
          <w:tcPr>
            <w:tcW w:w="12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14,31%</w:t>
            </w:r>
          </w:p>
        </w:tc>
        <w:tc>
          <w:tcPr>
            <w:tcW w:w="19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7.260.515</w:t>
            </w:r>
          </w:p>
        </w:tc>
        <w:tc>
          <w:tcPr>
            <w:tcW w:w="12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14,28%</w:t>
            </w:r>
          </w:p>
        </w:tc>
        <w:tc>
          <w:tcPr>
            <w:tcW w:w="14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1,81%</w:t>
            </w:r>
          </w:p>
        </w:tc>
      </w:tr>
      <w:tr w:rsidR="005D5FD1" w:rsidRPr="0032781E" w:rsidTr="005D5FD1">
        <w:trPr>
          <w:trHeight w:val="322"/>
        </w:trPr>
        <w:tc>
          <w:tcPr>
            <w:tcW w:w="2780" w:type="dxa"/>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Mesken</w:t>
            </w:r>
          </w:p>
        </w:tc>
        <w:tc>
          <w:tcPr>
            <w:tcW w:w="196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41.583.855</w:t>
            </w:r>
          </w:p>
        </w:tc>
        <w:tc>
          <w:tcPr>
            <w:tcW w:w="12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83,45%</w:t>
            </w:r>
          </w:p>
        </w:tc>
        <w:tc>
          <w:tcPr>
            <w:tcW w:w="19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42.456.777</w:t>
            </w:r>
          </w:p>
        </w:tc>
        <w:tc>
          <w:tcPr>
            <w:tcW w:w="12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83,49%</w:t>
            </w:r>
          </w:p>
        </w:tc>
        <w:tc>
          <w:tcPr>
            <w:tcW w:w="14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2,10%</w:t>
            </w:r>
          </w:p>
        </w:tc>
      </w:tr>
      <w:tr w:rsidR="005D5FD1" w:rsidRPr="0032781E" w:rsidTr="005D5FD1">
        <w:trPr>
          <w:trHeight w:val="322"/>
        </w:trPr>
        <w:tc>
          <w:tcPr>
            <w:tcW w:w="2780" w:type="dxa"/>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Sanayi</w:t>
            </w:r>
          </w:p>
        </w:tc>
        <w:tc>
          <w:tcPr>
            <w:tcW w:w="196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67.080</w:t>
            </w:r>
          </w:p>
        </w:tc>
        <w:tc>
          <w:tcPr>
            <w:tcW w:w="12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0,13%</w:t>
            </w:r>
          </w:p>
        </w:tc>
        <w:tc>
          <w:tcPr>
            <w:tcW w:w="19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67.768</w:t>
            </w:r>
          </w:p>
        </w:tc>
        <w:tc>
          <w:tcPr>
            <w:tcW w:w="12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0,13%</w:t>
            </w:r>
          </w:p>
        </w:tc>
        <w:tc>
          <w:tcPr>
            <w:tcW w:w="14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1,03%</w:t>
            </w:r>
          </w:p>
        </w:tc>
      </w:tr>
      <w:tr w:rsidR="005D5FD1" w:rsidRPr="0032781E" w:rsidTr="005D5FD1">
        <w:trPr>
          <w:trHeight w:val="322"/>
        </w:trPr>
        <w:tc>
          <w:tcPr>
            <w:tcW w:w="2780" w:type="dxa"/>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Cs w:val="24"/>
                <w:lang w:eastAsia="tr-TR"/>
              </w:rPr>
            </w:pPr>
            <w:r w:rsidRPr="0032781E">
              <w:rPr>
                <w:rFonts w:eastAsia="Times New Roman" w:cs="Times New Roman"/>
                <w:color w:val="000000"/>
                <w:szCs w:val="24"/>
                <w:lang w:eastAsia="tr-TR"/>
              </w:rPr>
              <w:t>Tarımsal Faaliyetler</w:t>
            </w:r>
          </w:p>
        </w:tc>
        <w:tc>
          <w:tcPr>
            <w:tcW w:w="196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765.532</w:t>
            </w:r>
          </w:p>
        </w:tc>
        <w:tc>
          <w:tcPr>
            <w:tcW w:w="12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1,54%</w:t>
            </w:r>
          </w:p>
        </w:tc>
        <w:tc>
          <w:tcPr>
            <w:tcW w:w="190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784.532</w:t>
            </w:r>
          </w:p>
        </w:tc>
        <w:tc>
          <w:tcPr>
            <w:tcW w:w="12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1,54%</w:t>
            </w:r>
          </w:p>
        </w:tc>
        <w:tc>
          <w:tcPr>
            <w:tcW w:w="1420" w:type="dxa"/>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2,48%</w:t>
            </w:r>
          </w:p>
        </w:tc>
      </w:tr>
      <w:tr w:rsidR="005D5FD1" w:rsidRPr="0032781E" w:rsidTr="005D5FD1">
        <w:trPr>
          <w:trHeight w:val="311"/>
        </w:trPr>
        <w:tc>
          <w:tcPr>
            <w:tcW w:w="2780" w:type="dxa"/>
            <w:tcBorders>
              <w:top w:val="nil"/>
              <w:left w:val="single" w:sz="8" w:space="0" w:color="D3D3D3"/>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rPr>
                <w:rFonts w:eastAsia="Times New Roman" w:cs="Times New Roman"/>
                <w:b/>
                <w:bCs/>
                <w:color w:val="000000"/>
                <w:szCs w:val="24"/>
                <w:lang w:eastAsia="tr-TR"/>
              </w:rPr>
            </w:pPr>
            <w:r w:rsidRPr="0032781E">
              <w:rPr>
                <w:rFonts w:eastAsia="Times New Roman" w:cs="Times New Roman"/>
                <w:b/>
                <w:bCs/>
                <w:color w:val="000000"/>
                <w:szCs w:val="24"/>
                <w:lang w:eastAsia="tr-TR"/>
              </w:rPr>
              <w:t>Genel Toplam</w:t>
            </w:r>
          </w:p>
        </w:tc>
        <w:tc>
          <w:tcPr>
            <w:tcW w:w="1960" w:type="dxa"/>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right"/>
              <w:rPr>
                <w:rFonts w:eastAsia="Times New Roman" w:cs="Times New Roman"/>
                <w:b/>
                <w:bCs/>
                <w:color w:val="000000"/>
                <w:szCs w:val="24"/>
                <w:lang w:eastAsia="tr-TR"/>
              </w:rPr>
            </w:pPr>
            <w:r w:rsidRPr="0032781E">
              <w:rPr>
                <w:rFonts w:eastAsia="Times New Roman" w:cs="Times New Roman"/>
                <w:b/>
                <w:bCs/>
                <w:color w:val="000000"/>
                <w:szCs w:val="24"/>
                <w:lang w:eastAsia="tr-TR"/>
              </w:rPr>
              <w:t>49.829.544</w:t>
            </w:r>
          </w:p>
        </w:tc>
        <w:tc>
          <w:tcPr>
            <w:tcW w:w="1200" w:type="dxa"/>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center"/>
              <w:rPr>
                <w:rFonts w:eastAsia="Times New Roman" w:cs="Times New Roman"/>
                <w:b/>
                <w:bCs/>
                <w:color w:val="000000"/>
                <w:szCs w:val="24"/>
                <w:lang w:eastAsia="tr-TR"/>
              </w:rPr>
            </w:pPr>
            <w:r w:rsidRPr="0032781E">
              <w:rPr>
                <w:rFonts w:eastAsia="Times New Roman" w:cs="Times New Roman"/>
                <w:b/>
                <w:bCs/>
                <w:color w:val="000000"/>
                <w:szCs w:val="24"/>
                <w:lang w:eastAsia="tr-TR"/>
              </w:rPr>
              <w:t>100,00%</w:t>
            </w:r>
          </w:p>
        </w:tc>
        <w:tc>
          <w:tcPr>
            <w:tcW w:w="1900" w:type="dxa"/>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right"/>
              <w:rPr>
                <w:rFonts w:eastAsia="Times New Roman" w:cs="Times New Roman"/>
                <w:b/>
                <w:bCs/>
                <w:color w:val="000000"/>
                <w:szCs w:val="24"/>
                <w:lang w:eastAsia="tr-TR"/>
              </w:rPr>
            </w:pPr>
            <w:r w:rsidRPr="0032781E">
              <w:rPr>
                <w:rFonts w:eastAsia="Times New Roman" w:cs="Times New Roman"/>
                <w:b/>
                <w:bCs/>
                <w:color w:val="000000"/>
                <w:szCs w:val="24"/>
                <w:lang w:eastAsia="tr-TR"/>
              </w:rPr>
              <w:t>50.855.279</w:t>
            </w:r>
          </w:p>
        </w:tc>
        <w:tc>
          <w:tcPr>
            <w:tcW w:w="1220" w:type="dxa"/>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center"/>
              <w:rPr>
                <w:rFonts w:eastAsia="Times New Roman" w:cs="Times New Roman"/>
                <w:b/>
                <w:bCs/>
                <w:color w:val="000000"/>
                <w:szCs w:val="24"/>
                <w:lang w:eastAsia="tr-TR"/>
              </w:rPr>
            </w:pPr>
            <w:r w:rsidRPr="0032781E">
              <w:rPr>
                <w:rFonts w:eastAsia="Times New Roman" w:cs="Times New Roman"/>
                <w:b/>
                <w:bCs/>
                <w:color w:val="000000"/>
                <w:szCs w:val="24"/>
                <w:lang w:eastAsia="tr-TR"/>
              </w:rPr>
              <w:t>100,00%</w:t>
            </w:r>
          </w:p>
        </w:tc>
        <w:tc>
          <w:tcPr>
            <w:tcW w:w="1420" w:type="dxa"/>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center"/>
              <w:rPr>
                <w:rFonts w:eastAsia="Times New Roman" w:cs="Times New Roman"/>
                <w:b/>
                <w:bCs/>
                <w:color w:val="000000"/>
                <w:szCs w:val="24"/>
                <w:lang w:eastAsia="tr-TR"/>
              </w:rPr>
            </w:pPr>
            <w:r w:rsidRPr="0032781E">
              <w:rPr>
                <w:rFonts w:eastAsia="Times New Roman" w:cs="Times New Roman"/>
                <w:b/>
                <w:bCs/>
                <w:color w:val="000000"/>
                <w:szCs w:val="24"/>
                <w:lang w:eastAsia="tr-TR"/>
              </w:rPr>
              <w:t>2,06%</w:t>
            </w:r>
          </w:p>
        </w:tc>
      </w:tr>
    </w:tbl>
    <w:p w:rsidR="005D5FD1" w:rsidRPr="0032781E" w:rsidRDefault="005D5FD1" w:rsidP="005D5FD1">
      <w:pPr>
        <w:rPr>
          <w:rFonts w:eastAsia="Calibri" w:cs="Times New Roman"/>
        </w:rPr>
      </w:pPr>
      <w:r w:rsidRPr="0032781E">
        <w:rPr>
          <w:rFonts w:eastAsia="Calibri" w:cs="Times New Roman"/>
        </w:rPr>
        <w:br w:type="page"/>
      </w:r>
    </w:p>
    <w:p w:rsidR="005D5FD1" w:rsidRPr="0032781E" w:rsidRDefault="005D5FD1" w:rsidP="005D5FD1">
      <w:pPr>
        <w:pStyle w:val="Tablo1"/>
      </w:pPr>
      <w:bookmarkStart w:id="148" w:name="_Toc195540365"/>
      <w:bookmarkStart w:id="149" w:name="_Toc196231182"/>
      <w:r w:rsidRPr="0032781E">
        <w:lastRenderedPageBreak/>
        <w:t xml:space="preserve">Tablo </w:t>
      </w:r>
      <w:r w:rsidR="0079358E">
        <w:fldChar w:fldCharType="begin"/>
      </w:r>
      <w:r w:rsidR="0079358E">
        <w:instrText xml:space="preserve"> STYLEREF 1 \s </w:instrText>
      </w:r>
      <w:r w:rsidR="0079358E">
        <w:fldChar w:fldCharType="separate"/>
      </w:r>
      <w:r w:rsidRPr="0032781E">
        <w:rPr>
          <w:noProof/>
        </w:rPr>
        <w:t>2</w:t>
      </w:r>
      <w:r w:rsidR="0079358E">
        <w:rPr>
          <w:noProof/>
        </w:rPr>
        <w:fldChar w:fldCharType="end"/>
      </w:r>
      <w:r w:rsidRPr="0032781E">
        <w:t>.</w:t>
      </w:r>
      <w:r w:rsidR="0079358E">
        <w:fldChar w:fldCharType="begin"/>
      </w:r>
      <w:r w:rsidR="0079358E">
        <w:instrText xml:space="preserve"> SEQ Tablo \* ARABIC \s 1 </w:instrText>
      </w:r>
      <w:r w:rsidR="0079358E">
        <w:fldChar w:fldCharType="separate"/>
      </w:r>
      <w:r w:rsidRPr="0032781E">
        <w:rPr>
          <w:noProof/>
        </w:rPr>
        <w:t>5</w:t>
      </w:r>
      <w:r w:rsidR="0079358E">
        <w:rPr>
          <w:noProof/>
        </w:rPr>
        <w:fldChar w:fldCharType="end"/>
      </w:r>
      <w:r w:rsidRPr="0032781E">
        <w:t xml:space="preserve"> Tüketici Sayısının Dağıtım Bölgesi Bazında Dağılımının Dönemler Arası Karşılaştırılması (Adet-%)</w:t>
      </w:r>
      <w:bookmarkEnd w:id="148"/>
      <w:bookmarkEnd w:id="149"/>
    </w:p>
    <w:tbl>
      <w:tblPr>
        <w:tblW w:w="5000" w:type="pct"/>
        <w:tblCellMar>
          <w:left w:w="70" w:type="dxa"/>
          <w:right w:w="70" w:type="dxa"/>
        </w:tblCellMar>
        <w:tblLook w:val="04A0" w:firstRow="1" w:lastRow="0" w:firstColumn="1" w:lastColumn="0" w:noHBand="0" w:noVBand="1"/>
      </w:tblPr>
      <w:tblGrid>
        <w:gridCol w:w="2157"/>
        <w:gridCol w:w="1720"/>
        <w:gridCol w:w="1129"/>
        <w:gridCol w:w="1736"/>
        <w:gridCol w:w="1146"/>
        <w:gridCol w:w="1162"/>
      </w:tblGrid>
      <w:tr w:rsidR="005D5FD1" w:rsidRPr="0032781E" w:rsidTr="005D5FD1">
        <w:trPr>
          <w:trHeight w:val="345"/>
        </w:trPr>
        <w:tc>
          <w:tcPr>
            <w:tcW w:w="1192" w:type="pct"/>
            <w:vMerge w:val="restart"/>
            <w:tcBorders>
              <w:top w:val="single" w:sz="8" w:space="0" w:color="D3D3D3"/>
              <w:left w:val="single" w:sz="8" w:space="0" w:color="D3D3D3"/>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 </w:t>
            </w:r>
          </w:p>
        </w:tc>
        <w:tc>
          <w:tcPr>
            <w:tcW w:w="1574" w:type="pct"/>
            <w:gridSpan w:val="2"/>
            <w:tcBorders>
              <w:top w:val="single" w:sz="8" w:space="0" w:color="D3D3D3"/>
              <w:left w:val="nil"/>
              <w:bottom w:val="nil"/>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2024</w:t>
            </w:r>
          </w:p>
        </w:tc>
        <w:tc>
          <w:tcPr>
            <w:tcW w:w="1592" w:type="pct"/>
            <w:gridSpan w:val="2"/>
            <w:tcBorders>
              <w:top w:val="single" w:sz="8" w:space="0" w:color="D3D3D3"/>
              <w:left w:val="nil"/>
              <w:bottom w:val="nil"/>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2025</w:t>
            </w:r>
          </w:p>
        </w:tc>
        <w:tc>
          <w:tcPr>
            <w:tcW w:w="642" w:type="pct"/>
            <w:vMerge w:val="restart"/>
            <w:tcBorders>
              <w:top w:val="single" w:sz="8" w:space="0" w:color="D3D3D3"/>
              <w:left w:val="single" w:sz="8" w:space="0" w:color="D3D3D3"/>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 </w:t>
            </w:r>
          </w:p>
        </w:tc>
      </w:tr>
      <w:tr w:rsidR="005D5FD1" w:rsidRPr="0032781E" w:rsidTr="005D5FD1">
        <w:trPr>
          <w:trHeight w:val="301"/>
        </w:trPr>
        <w:tc>
          <w:tcPr>
            <w:tcW w:w="1192" w:type="pct"/>
            <w:vMerge/>
            <w:tcBorders>
              <w:top w:val="single" w:sz="8" w:space="0" w:color="D3D3D3"/>
              <w:left w:val="single" w:sz="8" w:space="0" w:color="D3D3D3"/>
              <w:bottom w:val="single" w:sz="8" w:space="0" w:color="D3D3D3"/>
              <w:right w:val="single" w:sz="8" w:space="0" w:color="D3D3D3"/>
            </w:tcBorders>
            <w:vAlign w:val="center"/>
            <w:hideMark/>
          </w:tcPr>
          <w:p w:rsidR="005D5FD1" w:rsidRPr="0032781E" w:rsidRDefault="005D5FD1" w:rsidP="005D5FD1">
            <w:pPr>
              <w:spacing w:after="0" w:line="240" w:lineRule="auto"/>
              <w:rPr>
                <w:rFonts w:eastAsia="Times New Roman" w:cs="Times New Roman"/>
                <w:b/>
                <w:bCs/>
                <w:color w:val="FFFFFF"/>
                <w:szCs w:val="24"/>
                <w:lang w:eastAsia="tr-TR"/>
              </w:rPr>
            </w:pPr>
          </w:p>
        </w:tc>
        <w:tc>
          <w:tcPr>
            <w:tcW w:w="1574" w:type="pct"/>
            <w:gridSpan w:val="2"/>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Şubat</w:t>
            </w:r>
          </w:p>
        </w:tc>
        <w:tc>
          <w:tcPr>
            <w:tcW w:w="1592" w:type="pct"/>
            <w:gridSpan w:val="2"/>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Şubat</w:t>
            </w:r>
          </w:p>
        </w:tc>
        <w:tc>
          <w:tcPr>
            <w:tcW w:w="642" w:type="pct"/>
            <w:vMerge/>
            <w:tcBorders>
              <w:top w:val="single" w:sz="8" w:space="0" w:color="D3D3D3"/>
              <w:left w:val="single" w:sz="8" w:space="0" w:color="D3D3D3"/>
              <w:bottom w:val="single" w:sz="8" w:space="0" w:color="D3D3D3"/>
              <w:right w:val="single" w:sz="8" w:space="0" w:color="D3D3D3"/>
            </w:tcBorders>
            <w:vAlign w:val="center"/>
            <w:hideMark/>
          </w:tcPr>
          <w:p w:rsidR="005D5FD1" w:rsidRPr="0032781E" w:rsidRDefault="005D5FD1" w:rsidP="005D5FD1">
            <w:pPr>
              <w:spacing w:after="0" w:line="240" w:lineRule="auto"/>
              <w:rPr>
                <w:rFonts w:eastAsia="Times New Roman" w:cs="Times New Roman"/>
                <w:b/>
                <w:bCs/>
                <w:color w:val="FFFFFF"/>
                <w:szCs w:val="24"/>
                <w:lang w:eastAsia="tr-TR"/>
              </w:rPr>
            </w:pPr>
          </w:p>
        </w:tc>
      </w:tr>
      <w:tr w:rsidR="005D5FD1" w:rsidRPr="0032781E" w:rsidTr="005D5FD1">
        <w:trPr>
          <w:trHeight w:val="661"/>
        </w:trPr>
        <w:tc>
          <w:tcPr>
            <w:tcW w:w="1192" w:type="pct"/>
            <w:tcBorders>
              <w:top w:val="nil"/>
              <w:left w:val="single" w:sz="8" w:space="0" w:color="D3D3D3"/>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 xml:space="preserve">Dağıtım Şirketi </w:t>
            </w:r>
            <w:proofErr w:type="spellStart"/>
            <w:r w:rsidRPr="0032781E">
              <w:rPr>
                <w:rFonts w:eastAsia="Times New Roman" w:cs="Times New Roman"/>
                <w:b/>
                <w:bCs/>
                <w:color w:val="FFFFFF"/>
                <w:szCs w:val="24"/>
                <w:lang w:eastAsia="tr-TR"/>
              </w:rPr>
              <w:t>Ünvanı</w:t>
            </w:r>
            <w:proofErr w:type="spellEnd"/>
          </w:p>
        </w:tc>
        <w:tc>
          <w:tcPr>
            <w:tcW w:w="950" w:type="pct"/>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Tüketici Sayısı</w:t>
            </w:r>
          </w:p>
        </w:tc>
        <w:tc>
          <w:tcPr>
            <w:tcW w:w="624" w:type="pct"/>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Pay(%)</w:t>
            </w:r>
          </w:p>
        </w:tc>
        <w:tc>
          <w:tcPr>
            <w:tcW w:w="959" w:type="pct"/>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Tüketici Sayısı</w:t>
            </w:r>
          </w:p>
        </w:tc>
        <w:tc>
          <w:tcPr>
            <w:tcW w:w="633" w:type="pct"/>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Pay(%)</w:t>
            </w:r>
          </w:p>
        </w:tc>
        <w:tc>
          <w:tcPr>
            <w:tcW w:w="642" w:type="pct"/>
            <w:tcBorders>
              <w:top w:val="nil"/>
              <w:left w:val="nil"/>
              <w:bottom w:val="single" w:sz="8" w:space="0" w:color="D3D3D3"/>
              <w:right w:val="single" w:sz="8" w:space="0" w:color="D3D3D3"/>
            </w:tcBorders>
            <w:shd w:val="clear" w:color="000000" w:fill="FF0000"/>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Değişim (%)</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 xml:space="preserve">BOĞAZİÇİ </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5.460.423</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10,96%</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5.513.169</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10,84%</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0,97%</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 xml:space="preserve">BAŞKENT </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4.606.243</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9,24%</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4.669.400</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9,18%</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1,37%</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 xml:space="preserve">TOROSLAR </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4.361.302</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8,75%</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4.430.812</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8,71%</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1,59%</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 xml:space="preserve">GDZ </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3.843.894</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7,71%</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3.912.604</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7,69%</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1,79%</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 xml:space="preserve">ULUDAĞ </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3.665.390</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7,36%</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3.745.989</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7,37%</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2,20%</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İSTANBUL AND. YAK.</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3.144.439</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6,31%</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3.176.538</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6,25%</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1,02%</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 xml:space="preserve">AKDENİZ </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2.468.965</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4,95%</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2.534.505</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4,98%</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2,65%</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 xml:space="preserve">YEŞİLIRMAK </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2.453.272</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4,92%</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2.515.108</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4,95%</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2,52%</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 xml:space="preserve">MERAM </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2.425.475</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4,87%</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2.477.313</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4,87%</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2,14%</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 xml:space="preserve">ADM </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2.305.060</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4,63%</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2.368.219</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4,66%</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2,74%</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 xml:space="preserve">DİCLE </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2.229.166</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4,47%</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2.338.966</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4,60%</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4,93%</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 xml:space="preserve">SAKARYA </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2.172.448</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4,36%</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2.238.382</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4,40%</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3,04%</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 xml:space="preserve">OSMANGAZİ </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2.043.846</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4,10%</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2.089.743</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4,11%</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2,25%</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 xml:space="preserve">ÇORUH </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1.568.268</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3,15%</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1.606.096</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3,16%</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2,41%</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 xml:space="preserve">TRAKYA </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1.303.422</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2,62%</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1.335.572</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2,63%</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2,47%</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 xml:space="preserve">ARAS </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1.164.956</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2,34%</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1.199.990</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2,36%</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3,01%</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 xml:space="preserve">ÇAMLIBEL </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1.091.806</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2,19%</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1.116.554</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2,20%</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2,27%</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 xml:space="preserve">FIRAT </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1.065.983</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2,14%</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1.107.021</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2,18%</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3,85%</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KAYSERİ VE CİVARI</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851.622</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1,71%</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873.864</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1,72%</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2,61%</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 xml:space="preserve">VANGÖLÜ </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833.042</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1,67%</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861.873</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1,69%</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3,46%</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22"/>
                <w:lang w:eastAsia="tr-TR"/>
              </w:rPr>
            </w:pPr>
            <w:r w:rsidRPr="0032781E">
              <w:rPr>
                <w:rFonts w:eastAsia="Times New Roman" w:cs="Times New Roman"/>
                <w:color w:val="000000"/>
                <w:sz w:val="22"/>
                <w:lang w:eastAsia="tr-TR"/>
              </w:rPr>
              <w:t xml:space="preserve">AKEDAŞ </w:t>
            </w:r>
          </w:p>
        </w:tc>
        <w:tc>
          <w:tcPr>
            <w:tcW w:w="950"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770.522</w:t>
            </w:r>
          </w:p>
        </w:tc>
        <w:tc>
          <w:tcPr>
            <w:tcW w:w="624"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1,55%</w:t>
            </w:r>
          </w:p>
        </w:tc>
        <w:tc>
          <w:tcPr>
            <w:tcW w:w="959"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743.561</w:t>
            </w:r>
          </w:p>
        </w:tc>
        <w:tc>
          <w:tcPr>
            <w:tcW w:w="633"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1,46%</w:t>
            </w:r>
          </w:p>
        </w:tc>
        <w:tc>
          <w:tcPr>
            <w:tcW w:w="642" w:type="pct"/>
            <w:tcBorders>
              <w:top w:val="nil"/>
              <w:left w:val="nil"/>
              <w:bottom w:val="single" w:sz="8" w:space="0" w:color="D3D3D3"/>
              <w:right w:val="single" w:sz="8" w:space="0" w:color="D3D3D3"/>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000000"/>
                <w:szCs w:val="24"/>
                <w:lang w:eastAsia="tr-TR"/>
              </w:rPr>
            </w:pPr>
            <w:r w:rsidRPr="0032781E">
              <w:rPr>
                <w:rFonts w:eastAsia="Times New Roman" w:cs="Times New Roman"/>
                <w:color w:val="000000"/>
                <w:szCs w:val="24"/>
                <w:lang w:eastAsia="tr-TR"/>
              </w:rPr>
              <w:t>-3,50%</w:t>
            </w:r>
          </w:p>
        </w:tc>
      </w:tr>
      <w:tr w:rsidR="005D5FD1" w:rsidRPr="0032781E" w:rsidTr="005D5FD1">
        <w:trPr>
          <w:trHeight w:val="360"/>
        </w:trPr>
        <w:tc>
          <w:tcPr>
            <w:tcW w:w="1192" w:type="pct"/>
            <w:tcBorders>
              <w:top w:val="nil"/>
              <w:left w:val="single" w:sz="8" w:space="0" w:color="D3D3D3"/>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rPr>
                <w:rFonts w:eastAsia="Times New Roman" w:cs="Times New Roman"/>
                <w:b/>
                <w:bCs/>
                <w:color w:val="000000"/>
                <w:szCs w:val="24"/>
                <w:lang w:eastAsia="tr-TR"/>
              </w:rPr>
            </w:pPr>
            <w:r w:rsidRPr="0032781E">
              <w:rPr>
                <w:rFonts w:eastAsia="Times New Roman" w:cs="Times New Roman"/>
                <w:b/>
                <w:bCs/>
                <w:color w:val="000000"/>
                <w:szCs w:val="24"/>
                <w:lang w:eastAsia="tr-TR"/>
              </w:rPr>
              <w:t>Genel Toplam</w:t>
            </w:r>
          </w:p>
        </w:tc>
        <w:tc>
          <w:tcPr>
            <w:tcW w:w="950" w:type="pct"/>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right"/>
              <w:rPr>
                <w:rFonts w:eastAsia="Times New Roman" w:cs="Times New Roman"/>
                <w:b/>
                <w:bCs/>
                <w:color w:val="000000"/>
                <w:szCs w:val="24"/>
                <w:lang w:eastAsia="tr-TR"/>
              </w:rPr>
            </w:pPr>
            <w:r w:rsidRPr="0032781E">
              <w:rPr>
                <w:rFonts w:eastAsia="Times New Roman" w:cs="Times New Roman"/>
                <w:b/>
                <w:bCs/>
                <w:color w:val="000000"/>
                <w:szCs w:val="24"/>
                <w:lang w:eastAsia="tr-TR"/>
              </w:rPr>
              <w:t>49.829.544</w:t>
            </w:r>
          </w:p>
        </w:tc>
        <w:tc>
          <w:tcPr>
            <w:tcW w:w="624" w:type="pct"/>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center"/>
              <w:rPr>
                <w:rFonts w:eastAsia="Times New Roman" w:cs="Times New Roman"/>
                <w:b/>
                <w:bCs/>
                <w:color w:val="000000"/>
                <w:szCs w:val="24"/>
                <w:lang w:eastAsia="tr-TR"/>
              </w:rPr>
            </w:pPr>
            <w:r w:rsidRPr="0032781E">
              <w:rPr>
                <w:rFonts w:eastAsia="Times New Roman" w:cs="Times New Roman"/>
                <w:b/>
                <w:bCs/>
                <w:color w:val="000000"/>
                <w:szCs w:val="24"/>
                <w:lang w:eastAsia="tr-TR"/>
              </w:rPr>
              <w:t>100,00%</w:t>
            </w:r>
          </w:p>
        </w:tc>
        <w:tc>
          <w:tcPr>
            <w:tcW w:w="959" w:type="pct"/>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right"/>
              <w:rPr>
                <w:rFonts w:eastAsia="Times New Roman" w:cs="Times New Roman"/>
                <w:b/>
                <w:bCs/>
                <w:color w:val="000000"/>
                <w:szCs w:val="24"/>
                <w:lang w:eastAsia="tr-TR"/>
              </w:rPr>
            </w:pPr>
            <w:r w:rsidRPr="0032781E">
              <w:rPr>
                <w:rFonts w:eastAsia="Times New Roman" w:cs="Times New Roman"/>
                <w:b/>
                <w:bCs/>
                <w:color w:val="000000"/>
                <w:szCs w:val="24"/>
                <w:lang w:eastAsia="tr-TR"/>
              </w:rPr>
              <w:t>50.855.279</w:t>
            </w:r>
          </w:p>
        </w:tc>
        <w:tc>
          <w:tcPr>
            <w:tcW w:w="633" w:type="pct"/>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center"/>
              <w:rPr>
                <w:rFonts w:eastAsia="Times New Roman" w:cs="Times New Roman"/>
                <w:b/>
                <w:bCs/>
                <w:color w:val="000000"/>
                <w:szCs w:val="24"/>
                <w:lang w:eastAsia="tr-TR"/>
              </w:rPr>
            </w:pPr>
            <w:r w:rsidRPr="0032781E">
              <w:rPr>
                <w:rFonts w:eastAsia="Times New Roman" w:cs="Times New Roman"/>
                <w:b/>
                <w:bCs/>
                <w:color w:val="000000"/>
                <w:szCs w:val="24"/>
                <w:lang w:eastAsia="tr-TR"/>
              </w:rPr>
              <w:t>100,00%</w:t>
            </w:r>
          </w:p>
        </w:tc>
        <w:tc>
          <w:tcPr>
            <w:tcW w:w="642" w:type="pct"/>
            <w:tcBorders>
              <w:top w:val="nil"/>
              <w:left w:val="nil"/>
              <w:bottom w:val="single" w:sz="8" w:space="0" w:color="D3D3D3"/>
              <w:right w:val="single" w:sz="8" w:space="0" w:color="D3D3D3"/>
            </w:tcBorders>
            <w:shd w:val="clear" w:color="000000" w:fill="C0C0C0"/>
            <w:vAlign w:val="center"/>
            <w:hideMark/>
          </w:tcPr>
          <w:p w:rsidR="005D5FD1" w:rsidRPr="0032781E" w:rsidRDefault="005D5FD1" w:rsidP="005D5FD1">
            <w:pPr>
              <w:spacing w:after="0" w:line="240" w:lineRule="auto"/>
              <w:jc w:val="center"/>
              <w:rPr>
                <w:rFonts w:eastAsia="Times New Roman" w:cs="Times New Roman"/>
                <w:b/>
                <w:bCs/>
                <w:color w:val="000000"/>
                <w:szCs w:val="24"/>
                <w:lang w:eastAsia="tr-TR"/>
              </w:rPr>
            </w:pPr>
            <w:r w:rsidRPr="0032781E">
              <w:rPr>
                <w:rFonts w:eastAsia="Times New Roman" w:cs="Times New Roman"/>
                <w:b/>
                <w:bCs/>
                <w:color w:val="000000"/>
                <w:szCs w:val="24"/>
                <w:lang w:eastAsia="tr-TR"/>
              </w:rPr>
              <w:t>2,06%</w:t>
            </w:r>
          </w:p>
        </w:tc>
      </w:tr>
    </w:tbl>
    <w:p w:rsidR="005D5FD1" w:rsidRPr="0032781E" w:rsidRDefault="005D5FD1" w:rsidP="005D5FD1">
      <w:pPr>
        <w:rPr>
          <w:rFonts w:eastAsia="Calibri" w:cs="Times New Roman"/>
        </w:rPr>
      </w:pPr>
    </w:p>
    <w:p w:rsidR="005D5FD1" w:rsidRPr="0032781E" w:rsidRDefault="005D5FD1" w:rsidP="005D5FD1">
      <w:pPr>
        <w:rPr>
          <w:rFonts w:eastAsia="Calibri" w:cs="Times New Roman"/>
        </w:rPr>
      </w:pPr>
      <w:r w:rsidRPr="0032781E">
        <w:rPr>
          <w:rFonts w:eastAsia="Calibri" w:cs="Times New Roman"/>
        </w:rPr>
        <w:br w:type="page"/>
      </w:r>
    </w:p>
    <w:p w:rsidR="005D5FD1" w:rsidRPr="0032781E" w:rsidRDefault="005D5FD1" w:rsidP="005D5FD1">
      <w:pPr>
        <w:pStyle w:val="Tablo1"/>
      </w:pPr>
      <w:bookmarkStart w:id="150" w:name="_Toc195540366"/>
      <w:bookmarkStart w:id="151" w:name="_Toc196231183"/>
      <w:bookmarkStart w:id="152" w:name="_Toc12373200"/>
      <w:bookmarkStart w:id="153" w:name="_Toc17912881"/>
      <w:r w:rsidRPr="0032781E">
        <w:lastRenderedPageBreak/>
        <w:t xml:space="preserve">Tablo </w:t>
      </w:r>
      <w:r w:rsidR="0079358E">
        <w:fldChar w:fldCharType="begin"/>
      </w:r>
      <w:r w:rsidR="0079358E">
        <w:instrText xml:space="preserve"> STYLEREF 1 \s </w:instrText>
      </w:r>
      <w:r w:rsidR="0079358E">
        <w:fldChar w:fldCharType="separate"/>
      </w:r>
      <w:r w:rsidRPr="0032781E">
        <w:rPr>
          <w:noProof/>
        </w:rPr>
        <w:t>2</w:t>
      </w:r>
      <w:r w:rsidR="0079358E">
        <w:rPr>
          <w:noProof/>
        </w:rPr>
        <w:fldChar w:fldCharType="end"/>
      </w:r>
      <w:r w:rsidRPr="0032781E">
        <w:t>.</w:t>
      </w:r>
      <w:r w:rsidR="0079358E">
        <w:fldChar w:fldCharType="begin"/>
      </w:r>
      <w:r w:rsidR="0079358E">
        <w:instrText xml:space="preserve"> SEQ Tablo \* ARABIC \s 1 </w:instrText>
      </w:r>
      <w:r w:rsidR="0079358E">
        <w:fldChar w:fldCharType="separate"/>
      </w:r>
      <w:r w:rsidRPr="0032781E">
        <w:rPr>
          <w:noProof/>
        </w:rPr>
        <w:t>6</w:t>
      </w:r>
      <w:r w:rsidR="0079358E">
        <w:rPr>
          <w:noProof/>
        </w:rPr>
        <w:fldChar w:fldCharType="end"/>
      </w:r>
      <w:r w:rsidRPr="0032781E">
        <w:t xml:space="preserve"> Şubat 2025 Döneminde Faturalanan Elektrik Tüketiminin İl ve Tüketici Türü Bazında Dağılımı (</w:t>
      </w:r>
      <w:proofErr w:type="spellStart"/>
      <w:r w:rsidRPr="0032781E">
        <w:t>MWh</w:t>
      </w:r>
      <w:proofErr w:type="spellEnd"/>
      <w:r w:rsidRPr="0032781E">
        <w:t>)</w:t>
      </w:r>
      <w:bookmarkEnd w:id="150"/>
      <w:bookmarkEnd w:id="151"/>
    </w:p>
    <w:tbl>
      <w:tblPr>
        <w:tblW w:w="9639" w:type="dxa"/>
        <w:tblCellMar>
          <w:left w:w="70" w:type="dxa"/>
          <w:right w:w="70" w:type="dxa"/>
        </w:tblCellMar>
        <w:tblLook w:val="04A0" w:firstRow="1" w:lastRow="0" w:firstColumn="1" w:lastColumn="0" w:noHBand="0" w:noVBand="1"/>
      </w:tblPr>
      <w:tblGrid>
        <w:gridCol w:w="1919"/>
        <w:gridCol w:w="1025"/>
        <w:gridCol w:w="1269"/>
        <w:gridCol w:w="1147"/>
        <w:gridCol w:w="1147"/>
        <w:gridCol w:w="1056"/>
        <w:gridCol w:w="1234"/>
        <w:gridCol w:w="842"/>
      </w:tblGrid>
      <w:tr w:rsidR="005D5FD1" w:rsidRPr="0032781E" w:rsidTr="005D5FD1">
        <w:trPr>
          <w:trHeight w:val="751"/>
          <w:tblHeader/>
        </w:trPr>
        <w:tc>
          <w:tcPr>
            <w:tcW w:w="20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5D5FD1" w:rsidRPr="0032781E" w:rsidRDefault="005D5FD1" w:rsidP="005D5FD1">
            <w:pPr>
              <w:spacing w:after="0" w:line="240" w:lineRule="auto"/>
              <w:rPr>
                <w:rFonts w:eastAsia="Times New Roman" w:cs="Times New Roman"/>
                <w:color w:val="FFFFFF"/>
                <w:sz w:val="18"/>
                <w:szCs w:val="18"/>
                <w:lang w:eastAsia="tr-TR"/>
              </w:rPr>
            </w:pPr>
            <w:r w:rsidRPr="0032781E">
              <w:rPr>
                <w:rFonts w:eastAsia="Times New Roman" w:cs="Times New Roman"/>
                <w:color w:val="FFFFFF"/>
                <w:sz w:val="18"/>
                <w:szCs w:val="18"/>
                <w:lang w:eastAsia="tr-TR"/>
              </w:rPr>
              <w:t>İller</w:t>
            </w:r>
          </w:p>
        </w:tc>
        <w:tc>
          <w:tcPr>
            <w:tcW w:w="1100" w:type="dxa"/>
            <w:tcBorders>
              <w:top w:val="single" w:sz="8" w:space="0" w:color="auto"/>
              <w:left w:val="nil"/>
              <w:bottom w:val="single" w:sz="8" w:space="0" w:color="auto"/>
              <w:right w:val="single" w:sz="8" w:space="0" w:color="auto"/>
            </w:tcBorders>
            <w:shd w:val="clear" w:color="000000" w:fill="FF0000"/>
            <w:vAlign w:val="center"/>
            <w:hideMark/>
          </w:tcPr>
          <w:p w:rsidR="005D5FD1" w:rsidRPr="0032781E" w:rsidRDefault="005D5FD1" w:rsidP="005D5FD1">
            <w:pPr>
              <w:spacing w:after="0" w:line="240" w:lineRule="auto"/>
              <w:jc w:val="center"/>
              <w:rPr>
                <w:rFonts w:eastAsia="Times New Roman" w:cs="Times New Roman"/>
                <w:color w:val="FFFFFF"/>
                <w:sz w:val="18"/>
                <w:szCs w:val="18"/>
                <w:lang w:eastAsia="tr-TR"/>
              </w:rPr>
            </w:pPr>
            <w:r w:rsidRPr="0032781E">
              <w:rPr>
                <w:rFonts w:eastAsia="Times New Roman" w:cs="Times New Roman"/>
                <w:color w:val="FFFFFF"/>
                <w:sz w:val="18"/>
                <w:szCs w:val="18"/>
                <w:lang w:eastAsia="tr-TR"/>
              </w:rPr>
              <w:t>Aydınlatma</w:t>
            </w:r>
          </w:p>
        </w:tc>
        <w:tc>
          <w:tcPr>
            <w:tcW w:w="1660" w:type="dxa"/>
            <w:tcBorders>
              <w:top w:val="single" w:sz="8" w:space="0" w:color="auto"/>
              <w:left w:val="nil"/>
              <w:bottom w:val="single" w:sz="8" w:space="0" w:color="auto"/>
              <w:right w:val="single" w:sz="8" w:space="0" w:color="auto"/>
            </w:tcBorders>
            <w:shd w:val="clear" w:color="000000" w:fill="FF0000"/>
            <w:vAlign w:val="center"/>
            <w:hideMark/>
          </w:tcPr>
          <w:p w:rsidR="005D5FD1" w:rsidRPr="0032781E" w:rsidRDefault="005D5FD1" w:rsidP="005D5FD1">
            <w:pPr>
              <w:spacing w:after="0" w:line="240" w:lineRule="auto"/>
              <w:jc w:val="center"/>
              <w:rPr>
                <w:rFonts w:eastAsia="Times New Roman" w:cs="Times New Roman"/>
                <w:color w:val="FFFFFF"/>
                <w:sz w:val="18"/>
                <w:szCs w:val="18"/>
                <w:lang w:eastAsia="tr-TR"/>
              </w:rPr>
            </w:pPr>
            <w:r w:rsidRPr="0032781E">
              <w:rPr>
                <w:rFonts w:eastAsia="Times New Roman" w:cs="Times New Roman"/>
                <w:color w:val="FFFFFF"/>
                <w:sz w:val="18"/>
                <w:szCs w:val="18"/>
                <w:lang w:eastAsia="tr-TR"/>
              </w:rPr>
              <w:t>Kamu ve Özel Hizmetler Sektörü ile Diğer</w:t>
            </w:r>
          </w:p>
        </w:tc>
        <w:tc>
          <w:tcPr>
            <w:tcW w:w="1280" w:type="dxa"/>
            <w:tcBorders>
              <w:top w:val="single" w:sz="8" w:space="0" w:color="auto"/>
              <w:left w:val="nil"/>
              <w:bottom w:val="single" w:sz="8" w:space="0" w:color="auto"/>
              <w:right w:val="single" w:sz="8" w:space="0" w:color="auto"/>
            </w:tcBorders>
            <w:shd w:val="clear" w:color="000000" w:fill="FF0000"/>
            <w:vAlign w:val="center"/>
            <w:hideMark/>
          </w:tcPr>
          <w:p w:rsidR="005D5FD1" w:rsidRPr="0032781E" w:rsidRDefault="005D5FD1" w:rsidP="005D5FD1">
            <w:pPr>
              <w:spacing w:after="0" w:line="240" w:lineRule="auto"/>
              <w:jc w:val="center"/>
              <w:rPr>
                <w:rFonts w:eastAsia="Times New Roman" w:cs="Times New Roman"/>
                <w:color w:val="FFFFFF"/>
                <w:sz w:val="18"/>
                <w:szCs w:val="18"/>
                <w:lang w:eastAsia="tr-TR"/>
              </w:rPr>
            </w:pPr>
            <w:r w:rsidRPr="0032781E">
              <w:rPr>
                <w:rFonts w:eastAsia="Times New Roman" w:cs="Times New Roman"/>
                <w:color w:val="FFFFFF"/>
                <w:sz w:val="18"/>
                <w:szCs w:val="18"/>
                <w:lang w:eastAsia="tr-TR"/>
              </w:rPr>
              <w:t>Mesken</w:t>
            </w:r>
          </w:p>
        </w:tc>
        <w:tc>
          <w:tcPr>
            <w:tcW w:w="1280" w:type="dxa"/>
            <w:tcBorders>
              <w:top w:val="single" w:sz="8" w:space="0" w:color="auto"/>
              <w:left w:val="nil"/>
              <w:bottom w:val="single" w:sz="8" w:space="0" w:color="auto"/>
              <w:right w:val="single" w:sz="8" w:space="0" w:color="auto"/>
            </w:tcBorders>
            <w:shd w:val="clear" w:color="000000" w:fill="FF0000"/>
            <w:vAlign w:val="center"/>
            <w:hideMark/>
          </w:tcPr>
          <w:p w:rsidR="005D5FD1" w:rsidRPr="0032781E" w:rsidRDefault="005D5FD1" w:rsidP="005D5FD1">
            <w:pPr>
              <w:spacing w:after="0" w:line="240" w:lineRule="auto"/>
              <w:jc w:val="center"/>
              <w:rPr>
                <w:rFonts w:eastAsia="Times New Roman" w:cs="Times New Roman"/>
                <w:color w:val="FFFFFF"/>
                <w:sz w:val="18"/>
                <w:szCs w:val="18"/>
                <w:lang w:eastAsia="tr-TR"/>
              </w:rPr>
            </w:pPr>
            <w:r w:rsidRPr="0032781E">
              <w:rPr>
                <w:rFonts w:eastAsia="Times New Roman" w:cs="Times New Roman"/>
                <w:color w:val="FFFFFF"/>
                <w:sz w:val="18"/>
                <w:szCs w:val="18"/>
                <w:lang w:eastAsia="tr-TR"/>
              </w:rPr>
              <w:t>Sanayi</w:t>
            </w:r>
          </w:p>
        </w:tc>
        <w:tc>
          <w:tcPr>
            <w:tcW w:w="1280" w:type="dxa"/>
            <w:tcBorders>
              <w:top w:val="single" w:sz="8" w:space="0" w:color="auto"/>
              <w:left w:val="nil"/>
              <w:bottom w:val="single" w:sz="8" w:space="0" w:color="auto"/>
              <w:right w:val="single" w:sz="8" w:space="0" w:color="auto"/>
            </w:tcBorders>
            <w:shd w:val="clear" w:color="000000" w:fill="FF0000"/>
            <w:vAlign w:val="center"/>
            <w:hideMark/>
          </w:tcPr>
          <w:p w:rsidR="005D5FD1" w:rsidRPr="0032781E" w:rsidRDefault="005D5FD1" w:rsidP="005D5FD1">
            <w:pPr>
              <w:spacing w:after="0" w:line="240" w:lineRule="auto"/>
              <w:jc w:val="center"/>
              <w:rPr>
                <w:rFonts w:eastAsia="Times New Roman" w:cs="Times New Roman"/>
                <w:color w:val="FFFFFF"/>
                <w:sz w:val="18"/>
                <w:szCs w:val="18"/>
                <w:lang w:eastAsia="tr-TR"/>
              </w:rPr>
            </w:pPr>
            <w:r w:rsidRPr="0032781E">
              <w:rPr>
                <w:rFonts w:eastAsia="Times New Roman" w:cs="Times New Roman"/>
                <w:color w:val="FFFFFF"/>
                <w:sz w:val="18"/>
                <w:szCs w:val="18"/>
                <w:lang w:eastAsia="tr-TR"/>
              </w:rPr>
              <w:t>Tarımsal Faaliyetler</w:t>
            </w:r>
          </w:p>
        </w:tc>
        <w:tc>
          <w:tcPr>
            <w:tcW w:w="1360" w:type="dxa"/>
            <w:tcBorders>
              <w:top w:val="single" w:sz="8" w:space="0" w:color="auto"/>
              <w:left w:val="nil"/>
              <w:bottom w:val="single" w:sz="8" w:space="0" w:color="auto"/>
              <w:right w:val="single" w:sz="8" w:space="0" w:color="auto"/>
            </w:tcBorders>
            <w:shd w:val="clear" w:color="000000" w:fill="FF0000"/>
            <w:vAlign w:val="center"/>
            <w:hideMark/>
          </w:tcPr>
          <w:p w:rsidR="005D5FD1" w:rsidRPr="0032781E" w:rsidRDefault="005D5FD1" w:rsidP="005D5FD1">
            <w:pPr>
              <w:spacing w:after="0" w:line="240" w:lineRule="auto"/>
              <w:jc w:val="center"/>
              <w:rPr>
                <w:rFonts w:eastAsia="Times New Roman" w:cs="Times New Roman"/>
                <w:color w:val="FFFFFF"/>
                <w:sz w:val="18"/>
                <w:szCs w:val="18"/>
                <w:lang w:eastAsia="tr-TR"/>
              </w:rPr>
            </w:pPr>
            <w:r w:rsidRPr="0032781E">
              <w:rPr>
                <w:rFonts w:eastAsia="Times New Roman" w:cs="Times New Roman"/>
                <w:color w:val="FFFFFF"/>
                <w:sz w:val="18"/>
                <w:szCs w:val="18"/>
                <w:lang w:eastAsia="tr-TR"/>
              </w:rPr>
              <w:t>Genel Toplam</w:t>
            </w:r>
          </w:p>
        </w:tc>
        <w:tc>
          <w:tcPr>
            <w:tcW w:w="900" w:type="dxa"/>
            <w:tcBorders>
              <w:top w:val="single" w:sz="8" w:space="0" w:color="auto"/>
              <w:left w:val="nil"/>
              <w:bottom w:val="single" w:sz="8" w:space="0" w:color="auto"/>
              <w:right w:val="single" w:sz="8" w:space="0" w:color="auto"/>
            </w:tcBorders>
            <w:shd w:val="clear" w:color="000000" w:fill="FF0000"/>
            <w:vAlign w:val="center"/>
            <w:hideMark/>
          </w:tcPr>
          <w:p w:rsidR="005D5FD1" w:rsidRPr="0032781E" w:rsidRDefault="005D5FD1" w:rsidP="005D5FD1">
            <w:pPr>
              <w:spacing w:after="0" w:line="240" w:lineRule="auto"/>
              <w:jc w:val="center"/>
              <w:rPr>
                <w:rFonts w:eastAsia="Times New Roman" w:cs="Times New Roman"/>
                <w:color w:val="FFFFFF"/>
                <w:sz w:val="18"/>
                <w:szCs w:val="18"/>
                <w:lang w:eastAsia="tr-TR"/>
              </w:rPr>
            </w:pPr>
            <w:r w:rsidRPr="0032781E">
              <w:rPr>
                <w:rFonts w:eastAsia="Times New Roman" w:cs="Times New Roman"/>
                <w:color w:val="FFFFFF"/>
                <w:sz w:val="18"/>
                <w:szCs w:val="18"/>
                <w:lang w:eastAsia="tr-TR"/>
              </w:rPr>
              <w:t>Pay</w:t>
            </w:r>
          </w:p>
        </w:tc>
      </w:tr>
      <w:tr w:rsidR="005D5FD1" w:rsidRPr="0032781E" w:rsidTr="005D5FD1">
        <w:trPr>
          <w:trHeight w:val="290"/>
        </w:trPr>
        <w:tc>
          <w:tcPr>
            <w:tcW w:w="2080" w:type="dxa"/>
            <w:tcBorders>
              <w:top w:val="single" w:sz="4" w:space="0" w:color="000000"/>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ADANA</w:t>
            </w:r>
          </w:p>
        </w:tc>
        <w:tc>
          <w:tcPr>
            <w:tcW w:w="1100" w:type="dxa"/>
            <w:tcBorders>
              <w:top w:val="single" w:sz="4" w:space="0" w:color="000000"/>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12.670,87</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144.344,11</w:t>
            </w:r>
          </w:p>
        </w:tc>
        <w:tc>
          <w:tcPr>
            <w:tcW w:w="1280" w:type="dxa"/>
            <w:tcBorders>
              <w:top w:val="single" w:sz="4" w:space="0" w:color="000000"/>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242.194,71</w:t>
            </w:r>
          </w:p>
        </w:tc>
        <w:tc>
          <w:tcPr>
            <w:tcW w:w="1280" w:type="dxa"/>
            <w:tcBorders>
              <w:top w:val="single" w:sz="4" w:space="0" w:color="000000"/>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298.485,27</w:t>
            </w:r>
          </w:p>
        </w:tc>
        <w:tc>
          <w:tcPr>
            <w:tcW w:w="1280" w:type="dxa"/>
            <w:tcBorders>
              <w:top w:val="single" w:sz="4" w:space="0" w:color="000000"/>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7.664,54</w:t>
            </w:r>
          </w:p>
        </w:tc>
        <w:tc>
          <w:tcPr>
            <w:tcW w:w="1360" w:type="dxa"/>
            <w:tcBorders>
              <w:top w:val="single" w:sz="4" w:space="0" w:color="000000"/>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705.359,49</w:t>
            </w:r>
          </w:p>
        </w:tc>
        <w:tc>
          <w:tcPr>
            <w:tcW w:w="900" w:type="dxa"/>
            <w:tcBorders>
              <w:top w:val="single" w:sz="4" w:space="0" w:color="000000"/>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3,04%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ADIYAMAN</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2.974,80</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28.635,23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53.843,51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40.926,72</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1.774,38</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128.154,64</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0,55%</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AFYONKARAHİSAR</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6.410,25</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47.980,18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41.187,47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64.632,05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4.268,04</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164.477,98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0,71%</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AĞRI</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4.759,62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15.257,66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22.699,58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1.957,10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11,03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44.684,99</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0,19%</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AKSARAY</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3.470,38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20.094,19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25.443,58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36.709,83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2.321,04</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88.039,02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0,38%</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AMASYA</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3.184,87</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16.995,07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22.016,90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13.655,98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1.063,54</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56.916,36</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0,25%</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ANKARA</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28.889,89</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527.216,59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525.033,19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397.264,56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5.630,90</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1.484.035,13</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6,40%</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ANTALYA</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18.596,74</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289.240,46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349.254,51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147.596,17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13.751,52</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818.439,40</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3,53%</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ARDAHAN</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2.139,11</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6.060,65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5.118,10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33,87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0,93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13.352,66</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0,06%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ARTVİN</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3.168,57</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9.115,30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11.609,35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7.471,59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6,10</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31.370,91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AYDIN</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7.830,39</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75.894,17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121.173,88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59.955,19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5.533,50</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270.387,13</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1,17%</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BALIKESİR</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10.167,63</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75.910,81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115.156,30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138.065,95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10.921,32</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350.222,01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1,51%</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BARTIN</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2.620,90</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9.878,02</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15.428,77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39.310,98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156,34</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67.395,01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0,29%</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BATMAN</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3.359,17</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29.114,50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40.950,15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22.592,80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229,85</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96.246,48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0,42%</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BAYBURT</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1.215,76</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3.992,63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4.297,76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72,88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26,08</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9.605,11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0,04%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BİLECİK</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1.934,71</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14.984,71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12.892,04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154.269,19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1.374,80</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185.455,45</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0,80%</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BİNGÖL</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1.699,39</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10.754,23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14.050,88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4.551,64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436,68</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31.492,82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BİTLİS</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2.958,82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15.609,72</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16.125,09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5.471,38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23,03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40.188,04</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0,17%</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BOLU</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3.018,58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22.585,68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22.161,28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53.791,25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6.732,29</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108.289,08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0,47%</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BURDUR</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2.948,40</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16.735,93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17.211,03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39.357,07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1.477,85</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77.730,27</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0,34%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BURSA</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13.249,68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218.397,92</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230.709,91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675.486,98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7.920,27</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1.145.764,76</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4,94%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ÇANAKKALE</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4.801,65</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40.097,81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48.375,88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48.099,16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2.585,41</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143.959,91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0,62%</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ÇANKIRI</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2.429,99</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9.391,61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11.734,10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31.623,95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512,64</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55.692,29</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ÇORUM</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4.255,53</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23.701,21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30.402,91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18.530,89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1.083,14</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77.973,68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0,34%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DENİZLİ</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8.113,88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71.106,10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77.010,14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152.083,62</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3.544,57</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311.858,31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1,34%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DİYARBAKIR</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6.319,68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73.720,01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116.552,19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71.300,25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8.462,93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276.355,06</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1,19%</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DÜZCE</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3.187,52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22.684,33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30.044,94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56.687,00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1.101,96</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113.705,75</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0,49%</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EDİRNE</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3.660,91</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33.788,22</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32.119,77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32.611,98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4.444,45</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106.625,33</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ELAZIĞ</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4.171,80</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35.030,47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38.702,89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53.791,99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1.153,25</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132.850,41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0,57%</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ERZİNCAN</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2.670,49</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14.481,54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12.438,55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7.958,81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246,15</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37.795,52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ERZURUM</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5.750,68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35.779,79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39.462,30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8.833,46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72,29</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89.898,52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0,39%</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ESKİŞEHİR</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4.693,88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55.381,72</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60.165,34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142.672,00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5.633,67</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268.546,61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1,16%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GAZİANTEP</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9.681,05</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128.495,87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187.623,45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472.933,23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3.655,49</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802.389,09</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3,46%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GİRESUN</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6.402,18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22.925,97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26.825,07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6.473,23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23,70</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62.650,13</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0,27%</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GÜMÜŞHANE</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2.176,18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5.378,46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5.612,52</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13.556,92</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34,53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26.758,61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0,12%</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HAKKARİ</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1.577,83</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14.198,20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16.040,97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725,53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3,10</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32.545,62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HATAY</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11.438,75</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91.596,06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211.996,24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402.299,06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3.792,47</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721.122,58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3,11%</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IĞDIR</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2.636,98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9.565,42</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10.392,64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770,96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42,73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23.408,73</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0,10%</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ISPARTA</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4.003,57</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27.971,37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29.236,18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18.472,80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779,86</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80.463,79</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0,35%</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İSTANBUL</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46.459,83</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1.610.897,81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1.330.846,75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951.959,94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880,39</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3.941.044,72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16,99%</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İZMİR</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19.556,99</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364.492,55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473.592,78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570.392,40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18.229,02</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1.446.263,74</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6,24%</w:t>
            </w:r>
          </w:p>
        </w:tc>
      </w:tr>
      <w:tr w:rsidR="005D5FD1" w:rsidRPr="0032781E" w:rsidTr="005D5FD1">
        <w:trPr>
          <w:trHeight w:val="285"/>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lastRenderedPageBreak/>
              <w:t>KAHRAMANMARAŞ</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7.453,30</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58.403,46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93.980,38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234.649,88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2.374,44</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396.861,46</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1,71%</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KARABÜK</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2.585,01</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13.562,64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16.413,41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63.383,93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568,87</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96.513,86</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0,42%</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KARAMAN</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1.980,05</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12.868,05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14.831,72</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23.765,68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1.575,55</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55.021,05</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KARS</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1.899,89</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12.552,79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13.774,79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3.082,21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22,59</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31.332,26</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KASTAMONU</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5.215,93</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22.271,40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25.200,17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46.072,97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277,56</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99.038,02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0,43%</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KAYSERİ</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10.834,48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69.135,51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85.310,67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194.358,54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1.788,36</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361.427,55</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1,56%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KIRIKKALE</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2.827,17</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15.766,56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19.836,68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24.749,42</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265,13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63.444,96</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0,27%</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KIRKLARELİ</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2.380,89</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27.716,20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29.373,56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134.301,51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3.014,63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196.786,79</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0,85%</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KIRŞEHİR</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2.403,55</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12.628,68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13.914,26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23.888,84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1.362,28</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54.197,60</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0,23%</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KİLİS</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1.172,89</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15.803,89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13.239,41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20.652,58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353,39</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51.222,16</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0,22%</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KOCAELİ</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9.204,27</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156.829,87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151.140,27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853.908,07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1.886,48</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1.172.968,96</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5,06%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KONYA</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15.551,59</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140.793,53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148.852,14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295.092,15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14.556,85</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614.846,26</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2,65%</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KÜTAHYA</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4.568,81</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29.097,35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30.627,74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81.522,26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515,11</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146.331,27</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0,63%</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MALATYA</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5.352,92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47.141,44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74.193,92</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52.305,39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1.834,01</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180.827,68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0,78%</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MANİSA</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7.516,95</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82.898,49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121.158,77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225.692,73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12.091,43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449.358,37</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1,94%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MARDİN</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5.171,48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31.091,67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61.619,60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30.991,16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12.406,56</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141.280,46</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0,61%</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MERSİN</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12.934,84</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137.867,88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215.478,54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198.929,58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9.554,23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574.765,07</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2,48%</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MUĞLA</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7.847,94</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119.467,76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176.482,43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35.381,30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9.270,59</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348.450,02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1,50%</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MUŞ</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3.106,01</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12.739,40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17.847,44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3.869,26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78,28</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37.640,38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NEVŞEHİR</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3.450,50</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27.961,79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21.294,23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9.449,41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1.354,92</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63.510,85</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0,27%</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NİĞDE</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3.565,52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17.849,58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20.813,32</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55.980,91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2.615,41</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100.824,74</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0,43%</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ORDU</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9.119,93</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31.618,03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48.446,07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25.256,99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53,83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114.494,85</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0,49%</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OSMANİYE</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3.603,19</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26.217,37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50.248,36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237.582,16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384,86</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318.035,94</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1,37%</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RİZE</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4.675,65</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22.058,88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20.971,54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6.857,12</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3,75</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54.566,94</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SAKARYA</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7.348,51</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80.900,07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89.992,99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242.718,71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6.181,63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427.141,92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1,84%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SAMSUN</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11.302,70</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71.777,97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96.992,53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135.071,53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1.165,34</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316.310,07</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1,36%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SİİRT</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2.100,88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12.046,87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15.843,28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14.502,93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37,91</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44.531,87</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0,19%</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SİNOP</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2.862,72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10.697,03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14.276,85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4.923,70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50,15</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32.810,45</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SİVAS</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6.623,36</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27.916,42</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34.096,31</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36.962,80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575,59</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106.174,48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ŞANLIURFA</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6.885,82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71.665,82</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151.589,04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45.092,82</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80.530,06</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355.763,57</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1,53%</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ŞIRNAK</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2.175,53</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24.171,33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38.455,55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4.498,29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2.967,39</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72.268,09</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0,31%</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TEKİRDAĞ</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5.333,94</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81.564,36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84.387,43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478.678,27</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1.067,87</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651.031,87</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2,81%</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TOKAT</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5.700,27</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25.143,89</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33.632,10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17.568,96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524,19</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82.569,42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0,36%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TRABZON</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9.900,62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45.897,15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57.264,76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15.558,76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81,80</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128.703,08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0,55%</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TUNCELİ</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1.031,81</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6.371,68</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5.094,54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569,54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14,25</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13.081,81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0,06%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UŞAK</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3.054,14</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22.426,60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22.567,40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100.127,15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2.221,19</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150.396,49</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0,65%</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VAN</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6.786,95</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38.701,15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55.081,54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7.525,10</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111,20</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108.205,93</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0,47%</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YALOVA</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1.895,78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23.633,82</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24.448,83</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31.607,24</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730,58</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82.316,25</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0,35%</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YOZGAT</w:t>
            </w:r>
          </w:p>
        </w:tc>
        <w:tc>
          <w:tcPr>
            <w:tcW w:w="11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4.520,31</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19.127,86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22.148,46</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15.432,35</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-2.233,83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58.995,15</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0,25%</w:t>
            </w:r>
          </w:p>
        </w:tc>
      </w:tr>
      <w:tr w:rsidR="005D5FD1" w:rsidRPr="0032781E" w:rsidTr="005D5FD1">
        <w:trPr>
          <w:trHeight w:val="301"/>
        </w:trPr>
        <w:tc>
          <w:tcPr>
            <w:tcW w:w="2080" w:type="dxa"/>
            <w:tcBorders>
              <w:top w:val="nil"/>
              <w:left w:val="single" w:sz="12" w:space="0" w:color="000000"/>
              <w:bottom w:val="nil"/>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ZONGULDAK</w:t>
            </w:r>
          </w:p>
        </w:tc>
        <w:tc>
          <w:tcPr>
            <w:tcW w:w="1100" w:type="dxa"/>
            <w:tcBorders>
              <w:top w:val="nil"/>
              <w:left w:val="nil"/>
              <w:bottom w:val="nil"/>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7.300,45</w:t>
            </w:r>
          </w:p>
        </w:tc>
        <w:tc>
          <w:tcPr>
            <w:tcW w:w="1660" w:type="dxa"/>
            <w:tcBorders>
              <w:top w:val="nil"/>
              <w:left w:val="nil"/>
              <w:bottom w:val="nil"/>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30.302,39</w:t>
            </w:r>
          </w:p>
        </w:tc>
        <w:tc>
          <w:tcPr>
            <w:tcW w:w="1280" w:type="dxa"/>
            <w:tcBorders>
              <w:top w:val="nil"/>
              <w:left w:val="nil"/>
              <w:bottom w:val="nil"/>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41.296,96</w:t>
            </w:r>
          </w:p>
        </w:tc>
        <w:tc>
          <w:tcPr>
            <w:tcW w:w="1280" w:type="dxa"/>
            <w:tcBorders>
              <w:top w:val="nil"/>
              <w:left w:val="nil"/>
              <w:bottom w:val="nil"/>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88.778,51</w:t>
            </w:r>
          </w:p>
        </w:tc>
        <w:tc>
          <w:tcPr>
            <w:tcW w:w="1280" w:type="dxa"/>
            <w:tcBorders>
              <w:top w:val="nil"/>
              <w:left w:val="nil"/>
              <w:bottom w:val="nil"/>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583,22</w:t>
            </w:r>
          </w:p>
        </w:tc>
        <w:tc>
          <w:tcPr>
            <w:tcW w:w="1360" w:type="dxa"/>
            <w:tcBorders>
              <w:top w:val="nil"/>
              <w:left w:val="nil"/>
              <w:bottom w:val="nil"/>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168.261,54</w:t>
            </w:r>
          </w:p>
        </w:tc>
        <w:tc>
          <w:tcPr>
            <w:tcW w:w="900" w:type="dxa"/>
            <w:tcBorders>
              <w:top w:val="nil"/>
              <w:left w:val="nil"/>
              <w:bottom w:val="nil"/>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0,73%</w:t>
            </w:r>
          </w:p>
        </w:tc>
      </w:tr>
      <w:tr w:rsidR="005D5FD1" w:rsidRPr="0032781E" w:rsidTr="005D5FD1">
        <w:trPr>
          <w:trHeight w:val="301"/>
        </w:trPr>
        <w:tc>
          <w:tcPr>
            <w:tcW w:w="208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b/>
                <w:bCs/>
                <w:color w:val="000000"/>
                <w:sz w:val="18"/>
                <w:szCs w:val="18"/>
                <w:lang w:eastAsia="tr-TR"/>
              </w:rPr>
            </w:pPr>
            <w:r w:rsidRPr="0032781E">
              <w:rPr>
                <w:rFonts w:eastAsia="Times New Roman" w:cs="Times New Roman"/>
                <w:b/>
                <w:bCs/>
                <w:color w:val="000000"/>
                <w:sz w:val="18"/>
                <w:szCs w:val="18"/>
                <w:lang w:eastAsia="tr-TR"/>
              </w:rPr>
              <w:t>Genel Toplam</w:t>
            </w:r>
          </w:p>
        </w:tc>
        <w:tc>
          <w:tcPr>
            <w:tcW w:w="1100" w:type="dxa"/>
            <w:tcBorders>
              <w:top w:val="single" w:sz="8" w:space="0" w:color="auto"/>
              <w:left w:val="nil"/>
              <w:bottom w:val="single" w:sz="8" w:space="0" w:color="auto"/>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b/>
                <w:bCs/>
                <w:color w:val="333333"/>
                <w:sz w:val="18"/>
                <w:szCs w:val="18"/>
                <w:lang w:eastAsia="tr-TR"/>
              </w:rPr>
            </w:pPr>
            <w:r w:rsidRPr="0032781E">
              <w:rPr>
                <w:rFonts w:eastAsia="Times New Roman" w:cs="Times New Roman"/>
                <w:b/>
                <w:bCs/>
                <w:color w:val="333333"/>
                <w:sz w:val="18"/>
                <w:szCs w:val="18"/>
                <w:lang w:eastAsia="tr-TR"/>
              </w:rPr>
              <w:t>510.504,43</w:t>
            </w:r>
          </w:p>
        </w:tc>
        <w:tc>
          <w:tcPr>
            <w:tcW w:w="1660" w:type="dxa"/>
            <w:tcBorders>
              <w:top w:val="single" w:sz="8" w:space="0" w:color="auto"/>
              <w:left w:val="nil"/>
              <w:bottom w:val="single" w:sz="8" w:space="0" w:color="auto"/>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b/>
                <w:bCs/>
                <w:color w:val="333333"/>
                <w:sz w:val="18"/>
                <w:szCs w:val="18"/>
                <w:lang w:eastAsia="tr-TR"/>
              </w:rPr>
            </w:pPr>
            <w:r w:rsidRPr="0032781E">
              <w:rPr>
                <w:rFonts w:eastAsia="Times New Roman" w:cs="Times New Roman"/>
                <w:b/>
                <w:bCs/>
                <w:color w:val="333333"/>
                <w:sz w:val="18"/>
                <w:szCs w:val="18"/>
                <w:lang w:eastAsia="tr-TR"/>
              </w:rPr>
              <w:t>6.026.168,91</w:t>
            </w:r>
          </w:p>
        </w:tc>
        <w:tc>
          <w:tcPr>
            <w:tcW w:w="1280" w:type="dxa"/>
            <w:tcBorders>
              <w:top w:val="single" w:sz="8" w:space="0" w:color="auto"/>
              <w:left w:val="nil"/>
              <w:bottom w:val="single" w:sz="8" w:space="0" w:color="auto"/>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b/>
                <w:bCs/>
                <w:color w:val="333333"/>
                <w:sz w:val="18"/>
                <w:szCs w:val="18"/>
                <w:lang w:eastAsia="tr-TR"/>
              </w:rPr>
            </w:pPr>
            <w:r w:rsidRPr="0032781E">
              <w:rPr>
                <w:rFonts w:eastAsia="Times New Roman" w:cs="Times New Roman"/>
                <w:b/>
                <w:bCs/>
                <w:color w:val="333333"/>
                <w:sz w:val="18"/>
                <w:szCs w:val="18"/>
                <w:lang w:eastAsia="tr-TR"/>
              </w:rPr>
              <w:t>6.969.951,61</w:t>
            </w:r>
          </w:p>
        </w:tc>
        <w:tc>
          <w:tcPr>
            <w:tcW w:w="1280" w:type="dxa"/>
            <w:tcBorders>
              <w:top w:val="single" w:sz="8" w:space="0" w:color="auto"/>
              <w:left w:val="nil"/>
              <w:bottom w:val="single" w:sz="8" w:space="0" w:color="auto"/>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b/>
                <w:bCs/>
                <w:color w:val="333333"/>
                <w:sz w:val="18"/>
                <w:szCs w:val="18"/>
                <w:lang w:eastAsia="tr-TR"/>
              </w:rPr>
            </w:pPr>
            <w:r w:rsidRPr="0032781E">
              <w:rPr>
                <w:rFonts w:eastAsia="Times New Roman" w:cs="Times New Roman"/>
                <w:b/>
                <w:bCs/>
                <w:color w:val="333333"/>
                <w:sz w:val="18"/>
                <w:szCs w:val="18"/>
                <w:lang w:eastAsia="tr-TR"/>
              </w:rPr>
              <w:t>9.384.776,31</w:t>
            </w:r>
          </w:p>
        </w:tc>
        <w:tc>
          <w:tcPr>
            <w:tcW w:w="1280" w:type="dxa"/>
            <w:tcBorders>
              <w:top w:val="single" w:sz="8" w:space="0" w:color="auto"/>
              <w:left w:val="nil"/>
              <w:bottom w:val="single" w:sz="8" w:space="0" w:color="auto"/>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b/>
                <w:bCs/>
                <w:color w:val="333333"/>
                <w:sz w:val="18"/>
                <w:szCs w:val="18"/>
                <w:lang w:eastAsia="tr-TR"/>
              </w:rPr>
            </w:pPr>
            <w:r w:rsidRPr="0032781E">
              <w:rPr>
                <w:rFonts w:eastAsia="Times New Roman" w:cs="Times New Roman"/>
                <w:b/>
                <w:bCs/>
                <w:color w:val="333333"/>
                <w:sz w:val="18"/>
                <w:szCs w:val="18"/>
                <w:lang w:eastAsia="tr-TR"/>
              </w:rPr>
              <w:t>300.423,40</w:t>
            </w:r>
          </w:p>
        </w:tc>
        <w:tc>
          <w:tcPr>
            <w:tcW w:w="1360" w:type="dxa"/>
            <w:tcBorders>
              <w:top w:val="single" w:sz="8" w:space="0" w:color="auto"/>
              <w:left w:val="nil"/>
              <w:bottom w:val="single" w:sz="8" w:space="0" w:color="auto"/>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b/>
                <w:bCs/>
                <w:color w:val="333333"/>
                <w:sz w:val="18"/>
                <w:szCs w:val="18"/>
                <w:lang w:eastAsia="tr-TR"/>
              </w:rPr>
            </w:pPr>
            <w:r w:rsidRPr="0032781E">
              <w:rPr>
                <w:rFonts w:eastAsia="Times New Roman" w:cs="Times New Roman"/>
                <w:b/>
                <w:bCs/>
                <w:color w:val="333333"/>
                <w:sz w:val="18"/>
                <w:szCs w:val="18"/>
                <w:lang w:eastAsia="tr-TR"/>
              </w:rPr>
              <w:t>23.191.824,66</w:t>
            </w:r>
          </w:p>
        </w:tc>
        <w:tc>
          <w:tcPr>
            <w:tcW w:w="900" w:type="dxa"/>
            <w:tcBorders>
              <w:top w:val="single" w:sz="8" w:space="0" w:color="auto"/>
              <w:left w:val="nil"/>
              <w:bottom w:val="single" w:sz="8" w:space="0" w:color="auto"/>
              <w:right w:val="single" w:sz="8" w:space="0" w:color="auto"/>
            </w:tcBorders>
            <w:shd w:val="clear" w:color="auto" w:fill="auto"/>
            <w:vAlign w:val="center"/>
            <w:hideMark/>
          </w:tcPr>
          <w:p w:rsidR="005D5FD1" w:rsidRPr="0032781E" w:rsidRDefault="005D5FD1" w:rsidP="005D5FD1">
            <w:pPr>
              <w:spacing w:after="0" w:line="240" w:lineRule="auto"/>
              <w:jc w:val="center"/>
              <w:rPr>
                <w:rFonts w:eastAsia="Times New Roman" w:cs="Times New Roman"/>
                <w:b/>
                <w:bCs/>
                <w:color w:val="333333"/>
                <w:sz w:val="18"/>
                <w:szCs w:val="18"/>
                <w:lang w:eastAsia="tr-TR"/>
              </w:rPr>
            </w:pPr>
            <w:r w:rsidRPr="0032781E">
              <w:rPr>
                <w:rFonts w:eastAsia="Times New Roman" w:cs="Times New Roman"/>
                <w:b/>
                <w:bCs/>
                <w:color w:val="333333"/>
                <w:sz w:val="18"/>
                <w:szCs w:val="18"/>
                <w:lang w:eastAsia="tr-TR"/>
              </w:rPr>
              <w:t>100,00%</w:t>
            </w:r>
          </w:p>
        </w:tc>
      </w:tr>
    </w:tbl>
    <w:p w:rsidR="005D5FD1" w:rsidRPr="0032781E" w:rsidRDefault="005D5FD1" w:rsidP="005D5FD1">
      <w:pPr>
        <w:rPr>
          <w:rFonts w:cs="Times New Roman"/>
        </w:rPr>
      </w:pPr>
    </w:p>
    <w:p w:rsidR="005D5FD1" w:rsidRPr="0032781E" w:rsidRDefault="005D5FD1" w:rsidP="005D5FD1">
      <w:pPr>
        <w:pStyle w:val="Tablo1"/>
      </w:pPr>
      <w:bookmarkStart w:id="154" w:name="_Toc195540367"/>
      <w:bookmarkStart w:id="155" w:name="_Toc196231184"/>
      <w:bookmarkStart w:id="156" w:name="_Toc117673986"/>
      <w:bookmarkStart w:id="157" w:name="_Toc127971622"/>
      <w:bookmarkStart w:id="158" w:name="_Toc143527959"/>
      <w:bookmarkEnd w:id="152"/>
      <w:bookmarkEnd w:id="153"/>
      <w:r w:rsidRPr="0032781E">
        <w:lastRenderedPageBreak/>
        <w:t xml:space="preserve">Tablo </w:t>
      </w:r>
      <w:r w:rsidR="0079358E">
        <w:fldChar w:fldCharType="begin"/>
      </w:r>
      <w:r w:rsidR="0079358E">
        <w:instrText xml:space="preserve"> STYLEREF 1 \s </w:instrText>
      </w:r>
      <w:r w:rsidR="0079358E">
        <w:fldChar w:fldCharType="separate"/>
      </w:r>
      <w:r w:rsidRPr="0032781E">
        <w:rPr>
          <w:noProof/>
        </w:rPr>
        <w:t>2</w:t>
      </w:r>
      <w:r w:rsidR="0079358E">
        <w:rPr>
          <w:noProof/>
        </w:rPr>
        <w:fldChar w:fldCharType="end"/>
      </w:r>
      <w:r w:rsidRPr="0032781E">
        <w:t>.</w:t>
      </w:r>
      <w:r w:rsidR="0079358E">
        <w:fldChar w:fldCharType="begin"/>
      </w:r>
      <w:r w:rsidR="0079358E">
        <w:instrText xml:space="preserve"> SEQ Tablo \* ARABIC \s 1 </w:instrText>
      </w:r>
      <w:r w:rsidR="0079358E">
        <w:fldChar w:fldCharType="separate"/>
      </w:r>
      <w:r w:rsidRPr="0032781E">
        <w:rPr>
          <w:noProof/>
        </w:rPr>
        <w:t>7</w:t>
      </w:r>
      <w:r w:rsidR="0079358E">
        <w:rPr>
          <w:noProof/>
        </w:rPr>
        <w:fldChar w:fldCharType="end"/>
      </w:r>
      <w:r w:rsidRPr="0032781E">
        <w:t xml:space="preserve"> Ocak-Şubat 2025 Döneminde Faturalanan Elektrik Tüketiminin İl ve Tüketici Türü Bazında Dağılımı (</w:t>
      </w:r>
      <w:proofErr w:type="spellStart"/>
      <w:r w:rsidRPr="0032781E">
        <w:t>MWh</w:t>
      </w:r>
      <w:proofErr w:type="spellEnd"/>
      <w:r w:rsidRPr="0032781E">
        <w:t>)</w:t>
      </w:r>
      <w:bookmarkEnd w:id="154"/>
      <w:bookmarkEnd w:id="155"/>
    </w:p>
    <w:tbl>
      <w:tblPr>
        <w:tblW w:w="9639" w:type="dxa"/>
        <w:tblCellMar>
          <w:left w:w="70" w:type="dxa"/>
          <w:right w:w="70" w:type="dxa"/>
        </w:tblCellMar>
        <w:tblLook w:val="04A0" w:firstRow="1" w:lastRow="0" w:firstColumn="1" w:lastColumn="0" w:noHBand="0" w:noVBand="1"/>
      </w:tblPr>
      <w:tblGrid>
        <w:gridCol w:w="1967"/>
        <w:gridCol w:w="1142"/>
        <w:gridCol w:w="1323"/>
        <w:gridCol w:w="1060"/>
        <w:gridCol w:w="1060"/>
        <w:gridCol w:w="1062"/>
        <w:gridCol w:w="1165"/>
        <w:gridCol w:w="860"/>
      </w:tblGrid>
      <w:tr w:rsidR="005D5FD1" w:rsidRPr="0032781E" w:rsidTr="005D5FD1">
        <w:trPr>
          <w:trHeight w:val="751"/>
          <w:tblHeader/>
        </w:trPr>
        <w:tc>
          <w:tcPr>
            <w:tcW w:w="20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5D5FD1" w:rsidRPr="0032781E" w:rsidRDefault="005D5FD1" w:rsidP="005D5FD1">
            <w:pPr>
              <w:spacing w:after="0" w:line="240" w:lineRule="auto"/>
              <w:rPr>
                <w:rFonts w:eastAsia="Times New Roman" w:cs="Times New Roman"/>
                <w:color w:val="FFFFFF"/>
                <w:sz w:val="18"/>
                <w:szCs w:val="18"/>
                <w:lang w:eastAsia="tr-TR"/>
              </w:rPr>
            </w:pPr>
            <w:r w:rsidRPr="0032781E">
              <w:rPr>
                <w:rFonts w:eastAsia="Times New Roman" w:cs="Times New Roman"/>
                <w:color w:val="FFFFFF"/>
                <w:sz w:val="18"/>
                <w:szCs w:val="18"/>
                <w:lang w:eastAsia="tr-TR"/>
              </w:rPr>
              <w:t>İller</w:t>
            </w:r>
          </w:p>
        </w:tc>
        <w:tc>
          <w:tcPr>
            <w:tcW w:w="1280" w:type="dxa"/>
            <w:tcBorders>
              <w:top w:val="single" w:sz="8" w:space="0" w:color="auto"/>
              <w:left w:val="nil"/>
              <w:bottom w:val="single" w:sz="8" w:space="0" w:color="auto"/>
              <w:right w:val="single" w:sz="8" w:space="0" w:color="auto"/>
            </w:tcBorders>
            <w:shd w:val="clear" w:color="000000" w:fill="FF0000"/>
            <w:vAlign w:val="center"/>
            <w:hideMark/>
          </w:tcPr>
          <w:p w:rsidR="005D5FD1" w:rsidRPr="0032781E" w:rsidRDefault="005D5FD1" w:rsidP="005D5FD1">
            <w:pPr>
              <w:spacing w:after="0" w:line="240" w:lineRule="auto"/>
              <w:jc w:val="center"/>
              <w:rPr>
                <w:rFonts w:eastAsia="Times New Roman" w:cs="Times New Roman"/>
                <w:color w:val="FFFFFF"/>
                <w:sz w:val="18"/>
                <w:szCs w:val="18"/>
                <w:lang w:eastAsia="tr-TR"/>
              </w:rPr>
            </w:pPr>
            <w:r w:rsidRPr="0032781E">
              <w:rPr>
                <w:rFonts w:eastAsia="Times New Roman" w:cs="Times New Roman"/>
                <w:color w:val="FFFFFF"/>
                <w:sz w:val="18"/>
                <w:szCs w:val="18"/>
                <w:lang w:eastAsia="tr-TR"/>
              </w:rPr>
              <w:t>Aydınlatma</w:t>
            </w:r>
          </w:p>
        </w:tc>
        <w:tc>
          <w:tcPr>
            <w:tcW w:w="1660" w:type="dxa"/>
            <w:tcBorders>
              <w:top w:val="single" w:sz="8" w:space="0" w:color="auto"/>
              <w:left w:val="nil"/>
              <w:bottom w:val="single" w:sz="8" w:space="0" w:color="auto"/>
              <w:right w:val="single" w:sz="8" w:space="0" w:color="auto"/>
            </w:tcBorders>
            <w:shd w:val="clear" w:color="000000" w:fill="FF0000"/>
            <w:vAlign w:val="center"/>
            <w:hideMark/>
          </w:tcPr>
          <w:p w:rsidR="005D5FD1" w:rsidRPr="0032781E" w:rsidRDefault="005D5FD1" w:rsidP="005D5FD1">
            <w:pPr>
              <w:spacing w:after="0" w:line="240" w:lineRule="auto"/>
              <w:jc w:val="center"/>
              <w:rPr>
                <w:rFonts w:eastAsia="Times New Roman" w:cs="Times New Roman"/>
                <w:color w:val="FFFFFF"/>
                <w:sz w:val="18"/>
                <w:szCs w:val="18"/>
                <w:lang w:eastAsia="tr-TR"/>
              </w:rPr>
            </w:pPr>
            <w:r w:rsidRPr="0032781E">
              <w:rPr>
                <w:rFonts w:eastAsia="Times New Roman" w:cs="Times New Roman"/>
                <w:color w:val="FFFFFF"/>
                <w:sz w:val="18"/>
                <w:szCs w:val="18"/>
                <w:lang w:eastAsia="tr-TR"/>
              </w:rPr>
              <w:t>Kamu ve Özel Hizmetler Sektörü ile Diğer</w:t>
            </w:r>
          </w:p>
        </w:tc>
        <w:tc>
          <w:tcPr>
            <w:tcW w:w="1160" w:type="dxa"/>
            <w:tcBorders>
              <w:top w:val="single" w:sz="8" w:space="0" w:color="auto"/>
              <w:left w:val="nil"/>
              <w:bottom w:val="single" w:sz="8" w:space="0" w:color="auto"/>
              <w:right w:val="single" w:sz="8" w:space="0" w:color="auto"/>
            </w:tcBorders>
            <w:shd w:val="clear" w:color="000000" w:fill="FF0000"/>
            <w:vAlign w:val="center"/>
            <w:hideMark/>
          </w:tcPr>
          <w:p w:rsidR="005D5FD1" w:rsidRPr="0032781E" w:rsidRDefault="005D5FD1" w:rsidP="005D5FD1">
            <w:pPr>
              <w:spacing w:after="0" w:line="240" w:lineRule="auto"/>
              <w:jc w:val="center"/>
              <w:rPr>
                <w:rFonts w:eastAsia="Times New Roman" w:cs="Times New Roman"/>
                <w:color w:val="FFFFFF"/>
                <w:sz w:val="18"/>
                <w:szCs w:val="18"/>
                <w:lang w:eastAsia="tr-TR"/>
              </w:rPr>
            </w:pPr>
            <w:r w:rsidRPr="0032781E">
              <w:rPr>
                <w:rFonts w:eastAsia="Times New Roman" w:cs="Times New Roman"/>
                <w:color w:val="FFFFFF"/>
                <w:sz w:val="18"/>
                <w:szCs w:val="18"/>
                <w:lang w:eastAsia="tr-TR"/>
              </w:rPr>
              <w:t>Mesken</w:t>
            </w:r>
          </w:p>
        </w:tc>
        <w:tc>
          <w:tcPr>
            <w:tcW w:w="1160" w:type="dxa"/>
            <w:tcBorders>
              <w:top w:val="single" w:sz="8" w:space="0" w:color="auto"/>
              <w:left w:val="nil"/>
              <w:bottom w:val="single" w:sz="8" w:space="0" w:color="auto"/>
              <w:right w:val="single" w:sz="8" w:space="0" w:color="auto"/>
            </w:tcBorders>
            <w:shd w:val="clear" w:color="000000" w:fill="FF0000"/>
            <w:vAlign w:val="center"/>
            <w:hideMark/>
          </w:tcPr>
          <w:p w:rsidR="005D5FD1" w:rsidRPr="0032781E" w:rsidRDefault="005D5FD1" w:rsidP="005D5FD1">
            <w:pPr>
              <w:spacing w:after="0" w:line="240" w:lineRule="auto"/>
              <w:jc w:val="center"/>
              <w:rPr>
                <w:rFonts w:eastAsia="Times New Roman" w:cs="Times New Roman"/>
                <w:color w:val="FFFFFF"/>
                <w:sz w:val="18"/>
                <w:szCs w:val="18"/>
                <w:lang w:eastAsia="tr-TR"/>
              </w:rPr>
            </w:pPr>
            <w:r w:rsidRPr="0032781E">
              <w:rPr>
                <w:rFonts w:eastAsia="Times New Roman" w:cs="Times New Roman"/>
                <w:color w:val="FFFFFF"/>
                <w:sz w:val="18"/>
                <w:szCs w:val="18"/>
                <w:lang w:eastAsia="tr-TR"/>
              </w:rPr>
              <w:t>Sanayi</w:t>
            </w:r>
          </w:p>
        </w:tc>
        <w:tc>
          <w:tcPr>
            <w:tcW w:w="1200" w:type="dxa"/>
            <w:tcBorders>
              <w:top w:val="single" w:sz="8" w:space="0" w:color="auto"/>
              <w:left w:val="nil"/>
              <w:bottom w:val="single" w:sz="8" w:space="0" w:color="auto"/>
              <w:right w:val="single" w:sz="8" w:space="0" w:color="auto"/>
            </w:tcBorders>
            <w:shd w:val="clear" w:color="000000" w:fill="FF0000"/>
            <w:vAlign w:val="center"/>
            <w:hideMark/>
          </w:tcPr>
          <w:p w:rsidR="005D5FD1" w:rsidRPr="0032781E" w:rsidRDefault="005D5FD1" w:rsidP="005D5FD1">
            <w:pPr>
              <w:spacing w:after="0" w:line="240" w:lineRule="auto"/>
              <w:jc w:val="center"/>
              <w:rPr>
                <w:rFonts w:eastAsia="Times New Roman" w:cs="Times New Roman"/>
                <w:color w:val="FFFFFF"/>
                <w:sz w:val="18"/>
                <w:szCs w:val="18"/>
                <w:lang w:eastAsia="tr-TR"/>
              </w:rPr>
            </w:pPr>
            <w:r w:rsidRPr="0032781E">
              <w:rPr>
                <w:rFonts w:eastAsia="Times New Roman" w:cs="Times New Roman"/>
                <w:color w:val="FFFFFF"/>
                <w:sz w:val="18"/>
                <w:szCs w:val="18"/>
                <w:lang w:eastAsia="tr-TR"/>
              </w:rPr>
              <w:t>Tarımsal Faaliyetler</w:t>
            </w:r>
          </w:p>
        </w:tc>
        <w:tc>
          <w:tcPr>
            <w:tcW w:w="1360" w:type="dxa"/>
            <w:tcBorders>
              <w:top w:val="single" w:sz="8" w:space="0" w:color="auto"/>
              <w:left w:val="nil"/>
              <w:bottom w:val="single" w:sz="8" w:space="0" w:color="auto"/>
              <w:right w:val="single" w:sz="8" w:space="0" w:color="auto"/>
            </w:tcBorders>
            <w:shd w:val="clear" w:color="000000" w:fill="FF0000"/>
            <w:vAlign w:val="center"/>
            <w:hideMark/>
          </w:tcPr>
          <w:p w:rsidR="005D5FD1" w:rsidRPr="0032781E" w:rsidRDefault="005D5FD1" w:rsidP="005D5FD1">
            <w:pPr>
              <w:spacing w:after="0" w:line="240" w:lineRule="auto"/>
              <w:jc w:val="center"/>
              <w:rPr>
                <w:rFonts w:eastAsia="Times New Roman" w:cs="Times New Roman"/>
                <w:color w:val="FFFFFF"/>
                <w:sz w:val="18"/>
                <w:szCs w:val="18"/>
                <w:lang w:eastAsia="tr-TR"/>
              </w:rPr>
            </w:pPr>
            <w:r w:rsidRPr="0032781E">
              <w:rPr>
                <w:rFonts w:eastAsia="Times New Roman" w:cs="Times New Roman"/>
                <w:color w:val="FFFFFF"/>
                <w:sz w:val="18"/>
                <w:szCs w:val="18"/>
                <w:lang w:eastAsia="tr-TR"/>
              </w:rPr>
              <w:t>Genel Toplam</w:t>
            </w:r>
          </w:p>
        </w:tc>
        <w:tc>
          <w:tcPr>
            <w:tcW w:w="900" w:type="dxa"/>
            <w:tcBorders>
              <w:top w:val="single" w:sz="8" w:space="0" w:color="auto"/>
              <w:left w:val="nil"/>
              <w:bottom w:val="single" w:sz="8" w:space="0" w:color="auto"/>
              <w:right w:val="single" w:sz="8" w:space="0" w:color="auto"/>
            </w:tcBorders>
            <w:shd w:val="clear" w:color="000000" w:fill="FF0000"/>
            <w:vAlign w:val="center"/>
            <w:hideMark/>
          </w:tcPr>
          <w:p w:rsidR="005D5FD1" w:rsidRPr="0032781E" w:rsidRDefault="005D5FD1" w:rsidP="005D5FD1">
            <w:pPr>
              <w:spacing w:after="0" w:line="240" w:lineRule="auto"/>
              <w:jc w:val="center"/>
              <w:rPr>
                <w:rFonts w:eastAsia="Times New Roman" w:cs="Times New Roman"/>
                <w:color w:val="FFFFFF"/>
                <w:sz w:val="18"/>
                <w:szCs w:val="18"/>
                <w:lang w:eastAsia="tr-TR"/>
              </w:rPr>
            </w:pPr>
            <w:r w:rsidRPr="0032781E">
              <w:rPr>
                <w:rFonts w:eastAsia="Times New Roman" w:cs="Times New Roman"/>
                <w:color w:val="FFFFFF"/>
                <w:sz w:val="18"/>
                <w:szCs w:val="18"/>
                <w:lang w:eastAsia="tr-TR"/>
              </w:rPr>
              <w:t>Pay</w:t>
            </w:r>
          </w:p>
        </w:tc>
      </w:tr>
      <w:tr w:rsidR="005D5FD1" w:rsidRPr="0032781E" w:rsidTr="005D5FD1">
        <w:trPr>
          <w:trHeight w:val="290"/>
        </w:trPr>
        <w:tc>
          <w:tcPr>
            <w:tcW w:w="2080" w:type="dxa"/>
            <w:tcBorders>
              <w:top w:val="single" w:sz="4" w:space="0" w:color="000000"/>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ADANA</w:t>
            </w:r>
          </w:p>
        </w:tc>
        <w:tc>
          <w:tcPr>
            <w:tcW w:w="1280" w:type="dxa"/>
            <w:tcBorders>
              <w:top w:val="single" w:sz="4" w:space="0" w:color="000000"/>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27.334</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294.356</w:t>
            </w:r>
          </w:p>
        </w:tc>
        <w:tc>
          <w:tcPr>
            <w:tcW w:w="1160" w:type="dxa"/>
            <w:tcBorders>
              <w:top w:val="single" w:sz="4" w:space="0" w:color="000000"/>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504.899</w:t>
            </w:r>
          </w:p>
        </w:tc>
        <w:tc>
          <w:tcPr>
            <w:tcW w:w="1160" w:type="dxa"/>
            <w:tcBorders>
              <w:top w:val="single" w:sz="4" w:space="0" w:color="000000"/>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631.287</w:t>
            </w:r>
          </w:p>
        </w:tc>
        <w:tc>
          <w:tcPr>
            <w:tcW w:w="1200" w:type="dxa"/>
            <w:tcBorders>
              <w:top w:val="single" w:sz="4" w:space="0" w:color="000000"/>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15.586</w:t>
            </w:r>
          </w:p>
        </w:tc>
        <w:tc>
          <w:tcPr>
            <w:tcW w:w="1360" w:type="dxa"/>
            <w:tcBorders>
              <w:top w:val="single" w:sz="4" w:space="0" w:color="000000"/>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1.473.462</w:t>
            </w:r>
          </w:p>
        </w:tc>
        <w:tc>
          <w:tcPr>
            <w:tcW w:w="900" w:type="dxa"/>
            <w:tcBorders>
              <w:top w:val="single" w:sz="4" w:space="0" w:color="000000"/>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3,07%</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ADIYAMAN</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6.492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59.602</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108.713</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87.544</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3.760</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266.112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0,56%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AFYONKARAHİSAR</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14.005</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101.616</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85.805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137.400</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8.846</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347.671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0,73%</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AĞRI</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8.078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32.170</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48.313</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3.470</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27</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92.057</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0,19%</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AKSARAY</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7.576</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41.126</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52.769</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76.109</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4.822</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182.402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0,38%</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AMASYA</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6.958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35.530</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47.128</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28.481</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2.182</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120.280</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0,25%</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ANKARA</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63.442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1.087.245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1.063.266</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832.360</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11.980</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3.058.292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6,38%</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ANTALYA</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40.990</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582.823</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715.055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304.616</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29.653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1.673.137</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3,49%</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ARDAHAN</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3.093</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12.868</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10.224</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72</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26.258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0,05%</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ARTVİN</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6.759</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18.802</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23.648</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13.333</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62.558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0,13%</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AYDIN</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17.170</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154.331</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257.433</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127.745</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11.348</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568.026</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1,18%</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BALIKESİR</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22.322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154.809</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235.022</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288.727</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23.243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724.122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1,51%</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BARTIN</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5.750</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20.896</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30.289</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71.588</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315</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128.839</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0,27%</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BATMAN</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8.726</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62.279</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88.545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47.542</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273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207.365</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0,43%</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BAYBURT</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2.503</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8.713</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8.983</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165</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54</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20.418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0,04%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BİLECİK</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4.258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31.759</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26.494</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332.149</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2.934</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397.593</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0,83%</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BİNGÖL</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3.724</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22.547</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29.069</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9.607</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810</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65.758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BİTLİS</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6.461</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32.552</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33.618</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11.079</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191</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83.901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0,18%</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BOLU</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6.436</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47.615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44.633</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111.954</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14.118</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224.756</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0,47%</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BURDUR</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6.452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34.210</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35.160</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80.487</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3.182</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159.491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0,33%</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BURSA</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28.801</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444.915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476.910</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1.380.120</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16.532</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2.347.278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4,90%</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ÇANAKKALE</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10.299</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82.777</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98.011</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98.226</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5.220</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294.533</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0,61%</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ÇANKIRI</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5.467</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19.938</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22.852</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65.595</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1.091</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114.943</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ÇORUM</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9.303</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49.461</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64.651</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37.999</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2.106</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163.520</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0,34%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DENİZLİ</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17.513</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145.791</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165.351</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319.991</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7.413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656.059</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1,37%</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DİYARBAKIR</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17.428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152.032</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243.790</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141.520</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14.257</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569.026</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1,19%</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DÜZCE</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7.298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45.611</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59.835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120.137</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2.257</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235.137</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0,49%</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EDİRNE</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7.629</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71.845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68.060</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71.888</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8.977</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228.399</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0,48%</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ELAZIĞ</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9.173</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73.382</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78.989</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112.344</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2.403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276.292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0,58%</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ERZİNCAN</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5.490</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31.329</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25.634</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16.218</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496</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79.167</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0,17%</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ERZURUM</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12.570</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77.986</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81.146</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18.656</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142</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190.499</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0,40%</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ESKİŞEHİR</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10.290</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114.540</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127.847</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298.568</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11.797</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563.041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1,17%</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GAZİANTEP</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20.999</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266.459</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385.286</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986.869</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7.726</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1.667.339</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3,48%</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GİRESUN</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14.097</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46.887</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56.057</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13.601</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49</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130.691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0,27%</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GÜMÜŞHANE</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4.676</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11.120</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11.910</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29.949</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77</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57.732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0,12%</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HAKKARİ</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3.485</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30.661</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34.714</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1.352</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70.221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0,15%</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HATAY</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25.029</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188.352</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433.945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864.026</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7.699</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1.519.051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3,17%</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IĞDIR</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4.725</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19.622</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20.910</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1.898</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64</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47.219</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0,10%</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ISPARTA</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8.800</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59.302</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58.217</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39.984</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1.503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167.806</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0,35%</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İSTANBUL</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101.302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3.270.975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2.726.802</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1.968.141</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1.853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8.069.074</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16,83%</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İZMİR</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42.458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735.184</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968.981</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1.151.259</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37.336</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2.935.219</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6,12%</w:t>
            </w:r>
          </w:p>
        </w:tc>
      </w:tr>
      <w:tr w:rsidR="005D5FD1" w:rsidRPr="0032781E" w:rsidTr="005D5FD1">
        <w:trPr>
          <w:trHeight w:val="301"/>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lastRenderedPageBreak/>
              <w:t>KAHRAMANMARAŞ</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16.218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119.273</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195.463</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494.947</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5.473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831.374</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1,73%</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KARABÜK</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5.705</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28.336</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34.422</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133.227</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1.188</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202.877</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0,42%</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KARAMAN</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4.305</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26.503</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31.206</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45.244</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3.123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110.381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0,23%</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KARS</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4.062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26.535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28.891</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6.990</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62</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66.540</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KASTAMONU</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11.605</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45.543</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49.784</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93.153</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649</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200.733</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0,42%</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KAYSERİ</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23.538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140.884</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177.886</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389.136</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3.757</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735.201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1,53%</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KIRIKKALE</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6.156</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33.198</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40.121</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51.602</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552</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131.629</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0,27%</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KIRKLARELİ</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5.272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58.389</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62.247</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278.817</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6.168</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410.893</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0,86%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KIRŞEHİR</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5.294</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26.175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29.121</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51.571</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2.713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114.874</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KİLİS</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2.596</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32.668</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28.437</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44.416</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766</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108.884</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0,23%</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KOCAELİ</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20.291</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307.899</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307.118</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1.780.947</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3.810</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2.420.064</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5,05%</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KONYA</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33.904</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289.912</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312.883</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622.121</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32.038</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1.290.858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2,69%</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KÜTAHYA</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10.112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61.205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63.930</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169.956</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1.284</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306.488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0,64%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MALATYA</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11.873</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98.859</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152.227</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110.469</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4.115</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377.543</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0,79%</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MANİSA</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16.485</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168.765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250.391</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465.328</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24.173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925.142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1,93%</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MARDİN</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14.285</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65.291</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132.676</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68.189</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16.883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297.323</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0,62%</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MERSİN</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28.470</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271.468</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442.505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414.492</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18.134</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1.175.068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2,45%</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MUĞLA</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16.748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238.001</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363.453</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74.918</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18.313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711.433</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1,48%</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MUŞ</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6.782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25.677</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36.649</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9.813</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79.084</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NEVŞEHİR</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7.561</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57.621</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44.357</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19.978</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2.901</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132.418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0,28%</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NİĞDE</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7.712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37.469</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44.298</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118.354</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5.329</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213.162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ORDU</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22.462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66.453</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106.778</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67.910</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104</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263.707</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0,55%</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OSMANİYE</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7.901</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55.186</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101.302</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497.699</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824</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662.912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1,38%</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RİZE</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10.253</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45.110</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44.096</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13.978</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113.441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SAKARYA</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15.938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151.573</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179.398</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482.279</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12.322</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841.510</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1,76%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SAMSUN</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24.842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148.066</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206.843</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292.270</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2.180</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674.200</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1,41%</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SİİRT</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5.865</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25.025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33.722</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30.617</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41</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95.269</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0,20%</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SİNOP</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7.621</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22.079</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31.245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9.399</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110</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70.454</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0,15%</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SİVAS</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13.278</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57.779</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71.523</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80.642</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1.177</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224.399</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0,47%</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ŞANLIURFA</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20.407</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148.377</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315.627</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107.499</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138.168</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730.078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1,52%</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ŞIRNAK</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5.940</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53.340</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78.909</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6.490</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2.936</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147.615</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0,31%</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TEKİRDAĞ</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12.173</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171.656</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176.505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980.942</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2.099</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1.343.375</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2,80%</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TOKAT</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10.792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51.107</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68.120</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40.548</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1.041</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171.609</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0,36%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TRABZON</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21.406</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93.401</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119.765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33.205</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165</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267.943</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0,56%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TUNCELİ</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2.329</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13.273</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10.663</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1.225</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35</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27.525</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0,06%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UŞAK</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6.687</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45.730</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47.491</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211.762</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4.992</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316.662</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0,66%</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VAN</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14.804</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80.479</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116.405</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16.111</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263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228.063</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0,48%</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YALOVA</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4.052</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47.204</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48.759</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62.335</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1.543</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163.891</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0,34%</w:t>
            </w:r>
          </w:p>
        </w:tc>
      </w:tr>
      <w:tr w:rsidR="005D5FD1" w:rsidRPr="0032781E" w:rsidTr="005D5FD1">
        <w:trPr>
          <w:trHeight w:val="290"/>
        </w:trPr>
        <w:tc>
          <w:tcPr>
            <w:tcW w:w="2080" w:type="dxa"/>
            <w:tcBorders>
              <w:top w:val="nil"/>
              <w:left w:val="single" w:sz="12" w:space="0" w:color="000000"/>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YOZGAT</w:t>
            </w:r>
          </w:p>
        </w:tc>
        <w:tc>
          <w:tcPr>
            <w:tcW w:w="128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8.899</w:t>
            </w:r>
          </w:p>
        </w:tc>
        <w:tc>
          <w:tcPr>
            <w:tcW w:w="16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39.100</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45.617</w:t>
            </w:r>
          </w:p>
        </w:tc>
        <w:tc>
          <w:tcPr>
            <w:tcW w:w="11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33.664</w:t>
            </w:r>
          </w:p>
        </w:tc>
        <w:tc>
          <w:tcPr>
            <w:tcW w:w="120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-3.472</w:t>
            </w:r>
          </w:p>
        </w:tc>
        <w:tc>
          <w:tcPr>
            <w:tcW w:w="1360" w:type="dxa"/>
            <w:tcBorders>
              <w:top w:val="nil"/>
              <w:left w:val="nil"/>
              <w:bottom w:val="single" w:sz="4" w:space="0" w:color="000000"/>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123.808</w:t>
            </w:r>
          </w:p>
        </w:tc>
        <w:tc>
          <w:tcPr>
            <w:tcW w:w="900" w:type="dxa"/>
            <w:tcBorders>
              <w:top w:val="nil"/>
              <w:left w:val="nil"/>
              <w:bottom w:val="single" w:sz="4" w:space="0" w:color="000000"/>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0,26%</w:t>
            </w:r>
          </w:p>
        </w:tc>
      </w:tr>
      <w:tr w:rsidR="005D5FD1" w:rsidRPr="0032781E" w:rsidTr="005D5FD1">
        <w:trPr>
          <w:trHeight w:val="301"/>
        </w:trPr>
        <w:tc>
          <w:tcPr>
            <w:tcW w:w="2080" w:type="dxa"/>
            <w:tcBorders>
              <w:top w:val="nil"/>
              <w:left w:val="single" w:sz="12" w:space="0" w:color="000000"/>
              <w:bottom w:val="nil"/>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color w:val="000000"/>
                <w:sz w:val="18"/>
                <w:szCs w:val="18"/>
                <w:lang w:eastAsia="tr-TR"/>
              </w:rPr>
            </w:pPr>
            <w:r w:rsidRPr="0032781E">
              <w:rPr>
                <w:rFonts w:eastAsia="Times New Roman" w:cs="Times New Roman"/>
                <w:color w:val="000000"/>
                <w:sz w:val="18"/>
                <w:szCs w:val="18"/>
                <w:lang w:eastAsia="tr-TR"/>
              </w:rPr>
              <w:t>ZONGULDAK</w:t>
            </w:r>
          </w:p>
        </w:tc>
        <w:tc>
          <w:tcPr>
            <w:tcW w:w="1280" w:type="dxa"/>
            <w:tcBorders>
              <w:top w:val="nil"/>
              <w:left w:val="nil"/>
              <w:bottom w:val="nil"/>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16.207</w:t>
            </w:r>
          </w:p>
        </w:tc>
        <w:tc>
          <w:tcPr>
            <w:tcW w:w="1660" w:type="dxa"/>
            <w:tcBorders>
              <w:top w:val="nil"/>
              <w:left w:val="nil"/>
              <w:bottom w:val="nil"/>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63.119</w:t>
            </w:r>
          </w:p>
        </w:tc>
        <w:tc>
          <w:tcPr>
            <w:tcW w:w="1160" w:type="dxa"/>
            <w:tcBorders>
              <w:top w:val="nil"/>
              <w:left w:val="nil"/>
              <w:bottom w:val="nil"/>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82.977</w:t>
            </w:r>
          </w:p>
        </w:tc>
        <w:tc>
          <w:tcPr>
            <w:tcW w:w="1160" w:type="dxa"/>
            <w:tcBorders>
              <w:top w:val="nil"/>
              <w:left w:val="nil"/>
              <w:bottom w:val="nil"/>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200.018</w:t>
            </w:r>
          </w:p>
        </w:tc>
        <w:tc>
          <w:tcPr>
            <w:tcW w:w="1200" w:type="dxa"/>
            <w:tcBorders>
              <w:top w:val="nil"/>
              <w:left w:val="nil"/>
              <w:bottom w:val="nil"/>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1.091</w:t>
            </w:r>
          </w:p>
        </w:tc>
        <w:tc>
          <w:tcPr>
            <w:tcW w:w="1360" w:type="dxa"/>
            <w:tcBorders>
              <w:top w:val="nil"/>
              <w:left w:val="nil"/>
              <w:bottom w:val="nil"/>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color w:val="333333"/>
                <w:sz w:val="18"/>
                <w:szCs w:val="18"/>
                <w:lang w:eastAsia="tr-TR"/>
              </w:rPr>
            </w:pPr>
            <w:r w:rsidRPr="0032781E">
              <w:rPr>
                <w:rFonts w:eastAsia="Times New Roman" w:cs="Times New Roman"/>
                <w:color w:val="333333"/>
                <w:sz w:val="18"/>
                <w:szCs w:val="18"/>
                <w:lang w:eastAsia="tr-TR"/>
              </w:rPr>
              <w:t>363.412</w:t>
            </w:r>
          </w:p>
        </w:tc>
        <w:tc>
          <w:tcPr>
            <w:tcW w:w="900" w:type="dxa"/>
            <w:tcBorders>
              <w:top w:val="nil"/>
              <w:left w:val="nil"/>
              <w:bottom w:val="nil"/>
              <w:right w:val="single" w:sz="12" w:space="0" w:color="000000"/>
            </w:tcBorders>
            <w:shd w:val="clear" w:color="auto" w:fill="auto"/>
            <w:vAlign w:val="center"/>
            <w:hideMark/>
          </w:tcPr>
          <w:p w:rsidR="005D5FD1" w:rsidRPr="0032781E" w:rsidRDefault="005D5FD1" w:rsidP="005D5FD1">
            <w:pPr>
              <w:spacing w:after="0" w:line="240" w:lineRule="auto"/>
              <w:jc w:val="center"/>
              <w:rPr>
                <w:rFonts w:eastAsia="Times New Roman" w:cs="Times New Roman"/>
                <w:color w:val="333333"/>
                <w:sz w:val="18"/>
                <w:szCs w:val="18"/>
                <w:lang w:eastAsia="tr-TR"/>
              </w:rPr>
            </w:pPr>
            <w:r w:rsidRPr="0032781E">
              <w:rPr>
                <w:rFonts w:eastAsia="Times New Roman" w:cs="Times New Roman"/>
                <w:color w:val="333333"/>
                <w:sz w:val="18"/>
                <w:szCs w:val="18"/>
                <w:lang w:eastAsia="tr-TR"/>
              </w:rPr>
              <w:t>0,76%</w:t>
            </w:r>
          </w:p>
        </w:tc>
      </w:tr>
      <w:tr w:rsidR="005D5FD1" w:rsidRPr="0032781E" w:rsidTr="005D5FD1">
        <w:trPr>
          <w:trHeight w:val="301"/>
        </w:trPr>
        <w:tc>
          <w:tcPr>
            <w:tcW w:w="208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5D5FD1" w:rsidRPr="0032781E" w:rsidRDefault="005D5FD1" w:rsidP="005D5FD1">
            <w:pPr>
              <w:spacing w:after="0" w:line="240" w:lineRule="auto"/>
              <w:rPr>
                <w:rFonts w:eastAsia="Times New Roman" w:cs="Times New Roman"/>
                <w:b/>
                <w:bCs/>
                <w:color w:val="000000"/>
                <w:sz w:val="18"/>
                <w:szCs w:val="18"/>
                <w:lang w:eastAsia="tr-TR"/>
              </w:rPr>
            </w:pPr>
            <w:r w:rsidRPr="0032781E">
              <w:rPr>
                <w:rFonts w:eastAsia="Times New Roman" w:cs="Times New Roman"/>
                <w:b/>
                <w:bCs/>
                <w:color w:val="000000"/>
                <w:sz w:val="18"/>
                <w:szCs w:val="18"/>
                <w:lang w:eastAsia="tr-TR"/>
              </w:rPr>
              <w:t>Genel Toplam</w:t>
            </w:r>
          </w:p>
        </w:tc>
        <w:tc>
          <w:tcPr>
            <w:tcW w:w="1280" w:type="dxa"/>
            <w:tcBorders>
              <w:top w:val="single" w:sz="8" w:space="0" w:color="auto"/>
              <w:left w:val="nil"/>
              <w:bottom w:val="single" w:sz="8" w:space="0" w:color="auto"/>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b/>
                <w:bCs/>
                <w:color w:val="333333"/>
                <w:sz w:val="18"/>
                <w:szCs w:val="18"/>
                <w:lang w:eastAsia="tr-TR"/>
              </w:rPr>
            </w:pPr>
            <w:r w:rsidRPr="0032781E">
              <w:rPr>
                <w:rFonts w:eastAsia="Times New Roman" w:cs="Times New Roman"/>
                <w:b/>
                <w:bCs/>
                <w:color w:val="333333"/>
                <w:sz w:val="18"/>
                <w:szCs w:val="18"/>
                <w:lang w:eastAsia="tr-TR"/>
              </w:rPr>
              <w:t>1.126.187</w:t>
            </w:r>
          </w:p>
        </w:tc>
        <w:tc>
          <w:tcPr>
            <w:tcW w:w="1660" w:type="dxa"/>
            <w:tcBorders>
              <w:top w:val="single" w:sz="8" w:space="0" w:color="auto"/>
              <w:left w:val="nil"/>
              <w:bottom w:val="single" w:sz="8" w:space="0" w:color="auto"/>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b/>
                <w:bCs/>
                <w:color w:val="333333"/>
                <w:sz w:val="18"/>
                <w:szCs w:val="18"/>
                <w:lang w:eastAsia="tr-TR"/>
              </w:rPr>
            </w:pPr>
            <w:r w:rsidRPr="0032781E">
              <w:rPr>
                <w:rFonts w:eastAsia="Times New Roman" w:cs="Times New Roman"/>
                <w:b/>
                <w:bCs/>
                <w:color w:val="333333"/>
                <w:sz w:val="18"/>
                <w:szCs w:val="18"/>
                <w:lang w:eastAsia="tr-TR"/>
              </w:rPr>
              <w:t>12.311.743</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b/>
                <w:bCs/>
                <w:color w:val="333333"/>
                <w:sz w:val="18"/>
                <w:szCs w:val="18"/>
                <w:lang w:eastAsia="tr-TR"/>
              </w:rPr>
            </w:pPr>
            <w:r w:rsidRPr="0032781E">
              <w:rPr>
                <w:rFonts w:eastAsia="Times New Roman" w:cs="Times New Roman"/>
                <w:b/>
                <w:bCs/>
                <w:color w:val="333333"/>
                <w:sz w:val="18"/>
                <w:szCs w:val="18"/>
                <w:lang w:eastAsia="tr-TR"/>
              </w:rPr>
              <w:t>14.372.770</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b/>
                <w:bCs/>
                <w:color w:val="333333"/>
                <w:sz w:val="18"/>
                <w:szCs w:val="18"/>
                <w:lang w:eastAsia="tr-TR"/>
              </w:rPr>
            </w:pPr>
            <w:r w:rsidRPr="0032781E">
              <w:rPr>
                <w:rFonts w:eastAsia="Times New Roman" w:cs="Times New Roman"/>
                <w:b/>
                <w:bCs/>
                <w:color w:val="333333"/>
                <w:sz w:val="18"/>
                <w:szCs w:val="18"/>
                <w:lang w:eastAsia="tr-TR"/>
              </w:rPr>
              <w:t>19.546.317</w:t>
            </w:r>
          </w:p>
        </w:tc>
        <w:tc>
          <w:tcPr>
            <w:tcW w:w="1200" w:type="dxa"/>
            <w:tcBorders>
              <w:top w:val="single" w:sz="8" w:space="0" w:color="auto"/>
              <w:left w:val="nil"/>
              <w:bottom w:val="single" w:sz="8" w:space="0" w:color="auto"/>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b/>
                <w:bCs/>
                <w:color w:val="333333"/>
                <w:sz w:val="18"/>
                <w:szCs w:val="18"/>
                <w:lang w:eastAsia="tr-TR"/>
              </w:rPr>
            </w:pPr>
            <w:r w:rsidRPr="0032781E">
              <w:rPr>
                <w:rFonts w:eastAsia="Times New Roman" w:cs="Times New Roman"/>
                <w:b/>
                <w:bCs/>
                <w:color w:val="333333"/>
                <w:sz w:val="18"/>
                <w:szCs w:val="18"/>
                <w:lang w:eastAsia="tr-TR"/>
              </w:rPr>
              <w:t>579.565</w:t>
            </w:r>
          </w:p>
        </w:tc>
        <w:tc>
          <w:tcPr>
            <w:tcW w:w="1360" w:type="dxa"/>
            <w:tcBorders>
              <w:top w:val="single" w:sz="8" w:space="0" w:color="auto"/>
              <w:left w:val="nil"/>
              <w:bottom w:val="single" w:sz="8" w:space="0" w:color="auto"/>
              <w:right w:val="single" w:sz="4" w:space="0" w:color="000000"/>
            </w:tcBorders>
            <w:shd w:val="clear" w:color="auto" w:fill="auto"/>
            <w:vAlign w:val="center"/>
            <w:hideMark/>
          </w:tcPr>
          <w:p w:rsidR="005D5FD1" w:rsidRPr="0032781E" w:rsidRDefault="005D5FD1" w:rsidP="005D5FD1">
            <w:pPr>
              <w:spacing w:after="0" w:line="240" w:lineRule="auto"/>
              <w:jc w:val="right"/>
              <w:rPr>
                <w:rFonts w:eastAsia="Times New Roman" w:cs="Times New Roman"/>
                <w:b/>
                <w:bCs/>
                <w:color w:val="333333"/>
                <w:sz w:val="18"/>
                <w:szCs w:val="18"/>
                <w:lang w:eastAsia="tr-TR"/>
              </w:rPr>
            </w:pPr>
            <w:r w:rsidRPr="0032781E">
              <w:rPr>
                <w:rFonts w:eastAsia="Times New Roman" w:cs="Times New Roman"/>
                <w:b/>
                <w:bCs/>
                <w:color w:val="333333"/>
                <w:sz w:val="18"/>
                <w:szCs w:val="18"/>
                <w:lang w:eastAsia="tr-TR"/>
              </w:rPr>
              <w:t>47.936.582</w:t>
            </w:r>
          </w:p>
        </w:tc>
        <w:tc>
          <w:tcPr>
            <w:tcW w:w="900" w:type="dxa"/>
            <w:tcBorders>
              <w:top w:val="single" w:sz="8" w:space="0" w:color="auto"/>
              <w:left w:val="nil"/>
              <w:bottom w:val="single" w:sz="8" w:space="0" w:color="auto"/>
              <w:right w:val="single" w:sz="8" w:space="0" w:color="auto"/>
            </w:tcBorders>
            <w:shd w:val="clear" w:color="auto" w:fill="auto"/>
            <w:vAlign w:val="center"/>
            <w:hideMark/>
          </w:tcPr>
          <w:p w:rsidR="005D5FD1" w:rsidRPr="0032781E" w:rsidRDefault="005D5FD1" w:rsidP="005D5FD1">
            <w:pPr>
              <w:spacing w:after="0" w:line="240" w:lineRule="auto"/>
              <w:jc w:val="center"/>
              <w:rPr>
                <w:rFonts w:eastAsia="Times New Roman" w:cs="Times New Roman"/>
                <w:b/>
                <w:bCs/>
                <w:color w:val="333333"/>
                <w:sz w:val="18"/>
                <w:szCs w:val="18"/>
                <w:lang w:eastAsia="tr-TR"/>
              </w:rPr>
            </w:pPr>
            <w:r w:rsidRPr="0032781E">
              <w:rPr>
                <w:rFonts w:eastAsia="Times New Roman" w:cs="Times New Roman"/>
                <w:b/>
                <w:bCs/>
                <w:color w:val="333333"/>
                <w:sz w:val="18"/>
                <w:szCs w:val="18"/>
                <w:lang w:eastAsia="tr-TR"/>
              </w:rPr>
              <w:t>100,00%</w:t>
            </w:r>
          </w:p>
        </w:tc>
      </w:tr>
    </w:tbl>
    <w:p w:rsidR="005D5FD1" w:rsidRPr="0032781E" w:rsidRDefault="005D5FD1" w:rsidP="005D5FD1">
      <w:pPr>
        <w:rPr>
          <w:rFonts w:cs="Times New Roman"/>
        </w:rPr>
      </w:pPr>
    </w:p>
    <w:p w:rsidR="005D5FD1" w:rsidRPr="0032781E" w:rsidRDefault="005D5FD1" w:rsidP="005D5FD1">
      <w:pPr>
        <w:pStyle w:val="Balk1"/>
        <w:ind w:left="360" w:hanging="360"/>
        <w:rPr>
          <w:rFonts w:ascii="Times New Roman" w:hAnsi="Times New Roman" w:cs="Times New Roman"/>
        </w:rPr>
      </w:pPr>
      <w:bookmarkStart w:id="159" w:name="_Toc175566121"/>
      <w:bookmarkStart w:id="160" w:name="_Toc196231162"/>
      <w:r w:rsidRPr="0032781E">
        <w:rPr>
          <w:rFonts w:ascii="Times New Roman" w:hAnsi="Times New Roman" w:cs="Times New Roman"/>
        </w:rPr>
        <w:lastRenderedPageBreak/>
        <w:t>YURTDIŞI ELEKTRİK TİCARETİ</w:t>
      </w:r>
      <w:bookmarkEnd w:id="156"/>
      <w:bookmarkEnd w:id="157"/>
      <w:bookmarkEnd w:id="158"/>
      <w:bookmarkEnd w:id="159"/>
      <w:bookmarkEnd w:id="160"/>
    </w:p>
    <w:p w:rsidR="005D5FD1" w:rsidRPr="0032781E" w:rsidRDefault="005D5FD1" w:rsidP="005D5FD1">
      <w:pPr>
        <w:rPr>
          <w:rFonts w:cs="Times New Roman"/>
        </w:rPr>
      </w:pPr>
    </w:p>
    <w:p w:rsidR="005D5FD1" w:rsidRPr="0032781E" w:rsidRDefault="005D5FD1" w:rsidP="005D5FD1">
      <w:pPr>
        <w:pStyle w:val="Tablo1"/>
      </w:pPr>
      <w:bookmarkStart w:id="161" w:name="_Toc99112797"/>
      <w:bookmarkStart w:id="162" w:name="_Toc117674018"/>
      <w:bookmarkStart w:id="163" w:name="_Toc127971647"/>
      <w:bookmarkStart w:id="164" w:name="_Toc143527982"/>
      <w:bookmarkStart w:id="165" w:name="_Toc195540368"/>
      <w:bookmarkStart w:id="166" w:name="_Toc196231185"/>
      <w:r w:rsidRPr="0032781E">
        <w:t xml:space="preserve">Tablo </w:t>
      </w:r>
      <w:r w:rsidR="0079358E">
        <w:fldChar w:fldCharType="begin"/>
      </w:r>
      <w:r w:rsidR="0079358E">
        <w:instrText xml:space="preserve"> STYLEREF 1 \s </w:instrText>
      </w:r>
      <w:r w:rsidR="0079358E">
        <w:fldChar w:fldCharType="separate"/>
      </w:r>
      <w:r w:rsidRPr="0032781E">
        <w:rPr>
          <w:noProof/>
        </w:rPr>
        <w:t>3</w:t>
      </w:r>
      <w:r w:rsidR="0079358E">
        <w:rPr>
          <w:noProof/>
        </w:rPr>
        <w:fldChar w:fldCharType="end"/>
      </w:r>
      <w:r w:rsidRPr="0032781E">
        <w:t>.</w:t>
      </w:r>
      <w:r w:rsidR="0079358E">
        <w:fldChar w:fldCharType="begin"/>
      </w:r>
      <w:r w:rsidR="0079358E">
        <w:instrText xml:space="preserve"> SEQ Tablo \* ARABIC \s 1 </w:instrText>
      </w:r>
      <w:r w:rsidR="0079358E">
        <w:fldChar w:fldCharType="separate"/>
      </w:r>
      <w:r w:rsidRPr="0032781E">
        <w:rPr>
          <w:noProof/>
        </w:rPr>
        <w:t>1</w:t>
      </w:r>
      <w:r w:rsidR="0079358E">
        <w:rPr>
          <w:noProof/>
        </w:rPr>
        <w:fldChar w:fldCharType="end"/>
      </w:r>
      <w:r w:rsidRPr="0032781E">
        <w:rPr>
          <w:noProof/>
        </w:rPr>
        <w:t xml:space="preserve"> </w:t>
      </w:r>
      <w:r w:rsidRPr="0032781E">
        <w:t>Şubat 2025 Döneminde Ülke Bazında Yurtdışı Elektrik Ticareti* (</w:t>
      </w:r>
      <w:proofErr w:type="spellStart"/>
      <w:r w:rsidRPr="0032781E">
        <w:t>MWh</w:t>
      </w:r>
      <w:proofErr w:type="spellEnd"/>
      <w:r w:rsidRPr="0032781E">
        <w:t>)</w:t>
      </w:r>
      <w:bookmarkEnd w:id="161"/>
      <w:bookmarkEnd w:id="162"/>
      <w:bookmarkEnd w:id="163"/>
      <w:bookmarkEnd w:id="164"/>
      <w:bookmarkEnd w:id="165"/>
      <w:bookmarkEnd w:id="166"/>
    </w:p>
    <w:tbl>
      <w:tblPr>
        <w:tblW w:w="5000" w:type="pct"/>
        <w:tblCellMar>
          <w:left w:w="70" w:type="dxa"/>
          <w:right w:w="70" w:type="dxa"/>
        </w:tblCellMar>
        <w:tblLook w:val="04A0" w:firstRow="1" w:lastRow="0" w:firstColumn="1" w:lastColumn="0" w:noHBand="0" w:noVBand="1"/>
      </w:tblPr>
      <w:tblGrid>
        <w:gridCol w:w="2516"/>
        <w:gridCol w:w="3332"/>
        <w:gridCol w:w="3202"/>
      </w:tblGrid>
      <w:tr w:rsidR="005D5FD1" w:rsidRPr="0032781E" w:rsidTr="005D5FD1">
        <w:trPr>
          <w:trHeight w:val="311"/>
        </w:trPr>
        <w:tc>
          <w:tcPr>
            <w:tcW w:w="1390" w:type="pct"/>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5D5FD1" w:rsidRPr="0032781E" w:rsidRDefault="005D5FD1" w:rsidP="005D5FD1">
            <w:pPr>
              <w:spacing w:after="0" w:line="240" w:lineRule="auto"/>
              <w:rPr>
                <w:rFonts w:eastAsia="Times New Roman" w:cs="Times New Roman"/>
                <w:b/>
                <w:bCs/>
                <w:color w:val="FFFFFF"/>
                <w:szCs w:val="24"/>
                <w:lang w:eastAsia="tr-TR"/>
              </w:rPr>
            </w:pPr>
            <w:r w:rsidRPr="0032781E">
              <w:rPr>
                <w:rFonts w:eastAsia="Times New Roman" w:cs="Times New Roman"/>
                <w:b/>
                <w:bCs/>
                <w:color w:val="FFFFFF"/>
                <w:szCs w:val="24"/>
                <w:lang w:eastAsia="tr-TR"/>
              </w:rPr>
              <w:t>ÜLKE</w:t>
            </w:r>
          </w:p>
        </w:tc>
        <w:tc>
          <w:tcPr>
            <w:tcW w:w="1841" w:type="pct"/>
            <w:tcBorders>
              <w:top w:val="single" w:sz="8" w:space="0" w:color="auto"/>
              <w:left w:val="nil"/>
              <w:bottom w:val="single" w:sz="8" w:space="0" w:color="auto"/>
              <w:right w:val="single" w:sz="8" w:space="0" w:color="auto"/>
            </w:tcBorders>
            <w:shd w:val="clear" w:color="000000" w:fill="FF0000"/>
            <w:noWrap/>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GELEN ENERJİ (</w:t>
            </w:r>
            <w:proofErr w:type="spellStart"/>
            <w:r w:rsidRPr="0032781E">
              <w:rPr>
                <w:rFonts w:eastAsia="Times New Roman" w:cs="Times New Roman"/>
                <w:b/>
                <w:bCs/>
                <w:color w:val="FFFFFF"/>
                <w:szCs w:val="24"/>
                <w:lang w:eastAsia="tr-TR"/>
              </w:rPr>
              <w:t>MWh</w:t>
            </w:r>
            <w:proofErr w:type="spellEnd"/>
            <w:r w:rsidRPr="0032781E">
              <w:rPr>
                <w:rFonts w:eastAsia="Times New Roman" w:cs="Times New Roman"/>
                <w:b/>
                <w:bCs/>
                <w:color w:val="FFFFFF"/>
                <w:szCs w:val="24"/>
                <w:lang w:eastAsia="tr-TR"/>
              </w:rPr>
              <w:t>)</w:t>
            </w:r>
          </w:p>
        </w:tc>
        <w:tc>
          <w:tcPr>
            <w:tcW w:w="1770" w:type="pct"/>
            <w:tcBorders>
              <w:top w:val="single" w:sz="8" w:space="0" w:color="auto"/>
              <w:left w:val="nil"/>
              <w:bottom w:val="single" w:sz="8" w:space="0" w:color="auto"/>
              <w:right w:val="single" w:sz="8" w:space="0" w:color="auto"/>
            </w:tcBorders>
            <w:shd w:val="clear" w:color="000000" w:fill="FF0000"/>
            <w:noWrap/>
            <w:vAlign w:val="center"/>
            <w:hideMark/>
          </w:tcPr>
          <w:p w:rsidR="005D5FD1" w:rsidRPr="0032781E" w:rsidRDefault="005D5FD1" w:rsidP="005D5FD1">
            <w:pPr>
              <w:spacing w:after="0" w:line="240" w:lineRule="auto"/>
              <w:jc w:val="center"/>
              <w:rPr>
                <w:rFonts w:eastAsia="Times New Roman" w:cs="Times New Roman"/>
                <w:b/>
                <w:bCs/>
                <w:color w:val="FFFFFF"/>
                <w:szCs w:val="24"/>
                <w:lang w:eastAsia="tr-TR"/>
              </w:rPr>
            </w:pPr>
            <w:r w:rsidRPr="0032781E">
              <w:rPr>
                <w:rFonts w:eastAsia="Times New Roman" w:cs="Times New Roman"/>
                <w:b/>
                <w:bCs/>
                <w:color w:val="FFFFFF"/>
                <w:szCs w:val="24"/>
                <w:lang w:eastAsia="tr-TR"/>
              </w:rPr>
              <w:t>GİDEN ENERJİ (</w:t>
            </w:r>
            <w:proofErr w:type="spellStart"/>
            <w:r w:rsidRPr="0032781E">
              <w:rPr>
                <w:rFonts w:eastAsia="Times New Roman" w:cs="Times New Roman"/>
                <w:b/>
                <w:bCs/>
                <w:color w:val="FFFFFF"/>
                <w:szCs w:val="24"/>
                <w:lang w:eastAsia="tr-TR"/>
              </w:rPr>
              <w:t>MWh</w:t>
            </w:r>
            <w:proofErr w:type="spellEnd"/>
            <w:r w:rsidRPr="0032781E">
              <w:rPr>
                <w:rFonts w:eastAsia="Times New Roman" w:cs="Times New Roman"/>
                <w:b/>
                <w:bCs/>
                <w:color w:val="FFFFFF"/>
                <w:szCs w:val="24"/>
                <w:lang w:eastAsia="tr-TR"/>
              </w:rPr>
              <w:t>)</w:t>
            </w:r>
          </w:p>
        </w:tc>
      </w:tr>
      <w:tr w:rsidR="005D5FD1" w:rsidRPr="0032781E" w:rsidTr="005D5FD1">
        <w:trPr>
          <w:trHeight w:val="322"/>
        </w:trPr>
        <w:tc>
          <w:tcPr>
            <w:tcW w:w="1390" w:type="pct"/>
            <w:tcBorders>
              <w:top w:val="nil"/>
              <w:left w:val="single" w:sz="8" w:space="0" w:color="auto"/>
              <w:bottom w:val="single" w:sz="8" w:space="0" w:color="auto"/>
              <w:right w:val="single" w:sz="8" w:space="0" w:color="auto"/>
            </w:tcBorders>
            <w:shd w:val="clear" w:color="000000" w:fill="FF5050"/>
            <w:noWrap/>
            <w:vAlign w:val="center"/>
            <w:hideMark/>
          </w:tcPr>
          <w:p w:rsidR="005D5FD1" w:rsidRPr="0032781E" w:rsidRDefault="005D5FD1" w:rsidP="005D5FD1">
            <w:pPr>
              <w:spacing w:after="0" w:line="240" w:lineRule="auto"/>
              <w:rPr>
                <w:rFonts w:eastAsia="Times New Roman" w:cs="Times New Roman"/>
                <w:b/>
                <w:bCs/>
                <w:color w:val="FFFFFF"/>
                <w:szCs w:val="24"/>
                <w:lang w:eastAsia="tr-TR"/>
              </w:rPr>
            </w:pPr>
            <w:r w:rsidRPr="0032781E">
              <w:rPr>
                <w:rFonts w:eastAsia="Times New Roman" w:cs="Times New Roman"/>
                <w:b/>
                <w:bCs/>
                <w:color w:val="FFFFFF"/>
                <w:szCs w:val="24"/>
                <w:lang w:eastAsia="tr-TR"/>
              </w:rPr>
              <w:t>BULGARİSTAN</w:t>
            </w:r>
          </w:p>
        </w:tc>
        <w:tc>
          <w:tcPr>
            <w:tcW w:w="1841" w:type="pct"/>
            <w:tcBorders>
              <w:top w:val="nil"/>
              <w:left w:val="nil"/>
              <w:bottom w:val="single" w:sz="8" w:space="0" w:color="auto"/>
              <w:right w:val="single" w:sz="8" w:space="0" w:color="auto"/>
            </w:tcBorders>
            <w:shd w:val="clear" w:color="auto" w:fill="auto"/>
            <w:noWrap/>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6.461,77</w:t>
            </w:r>
          </w:p>
        </w:tc>
        <w:tc>
          <w:tcPr>
            <w:tcW w:w="1770" w:type="pct"/>
            <w:tcBorders>
              <w:top w:val="nil"/>
              <w:left w:val="nil"/>
              <w:bottom w:val="single" w:sz="8" w:space="0" w:color="auto"/>
              <w:right w:val="single" w:sz="8" w:space="0" w:color="auto"/>
            </w:tcBorders>
            <w:shd w:val="clear" w:color="auto" w:fill="auto"/>
            <w:noWrap/>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82.948,96</w:t>
            </w:r>
          </w:p>
        </w:tc>
      </w:tr>
      <w:tr w:rsidR="005D5FD1" w:rsidRPr="0032781E" w:rsidTr="005D5FD1">
        <w:trPr>
          <w:trHeight w:val="322"/>
        </w:trPr>
        <w:tc>
          <w:tcPr>
            <w:tcW w:w="1390" w:type="pct"/>
            <w:tcBorders>
              <w:top w:val="nil"/>
              <w:left w:val="single" w:sz="8" w:space="0" w:color="auto"/>
              <w:bottom w:val="single" w:sz="8" w:space="0" w:color="auto"/>
              <w:right w:val="single" w:sz="8" w:space="0" w:color="auto"/>
            </w:tcBorders>
            <w:shd w:val="clear" w:color="000000" w:fill="FF5050"/>
            <w:noWrap/>
            <w:vAlign w:val="center"/>
            <w:hideMark/>
          </w:tcPr>
          <w:p w:rsidR="005D5FD1" w:rsidRPr="0032781E" w:rsidRDefault="005D5FD1" w:rsidP="005D5FD1">
            <w:pPr>
              <w:spacing w:after="0" w:line="240" w:lineRule="auto"/>
              <w:rPr>
                <w:rFonts w:eastAsia="Times New Roman" w:cs="Times New Roman"/>
                <w:b/>
                <w:bCs/>
                <w:color w:val="FFFFFF"/>
                <w:szCs w:val="24"/>
                <w:lang w:eastAsia="tr-TR"/>
              </w:rPr>
            </w:pPr>
            <w:r w:rsidRPr="0032781E">
              <w:rPr>
                <w:rFonts w:eastAsia="Times New Roman" w:cs="Times New Roman"/>
                <w:b/>
                <w:bCs/>
                <w:color w:val="FFFFFF"/>
                <w:szCs w:val="24"/>
                <w:lang w:eastAsia="tr-TR"/>
              </w:rPr>
              <w:t>GÜRCİSTAN</w:t>
            </w:r>
          </w:p>
        </w:tc>
        <w:tc>
          <w:tcPr>
            <w:tcW w:w="1841" w:type="pct"/>
            <w:tcBorders>
              <w:top w:val="nil"/>
              <w:left w:val="nil"/>
              <w:bottom w:val="single" w:sz="8" w:space="0" w:color="auto"/>
              <w:right w:val="single" w:sz="8" w:space="0" w:color="auto"/>
            </w:tcBorders>
            <w:shd w:val="clear" w:color="auto" w:fill="auto"/>
            <w:noWrap/>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0,00</w:t>
            </w:r>
          </w:p>
        </w:tc>
        <w:tc>
          <w:tcPr>
            <w:tcW w:w="1770" w:type="pct"/>
            <w:tcBorders>
              <w:top w:val="nil"/>
              <w:left w:val="nil"/>
              <w:bottom w:val="single" w:sz="8" w:space="0" w:color="auto"/>
              <w:right w:val="single" w:sz="8" w:space="0" w:color="auto"/>
            </w:tcBorders>
            <w:shd w:val="clear" w:color="auto" w:fill="auto"/>
            <w:noWrap/>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0,00</w:t>
            </w:r>
          </w:p>
        </w:tc>
      </w:tr>
      <w:tr w:rsidR="005D5FD1" w:rsidRPr="0032781E" w:rsidTr="005D5FD1">
        <w:trPr>
          <w:trHeight w:val="322"/>
        </w:trPr>
        <w:tc>
          <w:tcPr>
            <w:tcW w:w="1390" w:type="pct"/>
            <w:tcBorders>
              <w:top w:val="nil"/>
              <w:left w:val="single" w:sz="8" w:space="0" w:color="auto"/>
              <w:bottom w:val="single" w:sz="8" w:space="0" w:color="auto"/>
              <w:right w:val="single" w:sz="8" w:space="0" w:color="auto"/>
            </w:tcBorders>
            <w:shd w:val="clear" w:color="000000" w:fill="FF5050"/>
            <w:noWrap/>
            <w:vAlign w:val="center"/>
            <w:hideMark/>
          </w:tcPr>
          <w:p w:rsidR="005D5FD1" w:rsidRPr="0032781E" w:rsidRDefault="005D5FD1" w:rsidP="005D5FD1">
            <w:pPr>
              <w:spacing w:after="0" w:line="240" w:lineRule="auto"/>
              <w:rPr>
                <w:rFonts w:eastAsia="Times New Roman" w:cs="Times New Roman"/>
                <w:b/>
                <w:bCs/>
                <w:color w:val="FFFFFF"/>
                <w:szCs w:val="24"/>
                <w:lang w:eastAsia="tr-TR"/>
              </w:rPr>
            </w:pPr>
            <w:r w:rsidRPr="0032781E">
              <w:rPr>
                <w:rFonts w:eastAsia="Times New Roman" w:cs="Times New Roman"/>
                <w:b/>
                <w:bCs/>
                <w:color w:val="FFFFFF"/>
                <w:szCs w:val="24"/>
                <w:lang w:eastAsia="tr-TR"/>
              </w:rPr>
              <w:t>SURİYE</w:t>
            </w:r>
          </w:p>
        </w:tc>
        <w:tc>
          <w:tcPr>
            <w:tcW w:w="1841" w:type="pct"/>
            <w:tcBorders>
              <w:top w:val="nil"/>
              <w:left w:val="nil"/>
              <w:bottom w:val="single" w:sz="8" w:space="0" w:color="auto"/>
              <w:right w:val="single" w:sz="8" w:space="0" w:color="auto"/>
            </w:tcBorders>
            <w:shd w:val="clear" w:color="auto" w:fill="auto"/>
            <w:noWrap/>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0,37</w:t>
            </w:r>
          </w:p>
        </w:tc>
        <w:tc>
          <w:tcPr>
            <w:tcW w:w="1770" w:type="pct"/>
            <w:tcBorders>
              <w:top w:val="nil"/>
              <w:left w:val="nil"/>
              <w:bottom w:val="single" w:sz="8" w:space="0" w:color="auto"/>
              <w:right w:val="single" w:sz="8" w:space="0" w:color="auto"/>
            </w:tcBorders>
            <w:shd w:val="clear" w:color="auto" w:fill="auto"/>
            <w:noWrap/>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74.054,12</w:t>
            </w:r>
          </w:p>
        </w:tc>
      </w:tr>
      <w:tr w:rsidR="005D5FD1" w:rsidRPr="0032781E" w:rsidTr="005D5FD1">
        <w:trPr>
          <w:trHeight w:val="322"/>
        </w:trPr>
        <w:tc>
          <w:tcPr>
            <w:tcW w:w="1390" w:type="pct"/>
            <w:tcBorders>
              <w:top w:val="nil"/>
              <w:left w:val="single" w:sz="8" w:space="0" w:color="auto"/>
              <w:bottom w:val="single" w:sz="8" w:space="0" w:color="auto"/>
              <w:right w:val="single" w:sz="8" w:space="0" w:color="auto"/>
            </w:tcBorders>
            <w:shd w:val="clear" w:color="000000" w:fill="FF5050"/>
            <w:noWrap/>
            <w:vAlign w:val="center"/>
            <w:hideMark/>
          </w:tcPr>
          <w:p w:rsidR="005D5FD1" w:rsidRPr="0032781E" w:rsidRDefault="005D5FD1" w:rsidP="005D5FD1">
            <w:pPr>
              <w:spacing w:after="0" w:line="240" w:lineRule="auto"/>
              <w:rPr>
                <w:rFonts w:eastAsia="Times New Roman" w:cs="Times New Roman"/>
                <w:b/>
                <w:bCs/>
                <w:color w:val="FFFFFF"/>
                <w:szCs w:val="24"/>
                <w:lang w:eastAsia="tr-TR"/>
              </w:rPr>
            </w:pPr>
            <w:r w:rsidRPr="0032781E">
              <w:rPr>
                <w:rFonts w:eastAsia="Times New Roman" w:cs="Times New Roman"/>
                <w:b/>
                <w:bCs/>
                <w:color w:val="FFFFFF"/>
                <w:szCs w:val="24"/>
                <w:lang w:eastAsia="tr-TR"/>
              </w:rPr>
              <w:t>YUNANİSTAN</w:t>
            </w:r>
          </w:p>
        </w:tc>
        <w:tc>
          <w:tcPr>
            <w:tcW w:w="1841" w:type="pct"/>
            <w:tcBorders>
              <w:top w:val="nil"/>
              <w:left w:val="nil"/>
              <w:bottom w:val="single" w:sz="8" w:space="0" w:color="auto"/>
              <w:right w:val="single" w:sz="8" w:space="0" w:color="auto"/>
            </w:tcBorders>
            <w:shd w:val="clear" w:color="auto" w:fill="auto"/>
            <w:noWrap/>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6.748,75</w:t>
            </w:r>
          </w:p>
        </w:tc>
        <w:tc>
          <w:tcPr>
            <w:tcW w:w="1770" w:type="pct"/>
            <w:tcBorders>
              <w:top w:val="nil"/>
              <w:left w:val="nil"/>
              <w:bottom w:val="single" w:sz="8" w:space="0" w:color="auto"/>
              <w:right w:val="single" w:sz="8" w:space="0" w:color="auto"/>
            </w:tcBorders>
            <w:shd w:val="clear" w:color="auto" w:fill="auto"/>
            <w:noWrap/>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66.181,02</w:t>
            </w:r>
          </w:p>
        </w:tc>
      </w:tr>
      <w:tr w:rsidR="005D5FD1" w:rsidRPr="0032781E" w:rsidTr="005D5FD1">
        <w:trPr>
          <w:trHeight w:val="322"/>
        </w:trPr>
        <w:tc>
          <w:tcPr>
            <w:tcW w:w="1390" w:type="pct"/>
            <w:tcBorders>
              <w:top w:val="nil"/>
              <w:left w:val="single" w:sz="8" w:space="0" w:color="auto"/>
              <w:bottom w:val="single" w:sz="8" w:space="0" w:color="auto"/>
              <w:right w:val="single" w:sz="8" w:space="0" w:color="auto"/>
            </w:tcBorders>
            <w:shd w:val="clear" w:color="000000" w:fill="FF5050"/>
            <w:noWrap/>
            <w:vAlign w:val="center"/>
            <w:hideMark/>
          </w:tcPr>
          <w:p w:rsidR="005D5FD1" w:rsidRPr="0032781E" w:rsidRDefault="005D5FD1" w:rsidP="005D5FD1">
            <w:pPr>
              <w:spacing w:after="0" w:line="240" w:lineRule="auto"/>
              <w:rPr>
                <w:rFonts w:eastAsia="Times New Roman" w:cs="Times New Roman"/>
                <w:b/>
                <w:bCs/>
                <w:color w:val="FFFFFF"/>
                <w:szCs w:val="24"/>
                <w:lang w:eastAsia="tr-TR"/>
              </w:rPr>
            </w:pPr>
            <w:r w:rsidRPr="0032781E">
              <w:rPr>
                <w:rFonts w:eastAsia="Times New Roman" w:cs="Times New Roman"/>
                <w:b/>
                <w:bCs/>
                <w:color w:val="FFFFFF"/>
                <w:szCs w:val="24"/>
                <w:lang w:eastAsia="tr-TR"/>
              </w:rPr>
              <w:t>IRAK</w:t>
            </w:r>
          </w:p>
        </w:tc>
        <w:tc>
          <w:tcPr>
            <w:tcW w:w="1841" w:type="pct"/>
            <w:tcBorders>
              <w:top w:val="nil"/>
              <w:left w:val="nil"/>
              <w:bottom w:val="single" w:sz="8" w:space="0" w:color="auto"/>
              <w:right w:val="single" w:sz="8" w:space="0" w:color="auto"/>
            </w:tcBorders>
            <w:shd w:val="clear" w:color="auto" w:fill="auto"/>
            <w:noWrap/>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0,00</w:t>
            </w:r>
          </w:p>
        </w:tc>
        <w:tc>
          <w:tcPr>
            <w:tcW w:w="1770" w:type="pct"/>
            <w:tcBorders>
              <w:top w:val="nil"/>
              <w:left w:val="nil"/>
              <w:bottom w:val="single" w:sz="8" w:space="0" w:color="auto"/>
              <w:right w:val="single" w:sz="8" w:space="0" w:color="auto"/>
            </w:tcBorders>
            <w:shd w:val="clear" w:color="auto" w:fill="auto"/>
            <w:noWrap/>
            <w:vAlign w:val="center"/>
            <w:hideMark/>
          </w:tcPr>
          <w:p w:rsidR="005D5FD1" w:rsidRPr="0032781E" w:rsidRDefault="005D5FD1" w:rsidP="005D5FD1">
            <w:pPr>
              <w:spacing w:after="0" w:line="240" w:lineRule="auto"/>
              <w:jc w:val="right"/>
              <w:rPr>
                <w:rFonts w:eastAsia="Times New Roman" w:cs="Times New Roman"/>
                <w:color w:val="000000"/>
                <w:szCs w:val="24"/>
                <w:lang w:eastAsia="tr-TR"/>
              </w:rPr>
            </w:pPr>
            <w:r w:rsidRPr="0032781E">
              <w:rPr>
                <w:rFonts w:eastAsia="Times New Roman" w:cs="Times New Roman"/>
                <w:color w:val="000000"/>
                <w:szCs w:val="24"/>
                <w:lang w:eastAsia="tr-TR"/>
              </w:rPr>
              <w:t>193.921,52</w:t>
            </w:r>
          </w:p>
        </w:tc>
      </w:tr>
      <w:tr w:rsidR="005D5FD1" w:rsidRPr="0032781E" w:rsidTr="005D5FD1">
        <w:trPr>
          <w:trHeight w:val="311"/>
        </w:trPr>
        <w:tc>
          <w:tcPr>
            <w:tcW w:w="1390" w:type="pct"/>
            <w:tcBorders>
              <w:top w:val="nil"/>
              <w:left w:val="single" w:sz="8" w:space="0" w:color="auto"/>
              <w:bottom w:val="single" w:sz="8" w:space="0" w:color="auto"/>
              <w:right w:val="single" w:sz="8" w:space="0" w:color="auto"/>
            </w:tcBorders>
            <w:shd w:val="clear" w:color="000000" w:fill="FF5050"/>
            <w:noWrap/>
            <w:vAlign w:val="center"/>
            <w:hideMark/>
          </w:tcPr>
          <w:p w:rsidR="005D5FD1" w:rsidRPr="0032781E" w:rsidRDefault="005D5FD1" w:rsidP="005D5FD1">
            <w:pPr>
              <w:spacing w:after="0" w:line="240" w:lineRule="auto"/>
              <w:rPr>
                <w:rFonts w:eastAsia="Times New Roman" w:cs="Times New Roman"/>
                <w:b/>
                <w:bCs/>
                <w:color w:val="FFFFFF"/>
                <w:szCs w:val="24"/>
                <w:lang w:eastAsia="tr-TR"/>
              </w:rPr>
            </w:pPr>
            <w:r w:rsidRPr="0032781E">
              <w:rPr>
                <w:rFonts w:eastAsia="Times New Roman" w:cs="Times New Roman"/>
                <w:b/>
                <w:bCs/>
                <w:color w:val="FFFFFF"/>
                <w:szCs w:val="24"/>
                <w:lang w:eastAsia="tr-TR"/>
              </w:rPr>
              <w:t>GENEL TOPLAM</w:t>
            </w:r>
          </w:p>
        </w:tc>
        <w:tc>
          <w:tcPr>
            <w:tcW w:w="1841" w:type="pct"/>
            <w:tcBorders>
              <w:top w:val="single" w:sz="4" w:space="0" w:color="95B3D7"/>
              <w:left w:val="nil"/>
              <w:bottom w:val="single" w:sz="8" w:space="0" w:color="auto"/>
              <w:right w:val="single" w:sz="8" w:space="0" w:color="auto"/>
            </w:tcBorders>
            <w:shd w:val="clear" w:color="000000" w:fill="FF5050"/>
            <w:noWrap/>
            <w:vAlign w:val="center"/>
            <w:hideMark/>
          </w:tcPr>
          <w:p w:rsidR="005D5FD1" w:rsidRPr="0032781E" w:rsidRDefault="005D5FD1" w:rsidP="005D5FD1">
            <w:pPr>
              <w:spacing w:after="0" w:line="240" w:lineRule="auto"/>
              <w:jc w:val="right"/>
              <w:rPr>
                <w:rFonts w:eastAsia="Times New Roman" w:cs="Times New Roman"/>
                <w:b/>
                <w:bCs/>
                <w:color w:val="000000"/>
                <w:szCs w:val="24"/>
                <w:lang w:eastAsia="tr-TR"/>
              </w:rPr>
            </w:pPr>
            <w:r w:rsidRPr="0032781E">
              <w:rPr>
                <w:rFonts w:eastAsia="Times New Roman" w:cs="Times New Roman"/>
                <w:b/>
                <w:bCs/>
                <w:color w:val="000000"/>
                <w:szCs w:val="24"/>
                <w:lang w:eastAsia="tr-TR"/>
              </w:rPr>
              <w:t>13.210,89</w:t>
            </w:r>
          </w:p>
        </w:tc>
        <w:tc>
          <w:tcPr>
            <w:tcW w:w="1770" w:type="pct"/>
            <w:tcBorders>
              <w:top w:val="single" w:sz="4" w:space="0" w:color="95B3D7"/>
              <w:left w:val="nil"/>
              <w:bottom w:val="single" w:sz="8" w:space="0" w:color="auto"/>
              <w:right w:val="single" w:sz="8" w:space="0" w:color="auto"/>
            </w:tcBorders>
            <w:shd w:val="clear" w:color="000000" w:fill="FF5050"/>
            <w:noWrap/>
            <w:vAlign w:val="center"/>
            <w:hideMark/>
          </w:tcPr>
          <w:p w:rsidR="005D5FD1" w:rsidRPr="0032781E" w:rsidRDefault="005D5FD1" w:rsidP="005D5FD1">
            <w:pPr>
              <w:spacing w:after="0" w:line="240" w:lineRule="auto"/>
              <w:jc w:val="right"/>
              <w:rPr>
                <w:rFonts w:eastAsia="Times New Roman" w:cs="Times New Roman"/>
                <w:b/>
                <w:bCs/>
                <w:color w:val="000000"/>
                <w:szCs w:val="24"/>
                <w:lang w:eastAsia="tr-TR"/>
              </w:rPr>
            </w:pPr>
            <w:r w:rsidRPr="0032781E">
              <w:rPr>
                <w:rFonts w:eastAsia="Times New Roman" w:cs="Times New Roman"/>
                <w:b/>
                <w:bCs/>
                <w:color w:val="000000"/>
                <w:szCs w:val="24"/>
                <w:lang w:eastAsia="tr-TR"/>
              </w:rPr>
              <w:t>417.105,62</w:t>
            </w:r>
          </w:p>
        </w:tc>
      </w:tr>
    </w:tbl>
    <w:p w:rsidR="005D5FD1" w:rsidRPr="0032781E" w:rsidRDefault="005D5FD1" w:rsidP="005D5FD1">
      <w:pPr>
        <w:spacing w:before="240"/>
        <w:rPr>
          <w:rFonts w:eastAsia="Calibri" w:cs="Times New Roman"/>
          <w:i/>
          <w:sz w:val="20"/>
          <w:szCs w:val="20"/>
        </w:rPr>
      </w:pPr>
      <w:r w:rsidRPr="0032781E">
        <w:rPr>
          <w:rFonts w:eastAsia="Calibri" w:cs="Times New Roman"/>
          <w:i/>
          <w:sz w:val="20"/>
          <w:szCs w:val="20"/>
        </w:rPr>
        <w:t>* Söz konusu rakamlar, parasal değil fiziki akışı göstermektedir.</w:t>
      </w:r>
    </w:p>
    <w:p w:rsidR="005D5FD1" w:rsidRPr="0032781E" w:rsidRDefault="005D5FD1" w:rsidP="005D5FD1">
      <w:pPr>
        <w:rPr>
          <w:rFonts w:eastAsia="Calibri" w:cs="Times New Roman"/>
          <w:i/>
          <w:sz w:val="20"/>
          <w:szCs w:val="20"/>
        </w:rPr>
      </w:pPr>
    </w:p>
    <w:p w:rsidR="005D5FD1" w:rsidRPr="0032781E" w:rsidRDefault="005D5FD1" w:rsidP="005D5FD1">
      <w:pPr>
        <w:rPr>
          <w:rFonts w:eastAsia="Calibri" w:cs="Times New Roman"/>
          <w:i/>
          <w:sz w:val="20"/>
          <w:szCs w:val="20"/>
        </w:rPr>
      </w:pPr>
    </w:p>
    <w:p w:rsidR="005D5FD1" w:rsidRPr="0032781E" w:rsidRDefault="005D5FD1" w:rsidP="005D5FD1">
      <w:pPr>
        <w:keepNext/>
        <w:rPr>
          <w:rFonts w:eastAsia="Calibri" w:cs="Times New Roman"/>
        </w:rPr>
      </w:pPr>
      <w:r w:rsidRPr="0032781E">
        <w:rPr>
          <w:rFonts w:eastAsia="Calibri" w:cs="Times New Roman"/>
          <w:noProof/>
          <w:lang w:eastAsia="tr-TR"/>
        </w:rPr>
        <w:drawing>
          <wp:inline distT="0" distB="0" distL="0" distR="0" wp14:anchorId="36F611F9" wp14:editId="191C458A">
            <wp:extent cx="5803200" cy="3258000"/>
            <wp:effectExtent l="0" t="0" r="762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3200" cy="3258000"/>
                    </a:xfrm>
                    <a:prstGeom prst="rect">
                      <a:avLst/>
                    </a:prstGeom>
                    <a:noFill/>
                  </pic:spPr>
                </pic:pic>
              </a:graphicData>
            </a:graphic>
          </wp:inline>
        </w:drawing>
      </w:r>
    </w:p>
    <w:p w:rsidR="005D5FD1" w:rsidRPr="0032781E" w:rsidRDefault="005D5FD1" w:rsidP="005D5FD1">
      <w:pPr>
        <w:pStyle w:val="Grafik1"/>
      </w:pPr>
      <w:bookmarkStart w:id="167" w:name="_Toc99112852"/>
      <w:bookmarkStart w:id="168" w:name="_Toc117674038"/>
      <w:bookmarkStart w:id="169" w:name="_Toc127971667"/>
      <w:bookmarkStart w:id="170" w:name="_Toc143528038"/>
      <w:bookmarkStart w:id="171" w:name="_Toc195540389"/>
      <w:bookmarkStart w:id="172" w:name="_Toc196231206"/>
      <w:r w:rsidRPr="0032781E">
        <w:t xml:space="preserve">Şekil </w:t>
      </w:r>
      <w:r w:rsidR="0079358E">
        <w:fldChar w:fldCharType="begin"/>
      </w:r>
      <w:r w:rsidR="0079358E">
        <w:instrText xml:space="preserve"> STYLEREF 1 \s </w:instrText>
      </w:r>
      <w:r w:rsidR="0079358E">
        <w:fldChar w:fldCharType="separate"/>
      </w:r>
      <w:r w:rsidRPr="0032781E">
        <w:rPr>
          <w:noProof/>
        </w:rPr>
        <w:t>3</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1</w:t>
      </w:r>
      <w:r w:rsidR="0079358E">
        <w:rPr>
          <w:noProof/>
        </w:rPr>
        <w:fldChar w:fldCharType="end"/>
      </w:r>
      <w:r w:rsidRPr="0032781E">
        <w:t xml:space="preserve"> Şubat 2025 Döneminde Günlük Bazda Yurtdışı Elektrik Ticareti (</w:t>
      </w:r>
      <w:proofErr w:type="spellStart"/>
      <w:r w:rsidRPr="0032781E">
        <w:t>MWh</w:t>
      </w:r>
      <w:proofErr w:type="spellEnd"/>
      <w:r w:rsidRPr="0032781E">
        <w:t>)</w:t>
      </w:r>
      <w:bookmarkEnd w:id="167"/>
      <w:bookmarkEnd w:id="168"/>
      <w:bookmarkEnd w:id="169"/>
      <w:bookmarkEnd w:id="170"/>
      <w:bookmarkEnd w:id="171"/>
      <w:bookmarkEnd w:id="172"/>
    </w:p>
    <w:p w:rsidR="005D5FD1" w:rsidRPr="0032781E" w:rsidRDefault="005D5FD1" w:rsidP="005D5FD1">
      <w:pPr>
        <w:rPr>
          <w:rFonts w:cs="Times New Roman"/>
        </w:rPr>
      </w:pPr>
    </w:p>
    <w:p w:rsidR="005D5FD1" w:rsidRPr="0032781E" w:rsidRDefault="005D5FD1" w:rsidP="005D5FD1">
      <w:pPr>
        <w:rPr>
          <w:rFonts w:cs="Times New Roman"/>
        </w:rPr>
      </w:pPr>
    </w:p>
    <w:p w:rsidR="005D5FD1" w:rsidRPr="0032781E" w:rsidRDefault="005D5FD1" w:rsidP="005D5FD1">
      <w:pPr>
        <w:rPr>
          <w:rFonts w:cs="Times New Roman"/>
        </w:rPr>
      </w:pPr>
      <w:r w:rsidRPr="0032781E">
        <w:rPr>
          <w:rFonts w:cs="Times New Roman"/>
          <w:noProof/>
          <w:lang w:eastAsia="tr-TR"/>
        </w:rPr>
        <w:lastRenderedPageBreak/>
        <w:drawing>
          <wp:inline distT="0" distB="0" distL="0" distR="0" wp14:anchorId="6CA48EEE" wp14:editId="000C2B76">
            <wp:extent cx="5781600" cy="3481200"/>
            <wp:effectExtent l="0" t="0" r="0"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1600" cy="3481200"/>
                    </a:xfrm>
                    <a:prstGeom prst="rect">
                      <a:avLst/>
                    </a:prstGeom>
                    <a:noFill/>
                  </pic:spPr>
                </pic:pic>
              </a:graphicData>
            </a:graphic>
          </wp:inline>
        </w:drawing>
      </w:r>
    </w:p>
    <w:p w:rsidR="005D5FD1" w:rsidRPr="0032781E" w:rsidRDefault="005D5FD1" w:rsidP="005D5FD1">
      <w:pPr>
        <w:pStyle w:val="Grafik1"/>
      </w:pPr>
      <w:bookmarkStart w:id="173" w:name="_Toc99112853"/>
      <w:bookmarkStart w:id="174" w:name="_Toc117674039"/>
      <w:bookmarkStart w:id="175" w:name="_Toc127971668"/>
      <w:bookmarkStart w:id="176" w:name="_Toc143528039"/>
      <w:bookmarkStart w:id="177" w:name="_Toc195540390"/>
      <w:bookmarkStart w:id="178" w:name="_Toc196231207"/>
      <w:r w:rsidRPr="0032781E">
        <w:t xml:space="preserve">Şekil </w:t>
      </w:r>
      <w:r w:rsidR="0079358E">
        <w:fldChar w:fldCharType="begin"/>
      </w:r>
      <w:r w:rsidR="0079358E">
        <w:instrText xml:space="preserve"> STYLEREF 1 \s </w:instrText>
      </w:r>
      <w:r w:rsidR="0079358E">
        <w:fldChar w:fldCharType="separate"/>
      </w:r>
      <w:r w:rsidRPr="0032781E">
        <w:rPr>
          <w:noProof/>
        </w:rPr>
        <w:t>3</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2</w:t>
      </w:r>
      <w:r w:rsidR="0079358E">
        <w:rPr>
          <w:noProof/>
        </w:rPr>
        <w:fldChar w:fldCharType="end"/>
      </w:r>
      <w:r w:rsidRPr="0032781E">
        <w:t xml:space="preserve"> </w:t>
      </w:r>
      <w:bookmarkEnd w:id="173"/>
      <w:bookmarkEnd w:id="174"/>
      <w:bookmarkEnd w:id="175"/>
      <w:bookmarkEnd w:id="176"/>
      <w:r w:rsidRPr="0032781E">
        <w:t>Şubat 2025 Döneminde Saatlik Bazda Yurtdışı Elektrik Ticareti (</w:t>
      </w:r>
      <w:proofErr w:type="spellStart"/>
      <w:r w:rsidRPr="0032781E">
        <w:t>MWh</w:t>
      </w:r>
      <w:proofErr w:type="spellEnd"/>
      <w:r w:rsidRPr="0032781E">
        <w:t>)</w:t>
      </w:r>
      <w:bookmarkEnd w:id="177"/>
      <w:bookmarkEnd w:id="178"/>
    </w:p>
    <w:p w:rsidR="005D5FD1" w:rsidRPr="0032781E" w:rsidRDefault="005D5FD1" w:rsidP="005D5FD1">
      <w:pPr>
        <w:rPr>
          <w:rFonts w:cs="Times New Roman"/>
        </w:rPr>
      </w:pPr>
    </w:p>
    <w:p w:rsidR="005D5FD1" w:rsidRPr="0032781E" w:rsidRDefault="005D5FD1" w:rsidP="005D5FD1">
      <w:pPr>
        <w:rPr>
          <w:rFonts w:cs="Times New Roman"/>
        </w:rPr>
      </w:pPr>
    </w:p>
    <w:p w:rsidR="005D5FD1" w:rsidRPr="0032781E" w:rsidRDefault="005D5FD1" w:rsidP="005D5FD1">
      <w:pPr>
        <w:rPr>
          <w:rFonts w:cs="Times New Roman"/>
        </w:rPr>
      </w:pPr>
    </w:p>
    <w:p w:rsidR="005D5FD1" w:rsidRPr="0032781E" w:rsidRDefault="005D5FD1" w:rsidP="005D5FD1">
      <w:pPr>
        <w:pStyle w:val="Balk1"/>
        <w:ind w:left="360" w:hanging="360"/>
        <w:rPr>
          <w:rFonts w:ascii="Times New Roman" w:hAnsi="Times New Roman" w:cs="Times New Roman"/>
          <w:noProof/>
        </w:rPr>
      </w:pPr>
      <w:bookmarkStart w:id="179" w:name="_Toc117673987"/>
      <w:bookmarkStart w:id="180" w:name="_Toc127971623"/>
      <w:bookmarkStart w:id="181" w:name="_Toc143527960"/>
      <w:bookmarkStart w:id="182" w:name="_Toc175566122"/>
      <w:bookmarkStart w:id="183" w:name="_Toc196231163"/>
      <w:r w:rsidRPr="0032781E">
        <w:rPr>
          <w:rFonts w:ascii="Times New Roman" w:hAnsi="Times New Roman" w:cs="Times New Roman"/>
          <w:noProof/>
        </w:rPr>
        <w:lastRenderedPageBreak/>
        <w:t>TOPTAN SATIŞ PİYASASI</w:t>
      </w:r>
      <w:bookmarkEnd w:id="179"/>
      <w:bookmarkEnd w:id="180"/>
      <w:bookmarkEnd w:id="181"/>
      <w:bookmarkEnd w:id="182"/>
      <w:bookmarkEnd w:id="183"/>
    </w:p>
    <w:p w:rsidR="005D5FD1" w:rsidRPr="0032781E" w:rsidRDefault="005D5FD1" w:rsidP="005D5FD1">
      <w:pPr>
        <w:keepNext/>
        <w:rPr>
          <w:rFonts w:eastAsia="Calibri" w:cs="Times New Roman"/>
        </w:rPr>
      </w:pPr>
      <w:r w:rsidRPr="0032781E">
        <w:rPr>
          <w:rFonts w:eastAsia="Calibri" w:cs="Times New Roman"/>
          <w:noProof/>
          <w:lang w:eastAsia="tr-TR"/>
        </w:rPr>
        <w:drawing>
          <wp:inline distT="0" distB="0" distL="0" distR="0" wp14:anchorId="6DEC1007" wp14:editId="142FC54C">
            <wp:extent cx="5792400" cy="34380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2400" cy="3438000"/>
                    </a:xfrm>
                    <a:prstGeom prst="rect">
                      <a:avLst/>
                    </a:prstGeom>
                    <a:noFill/>
                  </pic:spPr>
                </pic:pic>
              </a:graphicData>
            </a:graphic>
          </wp:inline>
        </w:drawing>
      </w:r>
    </w:p>
    <w:p w:rsidR="005D5FD1" w:rsidRPr="0032781E" w:rsidRDefault="005D5FD1" w:rsidP="005D5FD1">
      <w:pPr>
        <w:pStyle w:val="Grafik1"/>
      </w:pPr>
      <w:bookmarkStart w:id="184" w:name="_Toc99112854"/>
      <w:bookmarkStart w:id="185" w:name="_Toc117674040"/>
      <w:bookmarkStart w:id="186" w:name="_Toc127971669"/>
      <w:bookmarkStart w:id="187" w:name="_Toc143528040"/>
      <w:bookmarkStart w:id="188" w:name="_Toc195540391"/>
      <w:bookmarkStart w:id="189" w:name="_Toc196231208"/>
      <w:r w:rsidRPr="0032781E">
        <w:t xml:space="preserve">Şekil </w:t>
      </w:r>
      <w:r w:rsidR="0079358E">
        <w:fldChar w:fldCharType="begin"/>
      </w:r>
      <w:r w:rsidR="0079358E">
        <w:instrText xml:space="preserve"> STYLEREF 1 \s </w:instrText>
      </w:r>
      <w:r w:rsidR="0079358E">
        <w:fldChar w:fldCharType="separate"/>
      </w:r>
      <w:r w:rsidRPr="0032781E">
        <w:rPr>
          <w:noProof/>
        </w:rPr>
        <w:t>4</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1</w:t>
      </w:r>
      <w:r w:rsidR="0079358E">
        <w:rPr>
          <w:noProof/>
        </w:rPr>
        <w:fldChar w:fldCharType="end"/>
      </w:r>
      <w:r w:rsidRPr="0032781E">
        <w:t xml:space="preserve"> Şubat 2025 Döneminde Piyasa Takas Fiyatının (PTF) Saatlik Gelişimi (TL/</w:t>
      </w:r>
      <w:proofErr w:type="spellStart"/>
      <w:r w:rsidRPr="0032781E">
        <w:t>MWh</w:t>
      </w:r>
      <w:proofErr w:type="spellEnd"/>
      <w:r w:rsidRPr="0032781E">
        <w:t>)</w:t>
      </w:r>
      <w:bookmarkEnd w:id="184"/>
      <w:bookmarkEnd w:id="185"/>
      <w:bookmarkEnd w:id="186"/>
      <w:bookmarkEnd w:id="187"/>
      <w:bookmarkEnd w:id="188"/>
      <w:bookmarkEnd w:id="189"/>
    </w:p>
    <w:p w:rsidR="005D5FD1" w:rsidRPr="0032781E" w:rsidRDefault="005D5FD1" w:rsidP="005D5FD1">
      <w:pPr>
        <w:rPr>
          <w:rFonts w:cs="Times New Roman"/>
        </w:rPr>
      </w:pPr>
    </w:p>
    <w:p w:rsidR="005D5FD1" w:rsidRPr="0032781E" w:rsidRDefault="005D5FD1" w:rsidP="005D5FD1">
      <w:pPr>
        <w:keepNext/>
        <w:rPr>
          <w:rFonts w:eastAsia="Calibri" w:cs="Times New Roman"/>
        </w:rPr>
      </w:pPr>
      <w:r w:rsidRPr="0032781E">
        <w:rPr>
          <w:rFonts w:eastAsia="Calibri" w:cs="Times New Roman"/>
          <w:noProof/>
          <w:lang w:eastAsia="tr-TR"/>
        </w:rPr>
        <w:drawing>
          <wp:inline distT="0" distB="0" distL="0" distR="0" wp14:anchorId="07B0B354" wp14:editId="20DC5244">
            <wp:extent cx="5749200" cy="3384000"/>
            <wp:effectExtent l="0" t="0" r="4445" b="6985"/>
            <wp:docPr id="11"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9200" cy="3384000"/>
                    </a:xfrm>
                    <a:prstGeom prst="rect">
                      <a:avLst/>
                    </a:prstGeom>
                    <a:noFill/>
                  </pic:spPr>
                </pic:pic>
              </a:graphicData>
            </a:graphic>
          </wp:inline>
        </w:drawing>
      </w:r>
    </w:p>
    <w:p w:rsidR="005D5FD1" w:rsidRPr="0032781E" w:rsidRDefault="005D5FD1" w:rsidP="005D5FD1">
      <w:pPr>
        <w:pStyle w:val="Grafik1"/>
        <w:rPr>
          <w:noProof/>
          <w:lang w:eastAsia="tr-TR"/>
        </w:rPr>
      </w:pPr>
      <w:bookmarkStart w:id="190" w:name="_Toc99112855"/>
      <w:bookmarkStart w:id="191" w:name="_Toc117674041"/>
      <w:bookmarkStart w:id="192" w:name="_Toc127971670"/>
      <w:bookmarkStart w:id="193" w:name="_Toc143528041"/>
      <w:bookmarkStart w:id="194" w:name="_Toc195540392"/>
      <w:bookmarkStart w:id="195" w:name="_Toc196231209"/>
      <w:r w:rsidRPr="0032781E">
        <w:t xml:space="preserve">Şekil </w:t>
      </w:r>
      <w:r w:rsidR="0079358E">
        <w:fldChar w:fldCharType="begin"/>
      </w:r>
      <w:r w:rsidR="0079358E">
        <w:instrText xml:space="preserve"> STYLEREF 1 \s </w:instrText>
      </w:r>
      <w:r w:rsidR="0079358E">
        <w:fldChar w:fldCharType="separate"/>
      </w:r>
      <w:r w:rsidRPr="0032781E">
        <w:rPr>
          <w:noProof/>
        </w:rPr>
        <w:t>4</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2</w:t>
      </w:r>
      <w:r w:rsidR="0079358E">
        <w:rPr>
          <w:noProof/>
        </w:rPr>
        <w:fldChar w:fldCharType="end"/>
      </w:r>
      <w:r w:rsidRPr="0032781E">
        <w:t xml:space="preserve"> Şubat 2025 Döneminde Gün Öncesi Piyasası (GÖP) Eşleşen Miktar (</w:t>
      </w:r>
      <w:proofErr w:type="spellStart"/>
      <w:r w:rsidRPr="0032781E">
        <w:t>MWh</w:t>
      </w:r>
      <w:proofErr w:type="spellEnd"/>
      <w:r w:rsidRPr="0032781E">
        <w:t>) ve İşlem Hacminin Saatlik Gelişimi (TL-</w:t>
      </w:r>
      <w:proofErr w:type="spellStart"/>
      <w:r w:rsidRPr="0032781E">
        <w:t>MWh</w:t>
      </w:r>
      <w:proofErr w:type="spellEnd"/>
      <w:r w:rsidRPr="0032781E">
        <w:t>)</w:t>
      </w:r>
      <w:bookmarkEnd w:id="190"/>
      <w:bookmarkEnd w:id="191"/>
      <w:bookmarkEnd w:id="192"/>
      <w:bookmarkEnd w:id="193"/>
      <w:bookmarkEnd w:id="194"/>
      <w:bookmarkEnd w:id="195"/>
    </w:p>
    <w:p w:rsidR="005D5FD1" w:rsidRPr="0032781E" w:rsidRDefault="005D5FD1" w:rsidP="005D5FD1">
      <w:pPr>
        <w:spacing w:before="480" w:after="0" w:line="360" w:lineRule="auto"/>
        <w:jc w:val="both"/>
        <w:rPr>
          <w:rFonts w:eastAsia="Calibri" w:cs="Times New Roman"/>
          <w:noProof/>
          <w:szCs w:val="24"/>
          <w:lang w:eastAsia="tr-TR"/>
        </w:rPr>
      </w:pPr>
      <w:r w:rsidRPr="0032781E">
        <w:rPr>
          <w:rFonts w:eastAsia="Calibri" w:cs="Times New Roman"/>
          <w:noProof/>
          <w:szCs w:val="24"/>
          <w:lang w:eastAsia="tr-TR"/>
        </w:rPr>
        <w:lastRenderedPageBreak/>
        <w:drawing>
          <wp:inline distT="0" distB="0" distL="0" distR="0" wp14:anchorId="3F4CCFBF" wp14:editId="00CAB273">
            <wp:extent cx="5781600" cy="3553200"/>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1600" cy="3553200"/>
                    </a:xfrm>
                    <a:prstGeom prst="rect">
                      <a:avLst/>
                    </a:prstGeom>
                    <a:noFill/>
                  </pic:spPr>
                </pic:pic>
              </a:graphicData>
            </a:graphic>
          </wp:inline>
        </w:drawing>
      </w:r>
    </w:p>
    <w:p w:rsidR="005D5FD1" w:rsidRPr="0032781E" w:rsidRDefault="005D5FD1" w:rsidP="005D5FD1">
      <w:pPr>
        <w:pStyle w:val="Grafik1"/>
        <w:spacing w:after="0"/>
      </w:pPr>
      <w:bookmarkStart w:id="196" w:name="_Toc99112856"/>
      <w:bookmarkStart w:id="197" w:name="_Toc117674042"/>
      <w:bookmarkStart w:id="198" w:name="_Toc127971671"/>
      <w:bookmarkStart w:id="199" w:name="_Toc143528042"/>
      <w:bookmarkStart w:id="200" w:name="_Toc195540393"/>
      <w:bookmarkStart w:id="201" w:name="_Toc196231210"/>
      <w:r w:rsidRPr="0032781E">
        <w:t xml:space="preserve">Şekil </w:t>
      </w:r>
      <w:r w:rsidR="0079358E">
        <w:fldChar w:fldCharType="begin"/>
      </w:r>
      <w:r w:rsidR="0079358E">
        <w:instrText xml:space="preserve"> STYLEREF 1 \s </w:instrText>
      </w:r>
      <w:r w:rsidR="0079358E">
        <w:fldChar w:fldCharType="separate"/>
      </w:r>
      <w:r w:rsidRPr="0032781E">
        <w:rPr>
          <w:noProof/>
        </w:rPr>
        <w:t>4</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3</w:t>
      </w:r>
      <w:r w:rsidR="0079358E">
        <w:rPr>
          <w:noProof/>
        </w:rPr>
        <w:fldChar w:fldCharType="end"/>
      </w:r>
      <w:r w:rsidRPr="0032781E">
        <w:t xml:space="preserve"> Şubat 2025 Döneminde Gün Öncesi Piyasası (GÖP) Alış Miktarlarının Şirket Bazında Dağılımı ve İlk 10 Şirketin Payı (%)</w:t>
      </w:r>
      <w:bookmarkEnd w:id="196"/>
      <w:bookmarkEnd w:id="197"/>
      <w:bookmarkEnd w:id="198"/>
      <w:bookmarkEnd w:id="199"/>
      <w:bookmarkEnd w:id="200"/>
      <w:bookmarkEnd w:id="201"/>
    </w:p>
    <w:p w:rsidR="005D5FD1" w:rsidRPr="0032781E" w:rsidRDefault="005D5FD1" w:rsidP="005D5FD1">
      <w:pPr>
        <w:spacing w:after="0"/>
        <w:rPr>
          <w:rFonts w:cs="Times New Roman"/>
        </w:rPr>
      </w:pPr>
    </w:p>
    <w:p w:rsidR="005D5FD1" w:rsidRPr="0032781E" w:rsidRDefault="005D5FD1" w:rsidP="005D5FD1">
      <w:pPr>
        <w:rPr>
          <w:rFonts w:eastAsia="Calibri" w:cs="Times New Roman"/>
        </w:rPr>
      </w:pPr>
      <w:r w:rsidRPr="0032781E">
        <w:rPr>
          <w:rFonts w:eastAsia="Calibri" w:cs="Times New Roman"/>
          <w:noProof/>
          <w:lang w:eastAsia="tr-TR"/>
        </w:rPr>
        <w:drawing>
          <wp:inline distT="0" distB="0" distL="0" distR="0" wp14:anchorId="7B2C9401" wp14:editId="7836ED56">
            <wp:extent cx="5810400" cy="35892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400" cy="3589200"/>
                    </a:xfrm>
                    <a:prstGeom prst="rect">
                      <a:avLst/>
                    </a:prstGeom>
                    <a:noFill/>
                  </pic:spPr>
                </pic:pic>
              </a:graphicData>
            </a:graphic>
          </wp:inline>
        </w:drawing>
      </w:r>
    </w:p>
    <w:p w:rsidR="005D5FD1" w:rsidRPr="0032781E" w:rsidRDefault="005D5FD1" w:rsidP="005D5FD1">
      <w:pPr>
        <w:pStyle w:val="Grafik1"/>
      </w:pPr>
      <w:bookmarkStart w:id="202" w:name="_Toc99112857"/>
      <w:bookmarkStart w:id="203" w:name="_Toc117674043"/>
      <w:bookmarkStart w:id="204" w:name="_Toc127971672"/>
      <w:bookmarkStart w:id="205" w:name="_Toc143528043"/>
      <w:bookmarkStart w:id="206" w:name="_Toc195540394"/>
      <w:bookmarkStart w:id="207" w:name="_Toc196231211"/>
      <w:r w:rsidRPr="0032781E">
        <w:t xml:space="preserve">Şekil </w:t>
      </w:r>
      <w:r w:rsidR="0079358E">
        <w:fldChar w:fldCharType="begin"/>
      </w:r>
      <w:r w:rsidR="0079358E">
        <w:instrText xml:space="preserve"> STYLEREF 1 \s </w:instrText>
      </w:r>
      <w:r w:rsidR="0079358E">
        <w:fldChar w:fldCharType="separate"/>
      </w:r>
      <w:r w:rsidRPr="0032781E">
        <w:rPr>
          <w:noProof/>
        </w:rPr>
        <w:t>4</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4</w:t>
      </w:r>
      <w:r w:rsidR="0079358E">
        <w:rPr>
          <w:noProof/>
        </w:rPr>
        <w:fldChar w:fldCharType="end"/>
      </w:r>
      <w:r w:rsidRPr="0032781E">
        <w:t xml:space="preserve">  Şubat 2025 Döneminde Gün Öncesi Piyasası (GÖP) Satış Miktarlarının Şirket Bazında Dağılımı ve İlk 10 Şirketin Payı (%)</w:t>
      </w:r>
      <w:bookmarkEnd w:id="202"/>
      <w:bookmarkEnd w:id="203"/>
      <w:bookmarkEnd w:id="204"/>
      <w:bookmarkEnd w:id="205"/>
      <w:bookmarkEnd w:id="206"/>
      <w:bookmarkEnd w:id="207"/>
    </w:p>
    <w:p w:rsidR="005D5FD1" w:rsidRPr="0032781E" w:rsidRDefault="005D5FD1" w:rsidP="005D5FD1">
      <w:pPr>
        <w:keepNext/>
        <w:jc w:val="both"/>
        <w:rPr>
          <w:rFonts w:eastAsia="Calibri" w:cs="Times New Roman"/>
          <w:noProof/>
          <w:lang w:eastAsia="tr-TR"/>
        </w:rPr>
      </w:pPr>
      <w:r w:rsidRPr="0032781E">
        <w:rPr>
          <w:rFonts w:eastAsia="Calibri" w:cs="Times New Roman"/>
          <w:noProof/>
          <w:lang w:eastAsia="tr-TR"/>
        </w:rPr>
        <w:lastRenderedPageBreak/>
        <w:drawing>
          <wp:inline distT="0" distB="0" distL="0" distR="0" wp14:anchorId="6E3BF519" wp14:editId="0D36BFD7">
            <wp:extent cx="5770800" cy="3250800"/>
            <wp:effectExtent l="0" t="0" r="1905" b="698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0800" cy="3250800"/>
                    </a:xfrm>
                    <a:prstGeom prst="rect">
                      <a:avLst/>
                    </a:prstGeom>
                    <a:noFill/>
                  </pic:spPr>
                </pic:pic>
              </a:graphicData>
            </a:graphic>
          </wp:inline>
        </w:drawing>
      </w:r>
    </w:p>
    <w:p w:rsidR="005D5FD1" w:rsidRPr="0032781E" w:rsidRDefault="005D5FD1" w:rsidP="005D5FD1">
      <w:pPr>
        <w:pStyle w:val="Grafik1"/>
      </w:pPr>
      <w:bookmarkStart w:id="208" w:name="_Toc99112858"/>
      <w:bookmarkStart w:id="209" w:name="_Toc117674044"/>
      <w:bookmarkStart w:id="210" w:name="_Toc127971673"/>
      <w:bookmarkStart w:id="211" w:name="_Toc143528044"/>
      <w:bookmarkStart w:id="212" w:name="_Toc195540395"/>
      <w:bookmarkStart w:id="213" w:name="_Toc196231212"/>
      <w:r w:rsidRPr="0032781E">
        <w:t xml:space="preserve">Şekil </w:t>
      </w:r>
      <w:r w:rsidR="0079358E">
        <w:fldChar w:fldCharType="begin"/>
      </w:r>
      <w:r w:rsidR="0079358E">
        <w:instrText xml:space="preserve"> STYLEREF 1 \s </w:instrText>
      </w:r>
      <w:r w:rsidR="0079358E">
        <w:fldChar w:fldCharType="separate"/>
      </w:r>
      <w:r w:rsidRPr="0032781E">
        <w:rPr>
          <w:noProof/>
        </w:rPr>
        <w:t>4</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5</w:t>
      </w:r>
      <w:r w:rsidR="0079358E">
        <w:rPr>
          <w:noProof/>
        </w:rPr>
        <w:fldChar w:fldCharType="end"/>
      </w:r>
      <w:r w:rsidRPr="0032781E">
        <w:t xml:space="preserve"> Şubat 2025 Döneminde Sistem Marjinal Fiyatının (SMF) Saatlik Gelişimi (TL/</w:t>
      </w:r>
      <w:proofErr w:type="spellStart"/>
      <w:r w:rsidRPr="0032781E">
        <w:t>MWh</w:t>
      </w:r>
      <w:proofErr w:type="spellEnd"/>
      <w:r w:rsidRPr="0032781E">
        <w:t>)</w:t>
      </w:r>
      <w:bookmarkEnd w:id="208"/>
      <w:bookmarkEnd w:id="209"/>
      <w:bookmarkEnd w:id="210"/>
      <w:bookmarkEnd w:id="211"/>
      <w:bookmarkEnd w:id="212"/>
      <w:bookmarkEnd w:id="213"/>
    </w:p>
    <w:p w:rsidR="005D5FD1" w:rsidRPr="0032781E" w:rsidRDefault="005D5FD1" w:rsidP="005D5FD1">
      <w:pPr>
        <w:rPr>
          <w:rFonts w:eastAsia="Calibri" w:cs="Times New Roman"/>
        </w:rPr>
      </w:pPr>
    </w:p>
    <w:p w:rsidR="005D5FD1" w:rsidRPr="0032781E" w:rsidRDefault="005D5FD1" w:rsidP="005D5FD1">
      <w:pPr>
        <w:jc w:val="both"/>
        <w:rPr>
          <w:rFonts w:eastAsia="Calibri" w:cs="Times New Roman"/>
        </w:rPr>
      </w:pPr>
      <w:r w:rsidRPr="0032781E">
        <w:rPr>
          <w:rFonts w:eastAsia="Calibri" w:cs="Times New Roman"/>
          <w:noProof/>
          <w:lang w:eastAsia="tr-TR"/>
        </w:rPr>
        <w:drawing>
          <wp:inline distT="0" distB="0" distL="0" distR="0" wp14:anchorId="086A430C" wp14:editId="6F9ACFB7">
            <wp:extent cx="5752800" cy="3441600"/>
            <wp:effectExtent l="0" t="0" r="635" b="6985"/>
            <wp:docPr id="32" name="Resim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2800" cy="3441600"/>
                    </a:xfrm>
                    <a:prstGeom prst="rect">
                      <a:avLst/>
                    </a:prstGeom>
                    <a:noFill/>
                  </pic:spPr>
                </pic:pic>
              </a:graphicData>
            </a:graphic>
          </wp:inline>
        </w:drawing>
      </w:r>
    </w:p>
    <w:p w:rsidR="005D5FD1" w:rsidRPr="0032781E" w:rsidRDefault="005D5FD1" w:rsidP="005D5FD1">
      <w:pPr>
        <w:pStyle w:val="Grafik1"/>
      </w:pPr>
      <w:bookmarkStart w:id="214" w:name="_Toc99112859"/>
      <w:bookmarkStart w:id="215" w:name="_Toc117674045"/>
      <w:bookmarkStart w:id="216" w:name="_Toc127971674"/>
      <w:bookmarkStart w:id="217" w:name="_Toc143528045"/>
      <w:bookmarkStart w:id="218" w:name="_Toc195540396"/>
      <w:bookmarkStart w:id="219" w:name="_Toc196231213"/>
      <w:r w:rsidRPr="0032781E">
        <w:t xml:space="preserve">Şekil </w:t>
      </w:r>
      <w:r w:rsidR="0079358E">
        <w:fldChar w:fldCharType="begin"/>
      </w:r>
      <w:r w:rsidR="0079358E">
        <w:instrText xml:space="preserve"> STYLEREF 1 \s </w:instrText>
      </w:r>
      <w:r w:rsidR="0079358E">
        <w:fldChar w:fldCharType="separate"/>
      </w:r>
      <w:r w:rsidRPr="0032781E">
        <w:rPr>
          <w:noProof/>
        </w:rPr>
        <w:t>4</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6</w:t>
      </w:r>
      <w:r w:rsidR="0079358E">
        <w:rPr>
          <w:noProof/>
        </w:rPr>
        <w:fldChar w:fldCharType="end"/>
      </w:r>
      <w:r w:rsidRPr="0032781E">
        <w:t xml:space="preserve"> Şubat 2025 Döneminde Dengeleme Güç Piyasasında (DGP) Verilen Talimatların Oranı (%)</w:t>
      </w:r>
      <w:bookmarkEnd w:id="214"/>
      <w:bookmarkEnd w:id="215"/>
      <w:bookmarkEnd w:id="216"/>
      <w:bookmarkEnd w:id="217"/>
      <w:bookmarkEnd w:id="218"/>
      <w:bookmarkEnd w:id="219"/>
    </w:p>
    <w:p w:rsidR="005D5FD1" w:rsidRPr="0032781E" w:rsidRDefault="005D5FD1" w:rsidP="005D5FD1">
      <w:pPr>
        <w:rPr>
          <w:rFonts w:eastAsia="Calibri" w:cs="Times New Roman"/>
          <w:noProof/>
          <w:lang w:eastAsia="tr-TR"/>
        </w:rPr>
      </w:pPr>
      <w:r w:rsidRPr="0032781E">
        <w:rPr>
          <w:rFonts w:eastAsia="Calibri" w:cs="Times New Roman"/>
          <w:noProof/>
          <w:lang w:eastAsia="tr-TR"/>
        </w:rPr>
        <w:lastRenderedPageBreak/>
        <w:drawing>
          <wp:inline distT="0" distB="0" distL="0" distR="0" wp14:anchorId="211F8DB4" wp14:editId="528BED5C">
            <wp:extent cx="5749200" cy="3283200"/>
            <wp:effectExtent l="0" t="0" r="4445" b="0"/>
            <wp:docPr id="38" name="Resim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9200" cy="3283200"/>
                    </a:xfrm>
                    <a:prstGeom prst="rect">
                      <a:avLst/>
                    </a:prstGeom>
                    <a:noFill/>
                  </pic:spPr>
                </pic:pic>
              </a:graphicData>
            </a:graphic>
          </wp:inline>
        </w:drawing>
      </w:r>
    </w:p>
    <w:p w:rsidR="005D5FD1" w:rsidRPr="0032781E" w:rsidRDefault="005D5FD1" w:rsidP="005D5FD1">
      <w:pPr>
        <w:pStyle w:val="Grafik1"/>
      </w:pPr>
      <w:bookmarkStart w:id="220" w:name="_Toc99112860"/>
      <w:bookmarkStart w:id="221" w:name="_Toc117674046"/>
      <w:bookmarkStart w:id="222" w:name="_Toc127971675"/>
      <w:bookmarkStart w:id="223" w:name="_Toc143528046"/>
      <w:bookmarkStart w:id="224" w:name="_Toc195540397"/>
      <w:bookmarkStart w:id="225" w:name="_Toc196231214"/>
      <w:r w:rsidRPr="0032781E">
        <w:t xml:space="preserve">Şekil </w:t>
      </w:r>
      <w:r w:rsidR="0079358E">
        <w:fldChar w:fldCharType="begin"/>
      </w:r>
      <w:r w:rsidR="0079358E">
        <w:instrText xml:space="preserve"> STYLEREF 1 \s </w:instrText>
      </w:r>
      <w:r w:rsidR="0079358E">
        <w:fldChar w:fldCharType="separate"/>
      </w:r>
      <w:r w:rsidRPr="0032781E">
        <w:rPr>
          <w:noProof/>
        </w:rPr>
        <w:t>4</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7</w:t>
      </w:r>
      <w:r w:rsidR="0079358E">
        <w:rPr>
          <w:noProof/>
        </w:rPr>
        <w:fldChar w:fldCharType="end"/>
      </w:r>
      <w:r w:rsidRPr="0032781E">
        <w:t xml:space="preserve"> Şubat 2025 Döneminde Dengeleme Güç Piyasasında (DGP) Verilen Talimatların Saatlik Bazda Dağılımı (MW)</w:t>
      </w:r>
      <w:bookmarkEnd w:id="220"/>
      <w:bookmarkEnd w:id="221"/>
      <w:bookmarkEnd w:id="222"/>
      <w:bookmarkEnd w:id="223"/>
      <w:bookmarkEnd w:id="224"/>
      <w:bookmarkEnd w:id="225"/>
    </w:p>
    <w:p w:rsidR="005D5FD1" w:rsidRPr="0032781E" w:rsidRDefault="005D5FD1" w:rsidP="005D5FD1">
      <w:pPr>
        <w:rPr>
          <w:rFonts w:eastAsia="Calibri" w:cs="Times New Roman"/>
        </w:rPr>
      </w:pPr>
    </w:p>
    <w:p w:rsidR="005D5FD1" w:rsidRPr="0032781E" w:rsidRDefault="005D5FD1" w:rsidP="005D5FD1">
      <w:pPr>
        <w:keepNext/>
        <w:rPr>
          <w:rFonts w:eastAsia="Calibri" w:cs="Times New Roman"/>
        </w:rPr>
      </w:pPr>
      <w:r w:rsidRPr="0032781E">
        <w:rPr>
          <w:rFonts w:eastAsia="Calibri" w:cs="Times New Roman"/>
          <w:noProof/>
          <w:lang w:eastAsia="tr-TR"/>
        </w:rPr>
        <w:drawing>
          <wp:inline distT="0" distB="0" distL="0" distR="0" wp14:anchorId="5D1DBA63" wp14:editId="58844B3E">
            <wp:extent cx="5774400" cy="354960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4400" cy="3549600"/>
                    </a:xfrm>
                    <a:prstGeom prst="rect">
                      <a:avLst/>
                    </a:prstGeom>
                    <a:noFill/>
                  </pic:spPr>
                </pic:pic>
              </a:graphicData>
            </a:graphic>
          </wp:inline>
        </w:drawing>
      </w:r>
    </w:p>
    <w:p w:rsidR="005D5FD1" w:rsidRPr="0032781E" w:rsidRDefault="005D5FD1" w:rsidP="005D5FD1">
      <w:pPr>
        <w:pStyle w:val="Grafik1"/>
      </w:pPr>
      <w:bookmarkStart w:id="226" w:name="_Toc99112861"/>
      <w:bookmarkStart w:id="227" w:name="_Toc117674047"/>
      <w:bookmarkStart w:id="228" w:name="_Toc127971676"/>
      <w:bookmarkStart w:id="229" w:name="_Toc143528047"/>
      <w:bookmarkStart w:id="230" w:name="_Toc195540398"/>
      <w:bookmarkStart w:id="231" w:name="_Toc196231215"/>
      <w:r w:rsidRPr="0032781E">
        <w:t xml:space="preserve">Şekil </w:t>
      </w:r>
      <w:r w:rsidR="0079358E">
        <w:fldChar w:fldCharType="begin"/>
      </w:r>
      <w:r w:rsidR="0079358E">
        <w:instrText xml:space="preserve"> STYLEREF 1 \s </w:instrText>
      </w:r>
      <w:r w:rsidR="0079358E">
        <w:fldChar w:fldCharType="separate"/>
      </w:r>
      <w:r w:rsidRPr="0032781E">
        <w:rPr>
          <w:noProof/>
        </w:rPr>
        <w:t>4</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8</w:t>
      </w:r>
      <w:r w:rsidR="0079358E">
        <w:rPr>
          <w:noProof/>
        </w:rPr>
        <w:fldChar w:fldCharType="end"/>
      </w:r>
      <w:r w:rsidRPr="0032781E">
        <w:t xml:space="preserve"> Şubat 2025 Döneminde Dengeleme Güç Piyasası (DGP) Alış Miktarlarının Şirket Bazında Dağılımı ve İlk 10 Şirketin Payı (%)</w:t>
      </w:r>
      <w:bookmarkEnd w:id="226"/>
      <w:bookmarkEnd w:id="227"/>
      <w:bookmarkEnd w:id="228"/>
      <w:bookmarkEnd w:id="229"/>
      <w:bookmarkEnd w:id="230"/>
      <w:bookmarkEnd w:id="231"/>
    </w:p>
    <w:p w:rsidR="005D5FD1" w:rsidRPr="0032781E" w:rsidRDefault="005D5FD1" w:rsidP="005D5FD1">
      <w:pPr>
        <w:keepNext/>
        <w:rPr>
          <w:rFonts w:eastAsia="Calibri" w:cs="Times New Roman"/>
        </w:rPr>
      </w:pPr>
      <w:r w:rsidRPr="0032781E">
        <w:rPr>
          <w:rFonts w:eastAsia="Calibri" w:cs="Times New Roman"/>
          <w:noProof/>
          <w:lang w:eastAsia="tr-TR"/>
        </w:rPr>
        <w:lastRenderedPageBreak/>
        <w:drawing>
          <wp:inline distT="0" distB="0" distL="0" distR="0" wp14:anchorId="66477D36" wp14:editId="5F9B6BD7">
            <wp:extent cx="5752800" cy="3787200"/>
            <wp:effectExtent l="0" t="0" r="635" b="3810"/>
            <wp:docPr id="46" name="Resim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2800" cy="3787200"/>
                    </a:xfrm>
                    <a:prstGeom prst="rect">
                      <a:avLst/>
                    </a:prstGeom>
                    <a:noFill/>
                  </pic:spPr>
                </pic:pic>
              </a:graphicData>
            </a:graphic>
          </wp:inline>
        </w:drawing>
      </w:r>
    </w:p>
    <w:p w:rsidR="005D5FD1" w:rsidRPr="0032781E" w:rsidRDefault="005D5FD1" w:rsidP="005D5FD1">
      <w:pPr>
        <w:pStyle w:val="Grafik1"/>
      </w:pPr>
      <w:bookmarkStart w:id="232" w:name="_Toc99112862"/>
      <w:bookmarkStart w:id="233" w:name="_Toc117674048"/>
      <w:bookmarkStart w:id="234" w:name="_Toc127971677"/>
      <w:bookmarkStart w:id="235" w:name="_Toc143528048"/>
      <w:bookmarkStart w:id="236" w:name="_Toc195540399"/>
      <w:bookmarkStart w:id="237" w:name="_Toc196231216"/>
      <w:r w:rsidRPr="0032781E">
        <w:t xml:space="preserve">Şekil </w:t>
      </w:r>
      <w:r w:rsidR="0079358E">
        <w:fldChar w:fldCharType="begin"/>
      </w:r>
      <w:r w:rsidR="0079358E">
        <w:instrText xml:space="preserve"> STYLEREF 1 \s </w:instrText>
      </w:r>
      <w:r w:rsidR="0079358E">
        <w:fldChar w:fldCharType="separate"/>
      </w:r>
      <w:r w:rsidRPr="0032781E">
        <w:rPr>
          <w:noProof/>
        </w:rPr>
        <w:t>4</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9</w:t>
      </w:r>
      <w:r w:rsidR="0079358E">
        <w:rPr>
          <w:noProof/>
        </w:rPr>
        <w:fldChar w:fldCharType="end"/>
      </w:r>
      <w:r w:rsidRPr="0032781E">
        <w:t xml:space="preserve"> Şubat 2025 Döneminde Dengeleme Güç Piyasası (DGP) Satış Miktarlarının Şirket Bazında Dağılımı ve İlk 10 Şirketin Payı (%)</w:t>
      </w:r>
      <w:bookmarkEnd w:id="232"/>
      <w:bookmarkEnd w:id="233"/>
      <w:bookmarkEnd w:id="234"/>
      <w:bookmarkEnd w:id="235"/>
      <w:bookmarkEnd w:id="236"/>
      <w:bookmarkEnd w:id="237"/>
    </w:p>
    <w:p w:rsidR="005D5FD1" w:rsidRPr="0032781E" w:rsidRDefault="005D5FD1" w:rsidP="005D5FD1">
      <w:pPr>
        <w:rPr>
          <w:rFonts w:eastAsia="Calibri" w:cs="Times New Roman"/>
        </w:rPr>
      </w:pPr>
    </w:p>
    <w:p w:rsidR="005D5FD1" w:rsidRPr="0032781E" w:rsidRDefault="005D5FD1" w:rsidP="005D5FD1">
      <w:pPr>
        <w:rPr>
          <w:rFonts w:eastAsia="Calibri" w:cs="Times New Roman"/>
        </w:rPr>
      </w:pPr>
      <w:r w:rsidRPr="0032781E">
        <w:rPr>
          <w:rFonts w:eastAsia="Calibri" w:cs="Times New Roman"/>
          <w:noProof/>
          <w:lang w:eastAsia="tr-TR"/>
        </w:rPr>
        <w:drawing>
          <wp:inline distT="0" distB="0" distL="0" distR="0" wp14:anchorId="6884EE2C" wp14:editId="4EB1EA5F">
            <wp:extent cx="5788800" cy="3384000"/>
            <wp:effectExtent l="0" t="0" r="2540" b="6985"/>
            <wp:docPr id="51" name="Resim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8800" cy="3384000"/>
                    </a:xfrm>
                    <a:prstGeom prst="rect">
                      <a:avLst/>
                    </a:prstGeom>
                    <a:noFill/>
                  </pic:spPr>
                </pic:pic>
              </a:graphicData>
            </a:graphic>
          </wp:inline>
        </w:drawing>
      </w:r>
    </w:p>
    <w:p w:rsidR="005D5FD1" w:rsidRPr="0032781E" w:rsidRDefault="005D5FD1" w:rsidP="005D5FD1">
      <w:pPr>
        <w:pStyle w:val="Grafik1"/>
      </w:pPr>
      <w:bookmarkStart w:id="238" w:name="_Toc99112863"/>
      <w:bookmarkStart w:id="239" w:name="_Toc117674049"/>
      <w:bookmarkStart w:id="240" w:name="_Toc127971678"/>
      <w:bookmarkStart w:id="241" w:name="_Toc143528049"/>
      <w:bookmarkStart w:id="242" w:name="_Toc195540400"/>
      <w:bookmarkStart w:id="243" w:name="_Toc196231217"/>
      <w:r w:rsidRPr="0032781E">
        <w:t xml:space="preserve">Şekil </w:t>
      </w:r>
      <w:r w:rsidR="0079358E">
        <w:fldChar w:fldCharType="begin"/>
      </w:r>
      <w:r w:rsidR="0079358E">
        <w:instrText xml:space="preserve"> STYLEREF 1 \s </w:instrText>
      </w:r>
      <w:r w:rsidR="0079358E">
        <w:fldChar w:fldCharType="separate"/>
      </w:r>
      <w:r w:rsidRPr="0032781E">
        <w:rPr>
          <w:noProof/>
        </w:rPr>
        <w:t>4</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10</w:t>
      </w:r>
      <w:r w:rsidR="0079358E">
        <w:rPr>
          <w:noProof/>
        </w:rPr>
        <w:fldChar w:fldCharType="end"/>
      </w:r>
      <w:r w:rsidRPr="0032781E">
        <w:t xml:space="preserve"> Şubat 2025 Döneminde Gün İçi Piyasası (GİP) Eşleşen Miktar (</w:t>
      </w:r>
      <w:proofErr w:type="spellStart"/>
      <w:r w:rsidRPr="0032781E">
        <w:t>MWh</w:t>
      </w:r>
      <w:proofErr w:type="spellEnd"/>
      <w:r w:rsidRPr="0032781E">
        <w:t>) ve İşlem Hacminin Saatlik Gelişimi (TL-</w:t>
      </w:r>
      <w:proofErr w:type="spellStart"/>
      <w:r w:rsidRPr="0032781E">
        <w:t>MWh</w:t>
      </w:r>
      <w:proofErr w:type="spellEnd"/>
      <w:r w:rsidRPr="0032781E">
        <w:t>)</w:t>
      </w:r>
      <w:bookmarkEnd w:id="238"/>
      <w:bookmarkEnd w:id="239"/>
      <w:bookmarkEnd w:id="240"/>
      <w:bookmarkEnd w:id="241"/>
      <w:bookmarkEnd w:id="242"/>
      <w:bookmarkEnd w:id="243"/>
    </w:p>
    <w:p w:rsidR="005D5FD1" w:rsidRPr="0032781E" w:rsidRDefault="005D5FD1" w:rsidP="005D5FD1">
      <w:pPr>
        <w:keepNext/>
        <w:spacing w:after="0"/>
        <w:rPr>
          <w:rFonts w:eastAsia="Calibri" w:cs="Times New Roman"/>
        </w:rPr>
      </w:pPr>
      <w:r w:rsidRPr="0032781E">
        <w:rPr>
          <w:rFonts w:eastAsia="Calibri" w:cs="Times New Roman"/>
          <w:noProof/>
          <w:lang w:eastAsia="tr-TR"/>
        </w:rPr>
        <w:lastRenderedPageBreak/>
        <w:drawing>
          <wp:inline distT="0" distB="0" distL="0" distR="0" wp14:anchorId="1A7916EE" wp14:editId="327168D3">
            <wp:extent cx="5778000" cy="3700800"/>
            <wp:effectExtent l="0" t="0" r="0" b="0"/>
            <wp:docPr id="54" name="Resim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8000" cy="3700800"/>
                    </a:xfrm>
                    <a:prstGeom prst="rect">
                      <a:avLst/>
                    </a:prstGeom>
                    <a:noFill/>
                  </pic:spPr>
                </pic:pic>
              </a:graphicData>
            </a:graphic>
          </wp:inline>
        </w:drawing>
      </w:r>
    </w:p>
    <w:p w:rsidR="005D5FD1" w:rsidRPr="0032781E" w:rsidRDefault="005D5FD1" w:rsidP="005D5FD1">
      <w:pPr>
        <w:pStyle w:val="Grafik1"/>
        <w:spacing w:after="0"/>
      </w:pPr>
      <w:bookmarkStart w:id="244" w:name="_Toc99112864"/>
      <w:bookmarkStart w:id="245" w:name="_Toc117674050"/>
      <w:bookmarkStart w:id="246" w:name="_Toc127971679"/>
      <w:bookmarkStart w:id="247" w:name="_Toc143528050"/>
      <w:bookmarkStart w:id="248" w:name="_Toc195540401"/>
      <w:bookmarkStart w:id="249" w:name="_Toc196231218"/>
      <w:r w:rsidRPr="0032781E">
        <w:t xml:space="preserve">Şekil </w:t>
      </w:r>
      <w:r w:rsidR="0079358E">
        <w:fldChar w:fldCharType="begin"/>
      </w:r>
      <w:r w:rsidR="0079358E">
        <w:instrText xml:space="preserve"> STYLEREF 1 \s </w:instrText>
      </w:r>
      <w:r w:rsidR="0079358E">
        <w:fldChar w:fldCharType="separate"/>
      </w:r>
      <w:r w:rsidRPr="0032781E">
        <w:rPr>
          <w:noProof/>
        </w:rPr>
        <w:t>4</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11</w:t>
      </w:r>
      <w:r w:rsidR="0079358E">
        <w:rPr>
          <w:noProof/>
        </w:rPr>
        <w:fldChar w:fldCharType="end"/>
      </w:r>
      <w:r w:rsidRPr="0032781E">
        <w:t xml:space="preserve"> Şubat 2025 Döneminde Gün İçi Piyasası (GİP) Alış Miktarlarının Şirket Bazında Dağılımı ve İlk 10 Şirketin Payı (%)</w:t>
      </w:r>
      <w:bookmarkEnd w:id="244"/>
      <w:bookmarkEnd w:id="245"/>
      <w:bookmarkEnd w:id="246"/>
      <w:bookmarkEnd w:id="247"/>
      <w:bookmarkEnd w:id="248"/>
      <w:bookmarkEnd w:id="249"/>
    </w:p>
    <w:p w:rsidR="005D5FD1" w:rsidRPr="0032781E" w:rsidRDefault="005D5FD1" w:rsidP="005D5FD1">
      <w:pPr>
        <w:rPr>
          <w:rFonts w:cs="Times New Roman"/>
        </w:rPr>
      </w:pPr>
    </w:p>
    <w:p w:rsidR="005D5FD1" w:rsidRPr="0032781E" w:rsidRDefault="005D5FD1" w:rsidP="005D5FD1">
      <w:pPr>
        <w:keepNext/>
        <w:spacing w:after="0"/>
        <w:rPr>
          <w:rFonts w:eastAsia="Calibri" w:cs="Times New Roman"/>
        </w:rPr>
      </w:pPr>
      <w:r w:rsidRPr="0032781E">
        <w:rPr>
          <w:rFonts w:eastAsia="Calibri" w:cs="Times New Roman"/>
          <w:noProof/>
          <w:lang w:eastAsia="tr-TR"/>
        </w:rPr>
        <w:drawing>
          <wp:inline distT="0" distB="0" distL="0" distR="0" wp14:anchorId="43CF419E" wp14:editId="01151182">
            <wp:extent cx="5761355" cy="3651885"/>
            <wp:effectExtent l="0" t="0" r="0" b="571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1355" cy="3651885"/>
                    </a:xfrm>
                    <a:prstGeom prst="rect">
                      <a:avLst/>
                    </a:prstGeom>
                    <a:noFill/>
                  </pic:spPr>
                </pic:pic>
              </a:graphicData>
            </a:graphic>
          </wp:inline>
        </w:drawing>
      </w:r>
    </w:p>
    <w:p w:rsidR="005D5FD1" w:rsidRPr="0032781E" w:rsidRDefault="005D5FD1" w:rsidP="005D5FD1">
      <w:pPr>
        <w:pStyle w:val="Grafik1"/>
      </w:pPr>
      <w:bookmarkStart w:id="250" w:name="_Toc99112865"/>
      <w:bookmarkStart w:id="251" w:name="_Toc117674051"/>
      <w:bookmarkStart w:id="252" w:name="_Toc127971680"/>
      <w:bookmarkStart w:id="253" w:name="_Toc143528051"/>
      <w:bookmarkStart w:id="254" w:name="_Toc195540402"/>
      <w:bookmarkStart w:id="255" w:name="_Toc196231219"/>
      <w:r w:rsidRPr="0032781E">
        <w:t xml:space="preserve">Şekil </w:t>
      </w:r>
      <w:r w:rsidR="0079358E">
        <w:fldChar w:fldCharType="begin"/>
      </w:r>
      <w:r w:rsidR="0079358E">
        <w:instrText xml:space="preserve"> STYLEREF 1 \s </w:instrText>
      </w:r>
      <w:r w:rsidR="0079358E">
        <w:fldChar w:fldCharType="separate"/>
      </w:r>
      <w:r w:rsidRPr="0032781E">
        <w:rPr>
          <w:noProof/>
        </w:rPr>
        <w:t>4</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12</w:t>
      </w:r>
      <w:r w:rsidR="0079358E">
        <w:rPr>
          <w:noProof/>
        </w:rPr>
        <w:fldChar w:fldCharType="end"/>
      </w:r>
      <w:r w:rsidRPr="0032781E">
        <w:t xml:space="preserve"> Şubat 2025 Döneminde Gün İçi Piyasası (GİP) Satış Miktarlarının Şirket Bazında Dağılımı ve İlk 10 Şirketin Payı (%)</w:t>
      </w:r>
      <w:bookmarkEnd w:id="250"/>
      <w:bookmarkEnd w:id="251"/>
      <w:bookmarkEnd w:id="252"/>
      <w:bookmarkEnd w:id="253"/>
      <w:bookmarkEnd w:id="254"/>
      <w:bookmarkEnd w:id="255"/>
    </w:p>
    <w:p w:rsidR="005D5FD1" w:rsidRPr="0032781E" w:rsidRDefault="005D5FD1" w:rsidP="005D5FD1">
      <w:pPr>
        <w:keepNext/>
        <w:rPr>
          <w:rFonts w:eastAsia="Calibri" w:cs="Times New Roman"/>
          <w:noProof/>
          <w:lang w:eastAsia="tr-TR"/>
        </w:rPr>
      </w:pPr>
      <w:r w:rsidRPr="0032781E">
        <w:rPr>
          <w:rFonts w:eastAsia="Calibri" w:cs="Times New Roman"/>
          <w:noProof/>
          <w:lang w:eastAsia="tr-TR"/>
        </w:rPr>
        <w:lastRenderedPageBreak/>
        <w:drawing>
          <wp:inline distT="0" distB="0" distL="0" distR="0" wp14:anchorId="204D6A2A" wp14:editId="54EEA11A">
            <wp:extent cx="5738400" cy="3596400"/>
            <wp:effectExtent l="0" t="0" r="0" b="4445"/>
            <wp:docPr id="60" name="Resim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8400" cy="3596400"/>
                    </a:xfrm>
                    <a:prstGeom prst="rect">
                      <a:avLst/>
                    </a:prstGeom>
                    <a:noFill/>
                  </pic:spPr>
                </pic:pic>
              </a:graphicData>
            </a:graphic>
          </wp:inline>
        </w:drawing>
      </w:r>
    </w:p>
    <w:p w:rsidR="005D5FD1" w:rsidRPr="0032781E" w:rsidRDefault="005D5FD1" w:rsidP="005D5FD1">
      <w:pPr>
        <w:pStyle w:val="Grafik1"/>
        <w:spacing w:after="0"/>
      </w:pPr>
      <w:bookmarkStart w:id="256" w:name="_Toc99112866"/>
      <w:bookmarkStart w:id="257" w:name="_Toc117674052"/>
      <w:bookmarkStart w:id="258" w:name="_Toc127971681"/>
      <w:bookmarkStart w:id="259" w:name="_Toc143528052"/>
      <w:bookmarkStart w:id="260" w:name="_Toc195540403"/>
      <w:bookmarkStart w:id="261" w:name="_Toc196231220"/>
      <w:r w:rsidRPr="0032781E">
        <w:t xml:space="preserve">Şekil </w:t>
      </w:r>
      <w:r w:rsidR="0079358E">
        <w:fldChar w:fldCharType="begin"/>
      </w:r>
      <w:r w:rsidR="0079358E">
        <w:instrText xml:space="preserve"> STYLEREF 1 \s </w:instrText>
      </w:r>
      <w:r w:rsidR="0079358E">
        <w:fldChar w:fldCharType="separate"/>
      </w:r>
      <w:r w:rsidRPr="0032781E">
        <w:rPr>
          <w:noProof/>
        </w:rPr>
        <w:t>4</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13</w:t>
      </w:r>
      <w:r w:rsidR="0079358E">
        <w:rPr>
          <w:noProof/>
        </w:rPr>
        <w:fldChar w:fldCharType="end"/>
      </w:r>
      <w:r w:rsidRPr="0032781E">
        <w:t xml:space="preserve"> Şubat 2025 Döneminde İkili Anlaşma Hacminin Saatlik Gelişimi (</w:t>
      </w:r>
      <w:proofErr w:type="spellStart"/>
      <w:r w:rsidRPr="0032781E">
        <w:t>MWh</w:t>
      </w:r>
      <w:proofErr w:type="spellEnd"/>
      <w:r w:rsidRPr="0032781E">
        <w:t>)</w:t>
      </w:r>
      <w:bookmarkEnd w:id="256"/>
      <w:bookmarkEnd w:id="257"/>
      <w:bookmarkEnd w:id="258"/>
      <w:bookmarkEnd w:id="259"/>
      <w:bookmarkEnd w:id="260"/>
      <w:bookmarkEnd w:id="261"/>
    </w:p>
    <w:p w:rsidR="005D5FD1" w:rsidRPr="0032781E" w:rsidRDefault="005D5FD1" w:rsidP="005D5FD1">
      <w:pPr>
        <w:rPr>
          <w:rFonts w:cs="Times New Roman"/>
        </w:rPr>
      </w:pPr>
    </w:p>
    <w:p w:rsidR="005D5FD1" w:rsidRPr="0032781E" w:rsidRDefault="005D5FD1" w:rsidP="005D5FD1">
      <w:pPr>
        <w:keepNext/>
        <w:rPr>
          <w:rFonts w:eastAsia="Calibri" w:cs="Times New Roman"/>
        </w:rPr>
      </w:pPr>
      <w:r w:rsidRPr="0032781E">
        <w:rPr>
          <w:rFonts w:eastAsia="Calibri" w:cs="Times New Roman"/>
          <w:noProof/>
          <w:lang w:eastAsia="tr-TR"/>
        </w:rPr>
        <w:drawing>
          <wp:inline distT="0" distB="0" distL="0" distR="0" wp14:anchorId="61A7519A" wp14:editId="6AF2595C">
            <wp:extent cx="5736590" cy="3719195"/>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6590" cy="3719195"/>
                    </a:xfrm>
                    <a:prstGeom prst="rect">
                      <a:avLst/>
                    </a:prstGeom>
                    <a:noFill/>
                  </pic:spPr>
                </pic:pic>
              </a:graphicData>
            </a:graphic>
          </wp:inline>
        </w:drawing>
      </w:r>
    </w:p>
    <w:p w:rsidR="005D5FD1" w:rsidRPr="0032781E" w:rsidRDefault="005D5FD1" w:rsidP="005D5FD1">
      <w:pPr>
        <w:pStyle w:val="Grafik1"/>
      </w:pPr>
      <w:bookmarkStart w:id="262" w:name="_Toc99112867"/>
      <w:bookmarkStart w:id="263" w:name="_Toc117674053"/>
      <w:bookmarkStart w:id="264" w:name="_Toc127971682"/>
      <w:bookmarkStart w:id="265" w:name="_Toc143528053"/>
      <w:bookmarkStart w:id="266" w:name="_Toc195540404"/>
      <w:bookmarkStart w:id="267" w:name="_Toc196231221"/>
      <w:r w:rsidRPr="0032781E">
        <w:t xml:space="preserve">Şekil </w:t>
      </w:r>
      <w:r w:rsidR="0079358E">
        <w:fldChar w:fldCharType="begin"/>
      </w:r>
      <w:r w:rsidR="0079358E">
        <w:instrText xml:space="preserve"> STYLEREF 1 \s </w:instrText>
      </w:r>
      <w:r w:rsidR="0079358E">
        <w:fldChar w:fldCharType="separate"/>
      </w:r>
      <w:r w:rsidRPr="0032781E">
        <w:rPr>
          <w:noProof/>
        </w:rPr>
        <w:t>4</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14</w:t>
      </w:r>
      <w:r w:rsidR="0079358E">
        <w:rPr>
          <w:noProof/>
        </w:rPr>
        <w:fldChar w:fldCharType="end"/>
      </w:r>
      <w:r w:rsidRPr="0032781E">
        <w:t xml:space="preserve"> Şubat 2025 Döneminde İkili Anlaşma Alış Miktarlarının Şirket Bazında Dağılımı ve İlk 10 Şirketin Payı (%)</w:t>
      </w:r>
      <w:bookmarkEnd w:id="262"/>
      <w:bookmarkEnd w:id="263"/>
      <w:bookmarkEnd w:id="264"/>
      <w:bookmarkEnd w:id="265"/>
      <w:bookmarkEnd w:id="266"/>
      <w:bookmarkEnd w:id="267"/>
    </w:p>
    <w:p w:rsidR="005D5FD1" w:rsidRPr="0032781E" w:rsidRDefault="005D5FD1" w:rsidP="005D5FD1">
      <w:pPr>
        <w:keepNext/>
        <w:rPr>
          <w:rFonts w:eastAsia="Calibri" w:cs="Times New Roman"/>
        </w:rPr>
      </w:pPr>
      <w:r w:rsidRPr="0032781E">
        <w:rPr>
          <w:rFonts w:eastAsia="Calibri" w:cs="Times New Roman"/>
          <w:noProof/>
          <w:lang w:eastAsia="tr-TR"/>
        </w:rPr>
        <w:lastRenderedPageBreak/>
        <w:drawing>
          <wp:inline distT="0" distB="0" distL="0" distR="0" wp14:anchorId="6E5B0525" wp14:editId="34E15DD8">
            <wp:extent cx="5803900" cy="3871595"/>
            <wp:effectExtent l="0" t="0" r="635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3900" cy="3871595"/>
                    </a:xfrm>
                    <a:prstGeom prst="rect">
                      <a:avLst/>
                    </a:prstGeom>
                    <a:noFill/>
                  </pic:spPr>
                </pic:pic>
              </a:graphicData>
            </a:graphic>
          </wp:inline>
        </w:drawing>
      </w:r>
    </w:p>
    <w:p w:rsidR="005D5FD1" w:rsidRPr="0032781E" w:rsidRDefault="005D5FD1" w:rsidP="005D5FD1">
      <w:pPr>
        <w:pStyle w:val="Grafik1"/>
      </w:pPr>
      <w:bookmarkStart w:id="268" w:name="_Toc99112868"/>
      <w:bookmarkStart w:id="269" w:name="_Toc117674054"/>
      <w:bookmarkStart w:id="270" w:name="_Toc127971683"/>
      <w:bookmarkStart w:id="271" w:name="_Toc143528054"/>
      <w:bookmarkStart w:id="272" w:name="_Toc195540405"/>
      <w:bookmarkStart w:id="273" w:name="_Toc196231222"/>
      <w:r w:rsidRPr="0032781E">
        <w:t xml:space="preserve">Şekil </w:t>
      </w:r>
      <w:r w:rsidR="0079358E">
        <w:fldChar w:fldCharType="begin"/>
      </w:r>
      <w:r w:rsidR="0079358E">
        <w:instrText xml:space="preserve"> STYLEREF 1 \s </w:instrText>
      </w:r>
      <w:r w:rsidR="0079358E">
        <w:fldChar w:fldCharType="separate"/>
      </w:r>
      <w:r w:rsidRPr="0032781E">
        <w:rPr>
          <w:noProof/>
        </w:rPr>
        <w:t>4</w:t>
      </w:r>
      <w:r w:rsidR="0079358E">
        <w:rPr>
          <w:noProof/>
        </w:rPr>
        <w:fldChar w:fldCharType="end"/>
      </w:r>
      <w:r w:rsidRPr="0032781E">
        <w:t>.</w:t>
      </w:r>
      <w:r w:rsidR="0079358E">
        <w:fldChar w:fldCharType="begin"/>
      </w:r>
      <w:r w:rsidR="0079358E">
        <w:instrText xml:space="preserve"> SEQ Şekil \* ARABIC \s 1 </w:instrText>
      </w:r>
      <w:r w:rsidR="0079358E">
        <w:fldChar w:fldCharType="separate"/>
      </w:r>
      <w:r w:rsidRPr="0032781E">
        <w:rPr>
          <w:noProof/>
        </w:rPr>
        <w:t>15</w:t>
      </w:r>
      <w:r w:rsidR="0079358E">
        <w:rPr>
          <w:noProof/>
        </w:rPr>
        <w:fldChar w:fldCharType="end"/>
      </w:r>
      <w:r w:rsidRPr="0032781E">
        <w:t xml:space="preserve"> Şubat 2025 Döneminde İkili Anlaşma Satış Miktarlarının Şirket Bazında Dağılımı ve İlk 10 Şirketin Payı (%)</w:t>
      </w:r>
      <w:bookmarkEnd w:id="268"/>
      <w:bookmarkEnd w:id="269"/>
      <w:bookmarkEnd w:id="270"/>
      <w:bookmarkEnd w:id="271"/>
      <w:bookmarkEnd w:id="272"/>
      <w:bookmarkEnd w:id="273"/>
    </w:p>
    <w:p w:rsidR="005D5FD1" w:rsidRPr="0032781E" w:rsidRDefault="005D5FD1" w:rsidP="005D5FD1">
      <w:pPr>
        <w:rPr>
          <w:rFonts w:cs="Times New Roman"/>
        </w:rPr>
      </w:pPr>
    </w:p>
    <w:p w:rsidR="005D5FD1" w:rsidRPr="0032781E" w:rsidRDefault="005D5FD1" w:rsidP="005D5FD1">
      <w:pPr>
        <w:rPr>
          <w:rFonts w:cs="Times New Roman"/>
        </w:rPr>
      </w:pPr>
    </w:p>
    <w:p w:rsidR="005D5FD1" w:rsidRPr="0032781E" w:rsidRDefault="005D5FD1" w:rsidP="005D5FD1">
      <w:pPr>
        <w:rPr>
          <w:rFonts w:cs="Times New Roman"/>
        </w:rPr>
      </w:pPr>
    </w:p>
    <w:p w:rsidR="005D5FD1" w:rsidRPr="0032781E" w:rsidRDefault="005D5FD1" w:rsidP="005D5FD1">
      <w:pPr>
        <w:rPr>
          <w:rFonts w:cs="Times New Roman"/>
        </w:rPr>
      </w:pPr>
    </w:p>
    <w:p w:rsidR="005D5FD1" w:rsidRPr="0032781E" w:rsidRDefault="005D5FD1" w:rsidP="005D5FD1">
      <w:pPr>
        <w:rPr>
          <w:rFonts w:cs="Times New Roman"/>
        </w:rPr>
      </w:pPr>
    </w:p>
    <w:p w:rsidR="005D5FD1" w:rsidRPr="0032781E" w:rsidRDefault="005D5FD1" w:rsidP="005D5FD1">
      <w:pPr>
        <w:rPr>
          <w:rFonts w:cs="Times New Roman"/>
        </w:rPr>
      </w:pPr>
    </w:p>
    <w:p w:rsidR="005D5FD1" w:rsidRPr="0032781E" w:rsidRDefault="005D5FD1" w:rsidP="005D5FD1">
      <w:pPr>
        <w:rPr>
          <w:rFonts w:cs="Times New Roman"/>
        </w:rPr>
      </w:pPr>
    </w:p>
    <w:p w:rsidR="005D5FD1" w:rsidRPr="0032781E" w:rsidRDefault="005D5FD1" w:rsidP="005D5FD1">
      <w:pPr>
        <w:rPr>
          <w:rFonts w:cs="Times New Roman"/>
        </w:rPr>
      </w:pPr>
    </w:p>
    <w:p w:rsidR="005D5FD1" w:rsidRPr="0032781E" w:rsidRDefault="005D5FD1" w:rsidP="005D5FD1">
      <w:pPr>
        <w:rPr>
          <w:rFonts w:cs="Times New Roman"/>
        </w:rPr>
      </w:pPr>
    </w:p>
    <w:p w:rsidR="005D5FD1" w:rsidRPr="0032781E" w:rsidRDefault="005D5FD1" w:rsidP="005D5FD1">
      <w:pPr>
        <w:rPr>
          <w:rFonts w:cs="Times New Roman"/>
        </w:rPr>
      </w:pPr>
    </w:p>
    <w:p w:rsidR="005D5FD1" w:rsidRPr="0032781E" w:rsidRDefault="005D5FD1" w:rsidP="005D5FD1">
      <w:pPr>
        <w:pStyle w:val="Balk1"/>
        <w:ind w:left="360" w:hanging="360"/>
        <w:rPr>
          <w:rFonts w:ascii="Times New Roman" w:hAnsi="Times New Roman" w:cs="Times New Roman"/>
        </w:rPr>
      </w:pPr>
      <w:bookmarkStart w:id="274" w:name="_Toc117673988"/>
      <w:bookmarkStart w:id="275" w:name="_Toc127971624"/>
      <w:bookmarkStart w:id="276" w:name="_Toc143527961"/>
      <w:bookmarkStart w:id="277" w:name="_Toc175566123"/>
      <w:bookmarkStart w:id="278" w:name="_Toc196231164"/>
      <w:r w:rsidRPr="0032781E">
        <w:rPr>
          <w:rFonts w:ascii="Times New Roman" w:hAnsi="Times New Roman" w:cs="Times New Roman"/>
        </w:rPr>
        <w:lastRenderedPageBreak/>
        <w:t xml:space="preserve">FATURALANAN TÜKETİMİN VE </w:t>
      </w:r>
      <w:r w:rsidRPr="0032781E">
        <w:rPr>
          <w:rFonts w:ascii="Times New Roman" w:eastAsia="Calibri" w:hAnsi="Times New Roman" w:cs="Times New Roman"/>
          <w:iCs/>
        </w:rPr>
        <w:t xml:space="preserve">TÜKETİCİ SAYISININ </w:t>
      </w:r>
      <w:r w:rsidRPr="0032781E">
        <w:rPr>
          <w:rFonts w:ascii="Times New Roman" w:hAnsi="Times New Roman" w:cs="Times New Roman"/>
        </w:rPr>
        <w:t>İLLERE GÖRE AYRINTILI DAĞILIMI</w:t>
      </w:r>
      <w:bookmarkEnd w:id="274"/>
      <w:bookmarkEnd w:id="275"/>
      <w:bookmarkEnd w:id="276"/>
      <w:bookmarkEnd w:id="277"/>
      <w:bookmarkEnd w:id="278"/>
    </w:p>
    <w:p w:rsidR="005D5FD1" w:rsidRPr="0032781E" w:rsidRDefault="005D5FD1" w:rsidP="005D5FD1">
      <w:pPr>
        <w:pStyle w:val="Tablo1"/>
      </w:pPr>
      <w:bookmarkStart w:id="279" w:name="_Toc99112798"/>
      <w:bookmarkStart w:id="280" w:name="_Toc117674019"/>
      <w:bookmarkStart w:id="281" w:name="_Toc127971648"/>
      <w:bookmarkStart w:id="282" w:name="_Toc143527983"/>
      <w:bookmarkStart w:id="283" w:name="_Toc195540369"/>
      <w:bookmarkStart w:id="284" w:name="_Toc196231186"/>
      <w:r w:rsidRPr="0032781E">
        <w:t xml:space="preserve">Tablo </w:t>
      </w:r>
      <w:r w:rsidR="0079358E">
        <w:fldChar w:fldCharType="begin"/>
      </w:r>
      <w:r w:rsidR="0079358E">
        <w:instrText xml:space="preserve"> STYLEREF 1 \s </w:instrText>
      </w:r>
      <w:r w:rsidR="0079358E">
        <w:fldChar w:fldCharType="separate"/>
      </w:r>
      <w:r w:rsidRPr="0032781E">
        <w:rPr>
          <w:noProof/>
        </w:rPr>
        <w:t>5</w:t>
      </w:r>
      <w:r w:rsidR="0079358E">
        <w:rPr>
          <w:noProof/>
        </w:rPr>
        <w:fldChar w:fldCharType="end"/>
      </w:r>
      <w:r w:rsidRPr="0032781E">
        <w:t>.</w:t>
      </w:r>
      <w:r w:rsidR="0079358E">
        <w:fldChar w:fldCharType="begin"/>
      </w:r>
      <w:r w:rsidR="0079358E">
        <w:instrText xml:space="preserve"> SEQ Tablo \* ARABIC \s 1 </w:instrText>
      </w:r>
      <w:r w:rsidR="0079358E">
        <w:fldChar w:fldCharType="separate"/>
      </w:r>
      <w:r w:rsidRPr="0032781E">
        <w:rPr>
          <w:noProof/>
        </w:rPr>
        <w:t>1</w:t>
      </w:r>
      <w:r w:rsidR="0079358E">
        <w:rPr>
          <w:noProof/>
        </w:rPr>
        <w:fldChar w:fldCharType="end"/>
      </w:r>
      <w:r w:rsidRPr="0032781E">
        <w:t xml:space="preserve"> Faturalanan Elektrik Tüketiminin İl ve Tüketici Türü Bazında Dağılımının Dönemler Arası Karşılaştırılması (</w:t>
      </w:r>
      <w:proofErr w:type="spellStart"/>
      <w:r w:rsidRPr="0032781E">
        <w:t>MWh</w:t>
      </w:r>
      <w:proofErr w:type="spellEnd"/>
      <w:r w:rsidRPr="0032781E">
        <w:t>-%)</w:t>
      </w:r>
      <w:bookmarkEnd w:id="279"/>
      <w:bookmarkEnd w:id="280"/>
      <w:bookmarkEnd w:id="281"/>
      <w:bookmarkEnd w:id="282"/>
      <w:bookmarkEnd w:id="283"/>
      <w:bookmarkEnd w:id="284"/>
    </w:p>
    <w:tbl>
      <w:tblPr>
        <w:tblW w:w="9639" w:type="dxa"/>
        <w:tblCellMar>
          <w:left w:w="70" w:type="dxa"/>
          <w:right w:w="70" w:type="dxa"/>
        </w:tblCellMar>
        <w:tblLook w:val="04A0" w:firstRow="1" w:lastRow="0" w:firstColumn="1" w:lastColumn="0" w:noHBand="0" w:noVBand="1"/>
      </w:tblPr>
      <w:tblGrid>
        <w:gridCol w:w="2132"/>
        <w:gridCol w:w="1782"/>
        <w:gridCol w:w="1382"/>
        <w:gridCol w:w="938"/>
        <w:gridCol w:w="1382"/>
        <w:gridCol w:w="938"/>
        <w:gridCol w:w="1085"/>
      </w:tblGrid>
      <w:tr w:rsidR="005D5FD1" w:rsidRPr="0032781E" w:rsidTr="005D5FD1">
        <w:trPr>
          <w:trHeight w:val="480"/>
          <w:tblHeader/>
        </w:trPr>
        <w:tc>
          <w:tcPr>
            <w:tcW w:w="2220" w:type="dxa"/>
            <w:tcBorders>
              <w:top w:val="single" w:sz="4" w:space="0" w:color="D3D3D3"/>
              <w:left w:val="single" w:sz="4" w:space="0" w:color="D3D3D3"/>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 </w:t>
            </w:r>
          </w:p>
        </w:tc>
        <w:tc>
          <w:tcPr>
            <w:tcW w:w="1960" w:type="dxa"/>
            <w:tcBorders>
              <w:top w:val="single" w:sz="4" w:space="0" w:color="D3D3D3"/>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 </w:t>
            </w:r>
          </w:p>
        </w:tc>
        <w:tc>
          <w:tcPr>
            <w:tcW w:w="2440" w:type="dxa"/>
            <w:gridSpan w:val="2"/>
            <w:tcBorders>
              <w:top w:val="single" w:sz="4" w:space="0" w:color="D3D3D3"/>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2024</w:t>
            </w:r>
            <w:r w:rsidRPr="0032781E">
              <w:rPr>
                <w:rFonts w:eastAsia="Times New Roman" w:cs="Times New Roman"/>
                <w:b/>
                <w:bCs/>
                <w:color w:val="FFFFFF"/>
                <w:sz w:val="20"/>
                <w:szCs w:val="20"/>
                <w:lang w:eastAsia="tr-TR"/>
              </w:rPr>
              <w:br/>
              <w:t>Şubat</w:t>
            </w:r>
          </w:p>
        </w:tc>
        <w:tc>
          <w:tcPr>
            <w:tcW w:w="2440" w:type="dxa"/>
            <w:gridSpan w:val="2"/>
            <w:tcBorders>
              <w:top w:val="single" w:sz="4" w:space="0" w:color="D3D3D3"/>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2025</w:t>
            </w:r>
            <w:r w:rsidRPr="0032781E">
              <w:rPr>
                <w:rFonts w:eastAsia="Times New Roman" w:cs="Times New Roman"/>
                <w:b/>
                <w:bCs/>
                <w:color w:val="FFFFFF"/>
                <w:sz w:val="20"/>
                <w:szCs w:val="20"/>
                <w:lang w:eastAsia="tr-TR"/>
              </w:rPr>
              <w:br/>
              <w:t>Şubat</w:t>
            </w:r>
          </w:p>
        </w:tc>
        <w:tc>
          <w:tcPr>
            <w:tcW w:w="1280" w:type="dxa"/>
            <w:tcBorders>
              <w:top w:val="single" w:sz="4" w:space="0" w:color="D3D3D3"/>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 </w:t>
            </w:r>
          </w:p>
        </w:tc>
      </w:tr>
      <w:tr w:rsidR="005D5FD1" w:rsidRPr="0032781E" w:rsidTr="005D5FD1">
        <w:trPr>
          <w:trHeight w:val="290"/>
          <w:tblHeader/>
        </w:trPr>
        <w:tc>
          <w:tcPr>
            <w:tcW w:w="2220" w:type="dxa"/>
            <w:tcBorders>
              <w:top w:val="nil"/>
              <w:left w:val="single" w:sz="4" w:space="0" w:color="D3D3D3"/>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İl Adı</w:t>
            </w:r>
          </w:p>
        </w:tc>
        <w:tc>
          <w:tcPr>
            <w:tcW w:w="1960" w:type="dxa"/>
            <w:tcBorders>
              <w:top w:val="nil"/>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Tüketici Türü</w:t>
            </w:r>
          </w:p>
        </w:tc>
        <w:tc>
          <w:tcPr>
            <w:tcW w:w="1460" w:type="dxa"/>
            <w:tcBorders>
              <w:top w:val="nil"/>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Miktar</w:t>
            </w:r>
          </w:p>
        </w:tc>
        <w:tc>
          <w:tcPr>
            <w:tcW w:w="980" w:type="dxa"/>
            <w:tcBorders>
              <w:top w:val="nil"/>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Pay (%)</w:t>
            </w:r>
          </w:p>
        </w:tc>
        <w:tc>
          <w:tcPr>
            <w:tcW w:w="1460" w:type="dxa"/>
            <w:tcBorders>
              <w:top w:val="nil"/>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Miktar</w:t>
            </w:r>
          </w:p>
        </w:tc>
        <w:tc>
          <w:tcPr>
            <w:tcW w:w="980" w:type="dxa"/>
            <w:tcBorders>
              <w:top w:val="nil"/>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Pay (%)</w:t>
            </w:r>
          </w:p>
        </w:tc>
        <w:tc>
          <w:tcPr>
            <w:tcW w:w="1280" w:type="dxa"/>
            <w:tcBorders>
              <w:top w:val="nil"/>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Değişim (%)</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İSTANBUL</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47.735,38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46.459,83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1.525.776,88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6,84%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1.610.897,81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6,95%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5,58%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1.257.981,13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5,64%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1.330.846,75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5,74%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5,79%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973.160,29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4,36%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951.959,94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605,37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880,39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45,43%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3.805.259,04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17,06%</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3.941.044,72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16,99%</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3,57%</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ANKARA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29.964,38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28.889,89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-3,59%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484.575,38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527.216,59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8,80%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491.485,18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525.033,19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6,83%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393.595,99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397.264,56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5.158,71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5.630,90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9,15%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1.404.779,64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6,30%</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1.484.035,13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6,40%</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5,64%</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İZMİR</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20.714,63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19.556,99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-5,59%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326.074,11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364.492,55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11,78%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436.020,19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473.592,78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8,62%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580.771,10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570.392,40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16.233,29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18.229,02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12,29%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1.379.813,32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6,18%</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1.446.263,74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6,24%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4,82%</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KOCAELİ</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8.912,57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9.204,27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3,27%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142.319,44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156.829,87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10,20%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141.939,44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151.140,27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6,48%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931.831,54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4,18%</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853.908,07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3,68%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-8,36%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1.732,32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1.886,48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8,90%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1.226.735,32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5,50%</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1.172.968,96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5,06%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-4,38%</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BURSA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13.665,32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13.249,68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207.437,57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218.397,92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5,28%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225.031,40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230.709,91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2,52%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679.272,85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675.486,98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7.302,63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7.920,27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8,46%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1.132.709,77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5,08%</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1.145.764,76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4,94%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1,15%</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GAZİANTEP</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9.458,09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9.681,05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129.568,22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0,58%</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128.495,87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174.440,52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0,78%</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187.623,45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7,56%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491.511,00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472.933,23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-3,78%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3.094,31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3.655,49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18,14%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808.072,13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3,62%</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802.389,09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3,46%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-0,70%</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ANTALYA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19.360,10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18.596,74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-3,94%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249.547,85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289.240,46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15,91%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312.164,32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349.254,51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11,88%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111.786,25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147.596,17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32,03%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11.547,57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13.751,52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19,09%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704.406,09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3,16%</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818.439,40</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3,53%</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16,19%</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ADANA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13.273,11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12.670,87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-4,54%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135.183,01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144.344,11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6,78%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228.335,52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242.194,71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6,07%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289.890,78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298.485,27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5.675,04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7.664,54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35,06%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672.357,45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3,01%</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705.359,49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4,91%</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HATAY</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11.049,61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11.438,75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3,52%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68.792,75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91.596,06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33,15%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174.840,33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0,78%</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211.996,24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21,25%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395.285,62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402.299,06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2.152,86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3.792,47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76,16%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652.121,17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2,92%</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721.122,58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3,11%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10,58%</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TEKİRDAĞ</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6.248,82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5.333,94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-14,64%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79.528,01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81.564,36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2,56%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80.408,60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84.387,43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4,95%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490.668,78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478.678,27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883,40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1.067,87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20,88%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657.737,63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2,95%</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651.031,87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-1,02%</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KONYA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15.660,52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15.551,59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143.110,60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140.793,53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146.961,90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148.852,14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278.490,58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295.092,15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5,96%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11.848,07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14.556,85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22,86%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596.071,67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2,67%</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614.846,26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2,65%</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3,15%</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MERSİN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13.682,86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12.934,84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-5,47%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123.712,53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137.867,88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11,44%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199.066,93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215.478,54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8,24%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187.922,35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198.929,58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5,86%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7.268,35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9.554,23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31,45%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531.653,02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2,38%</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574.765,07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2,48%</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8,11%</w:t>
            </w:r>
          </w:p>
        </w:tc>
      </w:tr>
      <w:tr w:rsidR="005D5FD1" w:rsidRPr="0032781E" w:rsidTr="005D5FD1">
        <w:trPr>
          <w:trHeight w:val="17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MANİSA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7.893,08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7.516,95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-4,77%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73.729,85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82.898,49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12,44%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110.283,90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121.158,77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9,86%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234.045,77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225.692,73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-3,57%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11.112,30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12.091,43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8,81%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437.064,89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1,96%</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449.358,37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2,81%</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KAHRAMANMARAŞ</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7.363,25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7.453,30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50.741,82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58.403,46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15,10%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142.624,62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93.980,38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-34,11%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226.208,22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234.649,88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3,73%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2.595,94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2.374,44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-8,53%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429.533,84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1,93%</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396.861,46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-7,61%</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SAKARYA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6.981,73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7.348,51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5,25%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62.895,45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0,28%</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80.900,07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28,63%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77.007,44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89.992,99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16,86%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212.275,12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242.718,71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14,34%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4.638,12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6.181,63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33,28%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363.797,86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1,63%</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427.141,92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17,41%</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KAYSERİ</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11.135,02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10.834,48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62.255,46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0,28%</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69.135,51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11,05%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86.905,40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85.310,67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178.997,78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194.358,54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8,58%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1.961,89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1.788,36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-8,85%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341.255,55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1,53%</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361.427,55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5,91%</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BALIKESİR</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10.997,47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10.167,63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-7,55%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69.899,36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75.910,81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8,60%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108.337,40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115.156,30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6,29%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141.791,90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138.065,95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9.662,04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10.921,32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13,03%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340.688,17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1,53%</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350.222,01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2,80%</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MUĞLA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7.948,86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7.847,94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108.100,37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0,48%</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119.467,76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10,52%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153.567,00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176.482,43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14,92%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41.926,65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35.381,30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-15,61%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8.253,58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9.270,59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12,32%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319.796,45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1,43%</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348.450,02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1,50%</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8,96%</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ŞANLIURFA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7.384,03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6.885,82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-6,75%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67.202,44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71.665,82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6,64%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140.496,15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151.589,04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7,90%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57.206,70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45.092,82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-21,18%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19.710,75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80.530,06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308,56%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292.000,07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1,31%</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355.763,57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1,53%</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21,84%</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DENİZLİ</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8.063,60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8.113,88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0,62%</w:t>
            </w:r>
          </w:p>
        </w:tc>
      </w:tr>
      <w:tr w:rsidR="005D5FD1" w:rsidRPr="0032781E" w:rsidTr="005D5FD1">
        <w:trPr>
          <w:trHeight w:val="133"/>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67.609,24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71.106,10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5,17%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73.648,35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77.010,14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4,56%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157.318,60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152.083,62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-3,33%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2.666,43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3.544,57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32,93%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309.306,22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1,39%</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311.858,31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0,83%</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SAMSUN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11.262,77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11.302,70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66.564,29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71.777,97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7,83%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94.101,88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96.992,53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131.452,32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135.071,53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931,60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1.165,34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25,09%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304.312,87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1,36%</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316.310,07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3,94%</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OSMANİYE</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3.622,07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3.603,19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25.072,70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26.217,37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4,57%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47.088,58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50.248,36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6,71%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214.673,10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237.582,16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10,67%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361,08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384,86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6,59%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290.817,52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1,30%</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318.035,94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1,37%</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9,36%</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AYDIN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8.213,83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7.830,39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-4,67%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69.867,31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75.894,17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8,63%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119.055,75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121.173,88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64.124,48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59.955,19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-6,50%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5.045,61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5.533,50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9,67%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266.306,96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1,19%</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270.387,13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1,17%</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1,53%</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ESKİŞEHİR</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4.844,28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4.693,88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-3,10%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52.534,19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55.381,72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5,42%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60.043,24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60.165,34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139.767,25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142.672,00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5.741,37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5.633,67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262.930,34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1,18%</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268.546,61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2,14%</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DİYARBAKIR</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6.474,65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6.319,68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63.722,35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73.720,01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15,69%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104.907,18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116.552,19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11,10%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51.828,69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71.300,25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37,57%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1.415,69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8.462,93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497,80%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228.348,56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1,02%</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276.355,06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1,19%</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21,02%</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KIRKLARELİ</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2.588,43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2.380,89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-8,02%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25.413,13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27.716,20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9,06%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27.504,43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29.373,56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6,80%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147.892,67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134.301,51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-9,19%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2.382,80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3.014,63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26,52%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205.781,47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0,92%</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196.786,79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0,85%</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-4,37%</w:t>
            </w:r>
          </w:p>
        </w:tc>
      </w:tr>
      <w:tr w:rsidR="005D5FD1" w:rsidRPr="0032781E" w:rsidTr="005D5FD1">
        <w:trPr>
          <w:trHeight w:val="17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BİLECİK</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2.050,67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1.934,71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-5,65%</w:t>
            </w:r>
          </w:p>
        </w:tc>
      </w:tr>
      <w:tr w:rsidR="005D5FD1" w:rsidRPr="0032781E" w:rsidTr="005D5FD1">
        <w:trPr>
          <w:trHeight w:val="60"/>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13.867,05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14.984,71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8,06%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12.902,02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12.892,04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154.330,09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154.269,19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1.412,06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1.374,80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184.561,89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0,83%</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185.455,45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0,80%</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0,48%</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ZONGULDAK</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7.735,58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7.300,45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-5,63%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28.183,52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30.302,39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7,52%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37.466,69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41.296,96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10,22%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109.938,79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88.778,51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-19,25%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381,77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583,22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52,77%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183.706,36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0,82%</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168.261,54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0,73%</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-8,41%</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MALATYA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5.386,94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5.352,92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38.972,31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47.141,44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20,96%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68.200,42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74.193,92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8,79%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48.498,46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52.305,39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7,85%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1.534,53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1.834,01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19,52%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162.592,65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0,73%</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180.827,68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0,78%</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11,22%</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AFYONKARAHİSAR</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6.568,20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6.410,25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41.006,71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0,18%</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47.980,18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17,01%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41.009,21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0,18%</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41.187,47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61.645,61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0,28%</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64.632,05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4,84%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4.229,03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4.268,04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154.458,76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0,69%</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164.477,98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6,49%</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UŞAK</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3.162,14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3.054,14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-3,42%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19.011,00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22.426,60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17,97%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22.553,06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22.567,40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105.317,26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100.127,15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-4,93%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2.247,93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2.221,19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152.291,38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0,68%</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150.396,49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0,65%</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-1,24%</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KÜTAHYA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4.734,63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4.568,81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-3,50%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27.352,05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29.097,35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6,38%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30.612,96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30.627,74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82.628,07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81.522,26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504,84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515,11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145.832,55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0,65%</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146.331,27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0,63%</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0,34%</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ADIYAMAN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2.930,11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2.974,80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26.235,25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28.635,23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9,15%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94.726,14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53.843,51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-43,16%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36.930,62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40.926,72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10,82%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2.007,65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1.774,38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-11,62%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162.829,77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0,73%</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128.154,64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0,55%</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-21,30%</w:t>
            </w:r>
          </w:p>
        </w:tc>
      </w:tr>
      <w:tr w:rsidR="005D5FD1" w:rsidRPr="0032781E" w:rsidTr="005D5FD1">
        <w:trPr>
          <w:trHeight w:val="60"/>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ÇANAKKALE</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4.801,34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4.801,65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38.050,27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40.097,81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5,38%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44.628,09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48.375,88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8,40%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57.011,78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48.099,16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-15,63%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2.304,45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2.585,41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12,19%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146.795,93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0,66%</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143.959,91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0,62%</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-1,93%</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MARDİN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4.300,38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5.171,48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20,26%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28.638,01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31.091,67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8,57%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57.643,90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61.619,60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6,90%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38.248,07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30.991,16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-18,97%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3.781,78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12.406,56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228,06%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132.612,13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0,59%</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141.280,46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6,54%</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TRABZON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9.998,68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9.900,62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42.879,09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45.897,15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7,04%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58.272,13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57.264,76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16.430,17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15.558,76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-5,30%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61,33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81,80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33,37%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127.641,41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0,57%</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128.703,08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0,55%</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0,83%</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ELAZIĞ</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4.296,34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4.171,80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31.287,19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35.030,47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11,96%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33.762,02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38.702,89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14,63%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45.850,32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53.791,99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17,32%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1.052,63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1.153,25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9,56%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116.248,50</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0,52%</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132.850,41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0,57%</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14,28%</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ORDU</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8.649,17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9.119,93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5,44%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28.655,22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31.618,03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10,34%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47.987,94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48.446,07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32.143,37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25.256,99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-21,42%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40,92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53,83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31,56%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117.476,61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0,53%</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114.494,85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0,49%</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-2,54%</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DÜZCE</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3.051,66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3.187,52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4,45%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20.572,51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22.684,33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10,27%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25.848,70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30.044,94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16,23%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58.853,11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56.687,00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-3,68%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897,25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1.101,96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22,81%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109.223,22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0,49%</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113.705,75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0,49%</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4,10%</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SİVAS</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6.449,84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6.623,36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25.760,75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27.916,42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8,37%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32.200,79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34.096,31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5,89%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46.796,19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36.962,80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-21,01%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1.476,56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575,59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-61,02%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112.684,13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0,51%</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106.174,48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-5,78%</w:t>
            </w:r>
          </w:p>
        </w:tc>
      </w:tr>
      <w:tr w:rsidR="005D5FD1" w:rsidRPr="0032781E" w:rsidTr="005D5FD1">
        <w:trPr>
          <w:trHeight w:val="17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BOLU</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2.910,30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3.018,58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3,72%</w:t>
            </w:r>
          </w:p>
        </w:tc>
      </w:tr>
      <w:tr w:rsidR="005D5FD1" w:rsidRPr="0032781E" w:rsidTr="005D5FD1">
        <w:trPr>
          <w:trHeight w:val="217"/>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21.877,83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22.585,68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3,24%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20.344,48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22.161,28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8,93%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56.467,60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53.791,25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-4,74%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6.180,94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6.732,29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8,92%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107.781,16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0,48%</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108.289,08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0,47%</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0,47%</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VAN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6.658,87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6.786,95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37.573,52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38.701,15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53.206,58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55.081,54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3,52%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7.736,02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7.525,10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206,34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111,20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-46,11%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105.381,33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0,47%</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108.205,93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0,47%</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2,68%</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EDİRNE</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3.542,49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3.660,91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3,34%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30.817,22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33.788,22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9,64%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30.370,78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32.119,77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5,76%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33.568,68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32.611,98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2.255,43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4.444,45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97,06%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100.554,60</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0,45%</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106.625,33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6,04%</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KARABÜK</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2.725,94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2.585,01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-5,17%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12.969,94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13.562,64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4,57%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15.800,09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16.413,41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3,88%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67.348,52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63.383,93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-5,89%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505,46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568,87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12,54%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99.349,96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0,45%</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96.513,86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0,42%</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-2,85%</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NİĞDE</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3.596,14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3.565,52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16.402,54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17.849,58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8,82%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20.077,47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20.813,32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3,67%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50.691,79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55.980,91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10,43%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2.065,08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2.615,41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26,65%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92.833,03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0,42%</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100.824,74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0,43%</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8,61%</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KASTAMONU</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5.441,88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5.215,93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-4,15%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19.604,50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22.271,40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13,60%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24.337,02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25.200,17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3,55%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44.272,59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46.072,97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4,07%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335,33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277,56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-17,23%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93.991,32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0,42%</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99.038,02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0,43%</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5,37%</w:t>
            </w:r>
          </w:p>
        </w:tc>
      </w:tr>
      <w:tr w:rsidR="005D5FD1" w:rsidRPr="0032781E" w:rsidTr="00C13A63">
        <w:trPr>
          <w:trHeight w:val="60"/>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BATMAN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2.970,81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3.359,17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13,07%</w:t>
            </w:r>
          </w:p>
        </w:tc>
      </w:tr>
      <w:tr w:rsidR="005D5FD1" w:rsidRPr="0032781E" w:rsidTr="00C13A63">
        <w:trPr>
          <w:trHeight w:val="92"/>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29.071,54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29.114,50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37.034,81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40.950,15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10,57%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22.556,90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22.592,80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84,40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229,85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172,32%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91.718,46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0,41%</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96.246,48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0,42%</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4,94%</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ERZURUM</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6.951,20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5.750,68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-17,27%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34.240,86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35.779,79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4,49%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37.224,85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39.462,30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6,01%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8.527,33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8.833,46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3,59%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42,62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72,29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69,63%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86.986,85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0,39%</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89.898,52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0,39%</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3,35%</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AKSARAY</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3.382,72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3.470,38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2,59%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17.537,44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20.094,19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14,58%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24.175,74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25.443,58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5,24%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33.293,22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36.709,83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10,26%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1.825,68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2.321,04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27,13%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80.214,80</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0,36%</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88.039,02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0,38%</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9,75%</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YALOVA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1.892,21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1.895,78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21.326,81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23.633,82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10,82%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22.982,42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24.448,83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6,38%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30.227,74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31.607,24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4,56%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891,07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730,58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-18,01%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77.320,25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82.316,25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6,46%</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TOKAT</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5.361,91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5.700,27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6,31%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23.046,76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25.143,89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9,10%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31.560,12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33.632,10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6,57%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15.589,64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17.568,96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12,70%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352,52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524,19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48,70%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75.910,95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0,34%</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82.569,42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8,77%</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BURDUR</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2.975,61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2.948,40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15.083,29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16.735,93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10,96%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15.907,22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17.211,03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8,20%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42.477,73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39.357,07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-7,35%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1.289,63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1.477,85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14,59%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77.733,48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77.730,27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ISPARTA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4.048,09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4.003,57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25.736,97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27.971,37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8,68%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26.379,07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29.236,18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10,83%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16.466,68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18.472,80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12,18%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645,66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779,86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20,78%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73.276,46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0,33%</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80.463,79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9,81%</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ÇORUM</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4.247,72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4.255,53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21.094,97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23.701,21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12,35%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29.450,55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30.402,91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3,23%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17.508,03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18.530,89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5,84%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766,41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1.083,14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41,33%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73.067,68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0,33%</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77.973,68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6,71%</w:t>
            </w:r>
          </w:p>
        </w:tc>
      </w:tr>
      <w:tr w:rsidR="005D5FD1" w:rsidRPr="0032781E" w:rsidTr="00C13A63">
        <w:trPr>
          <w:trHeight w:val="17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ŞIRNAK</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2.050,41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2.175,53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6,10%</w:t>
            </w:r>
          </w:p>
        </w:tc>
      </w:tr>
      <w:tr w:rsidR="005D5FD1" w:rsidRPr="0032781E" w:rsidTr="00C13A63">
        <w:trPr>
          <w:trHeight w:val="217"/>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24.389,38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24.171,33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27.560,07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38.455,55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39,53%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4.358,25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4.498,29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3,21%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323,95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2.967,39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815,99%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58.682,06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72.268,09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23,15%</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GİRESUN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7.031,96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6.402,18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-8,96%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21.087,20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22.925,97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8,72%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26.403,12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26.825,07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7.360,23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6.473,23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-12,05%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22,73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23,70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4,27%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61.905,25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0,28%</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62.650,13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0,27%</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1,20%</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NEVŞEHİR</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3.635,48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3.450,50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-5,09%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24.411,93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27.961,79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14,54%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20.866,99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21.294,23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10.229,46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9.449,41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-7,63%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1.286,71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1.354,92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5,30%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60.430,56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0,27%</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63.510,85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0,27%</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5,10%</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KIRIKKALE</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3.010,04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2.827,17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-6,08%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13.862,61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15.766,56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13,73%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18.495,13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19.836,68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7,25%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24.530,74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24.749,42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260,58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265,13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60.159,11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0,27%</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63.444,96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0,27%</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5,46%</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BARTIN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2.693,81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2.620,90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8.887,19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9.878,02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11,15%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12.864,53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15.428,77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19,93%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31.189,91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39.310,98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26,04%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156,83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156,34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55.792,28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0,25%</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67.395,01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0,29%</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20,80%</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YOZGAT</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4.279,16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4.520,31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5,64%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17.490,40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19.127,86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9,36%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21.156,01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22.148,46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4,69%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16.951,34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15.432,35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-8,96%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561,24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-2.233,83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-498,01%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60.438,14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0,27%</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58.995,15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0,25%</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-2,39%</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ÇANKIRI</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2.553,69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2.429,99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-4,84%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9.431,42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9.391,61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10.659,73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11.734,10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10,08%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33.358,03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31.623,95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-5,20%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328,31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512,64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56,14%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56.331,18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0,25%</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55.692,29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-1,13%</w:t>
            </w:r>
          </w:p>
        </w:tc>
      </w:tr>
      <w:tr w:rsidR="005D5FD1" w:rsidRPr="0032781E" w:rsidTr="00C13A63">
        <w:trPr>
          <w:trHeight w:val="17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AMASYA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3.308,06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3.184,87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-3,72%</w:t>
            </w:r>
          </w:p>
        </w:tc>
      </w:tr>
      <w:tr w:rsidR="005D5FD1" w:rsidRPr="0032781E" w:rsidTr="00C13A63">
        <w:trPr>
          <w:trHeight w:val="60"/>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15.287,89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16.995,07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11,17%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21.201,42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22.016,90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3,85%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12.934,27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13.655,98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5,58%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1.097,12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1.063,54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53.828,76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0,24%</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56.916,36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0,25%</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5,74%</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RİZE</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4.873,42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4.675,65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-4,06%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20.177,68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22.058,88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9,32%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22.305,47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20.971,54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-5,98%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7.017,11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6.857,12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0,69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439,63%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54.374,37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0,24%</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54.566,94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KIRŞEHİR</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2.391,58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2.403,55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11.693,17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12.628,68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8,00%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13.675,22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13.914,26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25.235,79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23.888,84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-5,34%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1.182,67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1.362,28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15,19%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54.178,43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0,24%</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54.197,60</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0,23%</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KARAMAN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1.940,25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1.980,05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12.777,47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12.868,05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14.911,83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14.831,72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22.191,18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23.765,68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7,10%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1.183,44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1.575,55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33,13%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53.004,17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0,24%</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55.021,05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3,81%</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KİLİS</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1.233,12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1.172,89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-4,88%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16.090,15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15.803,89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13.387,32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13.239,41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13.121,52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20.652,58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57,39%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216,49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353,39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63,24%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44.048,61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0,20%</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51.222,16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0,22%</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16,29%</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AĞRI</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2.965,95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4.759,62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60,48%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14.704,65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15.257,66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3,76%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21.922,66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22.699,58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3,54%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1.683,07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1.957,10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16,28%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14,29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11,03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-22,80%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41.290,60</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0,19%</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44.684,99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0,19%</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8,22%</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SİİRT</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1.682,15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2.100,88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24,89%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10.646,55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12.046,87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13,15%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14.487,24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15.843,28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9,36%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14.325,04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14.502,93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18,87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37,91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100,87%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41.159,85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0,18%</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44.531,87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0,19%</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8,19%</w:t>
            </w:r>
          </w:p>
        </w:tc>
      </w:tr>
      <w:tr w:rsidR="005D5FD1" w:rsidRPr="0032781E" w:rsidTr="00C13A63">
        <w:trPr>
          <w:trHeight w:val="60"/>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ERZİNCAN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2.413,74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2.670,49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10,64%</w:t>
            </w:r>
          </w:p>
        </w:tc>
      </w:tr>
      <w:tr w:rsidR="005D5FD1" w:rsidRPr="0032781E" w:rsidTr="00C13A63">
        <w:trPr>
          <w:trHeight w:val="76"/>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13.231,09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14.481,54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9,45%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11.591,20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12.438,55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7,31%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16.715,32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7.958,81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-52,39%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231,11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246,15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6,51%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44.182,45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0,20%</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37.795,52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-14,46%</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BİTLİS</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2.834,73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2.958,82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4,38%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15.215,60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15.609,72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2,59%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15.494,50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16.125,09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4,07%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998,93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5.471,38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447,72%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437,34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23,03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-94,73%</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34.981,10</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0,16%</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40.188,04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14,88%</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MUŞ</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2.944,73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3.106,01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5,48%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11.079,80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12.739,40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14,98%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17.275,04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17.847,44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3,31%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5.658,85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3.869,26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-31,62%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76,54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78,28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37.034,96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37.640,38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1,63%</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SİNOP</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2.643,76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2.862,72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8,28%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9.772,50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10.697,03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9,46%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14.353,78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14.276,85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5.634,87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4.923,70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-12,62%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50,28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50,15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32.455,19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0,15%</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32.810,45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1,09%</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ARTVİN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3.047,34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3.168,57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3,98%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9.130,30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9.115,30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11.150,17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11.609,35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4,12%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8.148,89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7.471,59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-8,31%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4,58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6,10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33,22%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31.481,29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31.370,91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HAKKARİ</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1.474,26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1.577,83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7,02%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13.095,89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14.198,20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8,42%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15.251,84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16.040,97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5,17%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142,89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725,53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407,76%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19,05%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29.967,48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32.545,62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8,60%</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BİNGÖL</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1.723,04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1.699,39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10.253,43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10.754,23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4,88%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13.106,79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14.050,88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7,20%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4.444,13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4.551,64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310,15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436,68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40,80%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29.837,55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31.492,82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5,55%</w:t>
            </w:r>
          </w:p>
        </w:tc>
      </w:tr>
      <w:tr w:rsidR="005D5FD1" w:rsidRPr="0032781E" w:rsidTr="00C13A63">
        <w:trPr>
          <w:trHeight w:val="17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KARS</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1.886,70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1.899,89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0,70%</w:t>
            </w:r>
          </w:p>
        </w:tc>
      </w:tr>
      <w:tr w:rsidR="005D5FD1" w:rsidRPr="0032781E" w:rsidTr="00C13A63">
        <w:trPr>
          <w:trHeight w:val="76"/>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11.767,04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12.552,79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6,68%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12.602,42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13.774,79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9,30%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2.749,64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3.082,21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12,10%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17,30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22,59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30,58%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29.023,10</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31.332,26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7,96%</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GÜMÜŞHANE</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2.202,50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2.176,18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5.340,78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5.378,46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5.968,18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5.612,52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-5,96%</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8.349,50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13.556,92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62,37%</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37,83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34,53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-8,71%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21.898,79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26.758,61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22,19%</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IĞDIR</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1.846,65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2.636,98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42,80%</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8.847,30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9.565,42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8,12%</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9.543,77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10.392,64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8,89%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1.245,76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770,96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-38,11%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42,73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158,31%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21.500,01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23.408,73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8,88%</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ARDAHAN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1.307,65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2.139,11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63,58%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5.681,06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6.060,65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6,68%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4.904,63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5.118,10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4,35%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43,88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33,87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-22,81%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0,62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0,93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51,54%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11.937,84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13.352,66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11,85%</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TUNCELİ</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1.095,97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1.031,81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-5,85%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5.779,67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6.371,68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10,24%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4.094,09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5.094,54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24,44%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493,90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569,54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15,31%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20,18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14,25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-29,39%</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11.483,81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13.081,81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13,92%</w:t>
            </w:r>
          </w:p>
        </w:tc>
      </w:tr>
      <w:tr w:rsidR="005D5FD1" w:rsidRPr="0032781E" w:rsidTr="005D5FD1">
        <w:trPr>
          <w:trHeight w:val="301"/>
        </w:trPr>
        <w:tc>
          <w:tcPr>
            <w:tcW w:w="222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BAYBURT</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1.171,84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1.215,76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3,75%</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3.825,01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3.992,63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4,38%</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4.085,09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4.297,76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5,21%</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39,26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72,88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85,64%</w:t>
            </w:r>
          </w:p>
        </w:tc>
      </w:tr>
      <w:tr w:rsidR="005D5FD1" w:rsidRPr="0032781E" w:rsidTr="005D5FD1">
        <w:trPr>
          <w:trHeight w:val="301"/>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16,30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4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26,08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60,04%</w:t>
            </w:r>
          </w:p>
        </w:tc>
      </w:tr>
      <w:tr w:rsidR="005D5FD1" w:rsidRPr="0032781E" w:rsidTr="005D5FD1">
        <w:trPr>
          <w:trHeight w:val="290"/>
        </w:trPr>
        <w:tc>
          <w:tcPr>
            <w:tcW w:w="222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9.137,49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9.605,11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5,12%</w:t>
            </w:r>
          </w:p>
        </w:tc>
      </w:tr>
      <w:tr w:rsidR="005D5FD1" w:rsidRPr="0032781E" w:rsidTr="00C13A63">
        <w:trPr>
          <w:trHeight w:val="484"/>
        </w:trPr>
        <w:tc>
          <w:tcPr>
            <w:tcW w:w="2220" w:type="dxa"/>
            <w:tcBorders>
              <w:top w:val="nil"/>
              <w:left w:val="single" w:sz="4" w:space="0" w:color="D3D3D3"/>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 </w:t>
            </w: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Genel Toplam</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22.309.277,04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100,00%</w:t>
            </w:r>
          </w:p>
        </w:tc>
        <w:tc>
          <w:tcPr>
            <w:tcW w:w="14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23.191.824,66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100,00%</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3,96%</w:t>
            </w:r>
          </w:p>
        </w:tc>
      </w:tr>
    </w:tbl>
    <w:p w:rsidR="005D5FD1" w:rsidRPr="0032781E" w:rsidRDefault="005D5FD1" w:rsidP="005D5FD1">
      <w:pPr>
        <w:rPr>
          <w:rFonts w:cs="Times New Roman"/>
        </w:rPr>
      </w:pPr>
    </w:p>
    <w:p w:rsidR="005D5FD1" w:rsidRPr="0032781E" w:rsidRDefault="005D5FD1" w:rsidP="005D5FD1">
      <w:pPr>
        <w:spacing w:before="240" w:line="240" w:lineRule="auto"/>
        <w:jc w:val="both"/>
        <w:rPr>
          <w:rFonts w:eastAsia="Calibri" w:cs="Times New Roman"/>
          <w:noProof/>
          <w:sz w:val="20"/>
          <w:szCs w:val="20"/>
          <w:lang w:eastAsia="tr-TR"/>
        </w:rPr>
      </w:pPr>
    </w:p>
    <w:p w:rsidR="00C13A63" w:rsidRPr="0032781E" w:rsidRDefault="00C13A63" w:rsidP="005D5FD1">
      <w:pPr>
        <w:spacing w:before="240" w:line="240" w:lineRule="auto"/>
        <w:jc w:val="both"/>
        <w:rPr>
          <w:rFonts w:eastAsia="Calibri" w:cs="Times New Roman"/>
          <w:noProof/>
          <w:sz w:val="20"/>
          <w:szCs w:val="20"/>
          <w:lang w:eastAsia="tr-TR"/>
        </w:rPr>
      </w:pPr>
    </w:p>
    <w:p w:rsidR="005D5FD1" w:rsidRPr="0032781E" w:rsidRDefault="005D5FD1" w:rsidP="005D5FD1">
      <w:pPr>
        <w:pStyle w:val="Tablo1"/>
      </w:pPr>
      <w:bookmarkStart w:id="285" w:name="_Toc143527984"/>
      <w:bookmarkStart w:id="286" w:name="_Toc195540370"/>
      <w:bookmarkStart w:id="287" w:name="_Toc196231187"/>
      <w:r w:rsidRPr="0032781E">
        <w:lastRenderedPageBreak/>
        <w:t xml:space="preserve">Tablo </w:t>
      </w:r>
      <w:r w:rsidR="0079358E">
        <w:fldChar w:fldCharType="begin"/>
      </w:r>
      <w:r w:rsidR="0079358E">
        <w:instrText xml:space="preserve"> STYLEREF 1 \s </w:instrText>
      </w:r>
      <w:r w:rsidR="0079358E">
        <w:fldChar w:fldCharType="separate"/>
      </w:r>
      <w:r w:rsidRPr="0032781E">
        <w:rPr>
          <w:noProof/>
        </w:rPr>
        <w:t>5</w:t>
      </w:r>
      <w:r w:rsidR="0079358E">
        <w:rPr>
          <w:noProof/>
        </w:rPr>
        <w:fldChar w:fldCharType="end"/>
      </w:r>
      <w:r w:rsidRPr="0032781E">
        <w:t>.</w:t>
      </w:r>
      <w:r w:rsidR="0079358E">
        <w:fldChar w:fldCharType="begin"/>
      </w:r>
      <w:r w:rsidR="0079358E">
        <w:instrText xml:space="preserve"> SEQ Tablo \* ARABIC \s 1 </w:instrText>
      </w:r>
      <w:r w:rsidR="0079358E">
        <w:fldChar w:fldCharType="separate"/>
      </w:r>
      <w:r w:rsidRPr="0032781E">
        <w:rPr>
          <w:noProof/>
        </w:rPr>
        <w:t>2</w:t>
      </w:r>
      <w:r w:rsidR="0079358E">
        <w:rPr>
          <w:noProof/>
        </w:rPr>
        <w:fldChar w:fldCharType="end"/>
      </w:r>
      <w:bookmarkStart w:id="288" w:name="_Toc70085120"/>
      <w:bookmarkStart w:id="289" w:name="_Toc78464452"/>
      <w:bookmarkStart w:id="290" w:name="_Toc80689616"/>
      <w:bookmarkStart w:id="291" w:name="_Toc99112795"/>
      <w:bookmarkStart w:id="292" w:name="_Toc117674016"/>
      <w:bookmarkStart w:id="293" w:name="_Toc127971645"/>
      <w:r w:rsidRPr="0032781E">
        <w:t xml:space="preserve"> Tüketici Sayısının İl ve Tüketici Türü Bazında Dağılımının Dönemler Arası Karşılaştırılması (Adet-%)</w:t>
      </w:r>
      <w:bookmarkEnd w:id="285"/>
      <w:bookmarkEnd w:id="286"/>
      <w:bookmarkEnd w:id="287"/>
      <w:bookmarkEnd w:id="288"/>
      <w:bookmarkEnd w:id="289"/>
      <w:bookmarkEnd w:id="290"/>
      <w:bookmarkEnd w:id="291"/>
      <w:bookmarkEnd w:id="292"/>
      <w:bookmarkEnd w:id="293"/>
    </w:p>
    <w:tbl>
      <w:tblPr>
        <w:tblW w:w="9639" w:type="dxa"/>
        <w:tblCellMar>
          <w:left w:w="70" w:type="dxa"/>
          <w:right w:w="70" w:type="dxa"/>
        </w:tblCellMar>
        <w:tblLook w:val="04A0" w:firstRow="1" w:lastRow="0" w:firstColumn="1" w:lastColumn="0" w:noHBand="0" w:noVBand="1"/>
      </w:tblPr>
      <w:tblGrid>
        <w:gridCol w:w="2113"/>
        <w:gridCol w:w="1823"/>
        <w:gridCol w:w="1337"/>
        <w:gridCol w:w="961"/>
        <w:gridCol w:w="1337"/>
        <w:gridCol w:w="948"/>
        <w:gridCol w:w="1120"/>
      </w:tblGrid>
      <w:tr w:rsidR="005D5FD1" w:rsidRPr="0032781E" w:rsidTr="005D5FD1">
        <w:trPr>
          <w:trHeight w:val="480"/>
          <w:tblHeader/>
        </w:trPr>
        <w:tc>
          <w:tcPr>
            <w:tcW w:w="2160" w:type="dxa"/>
            <w:tcBorders>
              <w:top w:val="single" w:sz="4" w:space="0" w:color="D3D3D3"/>
              <w:left w:val="single" w:sz="4" w:space="0" w:color="D3D3D3"/>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 </w:t>
            </w:r>
          </w:p>
        </w:tc>
        <w:tc>
          <w:tcPr>
            <w:tcW w:w="1960" w:type="dxa"/>
            <w:tcBorders>
              <w:top w:val="single" w:sz="4" w:space="0" w:color="D3D3D3"/>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 </w:t>
            </w:r>
          </w:p>
        </w:tc>
        <w:tc>
          <w:tcPr>
            <w:tcW w:w="2500" w:type="dxa"/>
            <w:gridSpan w:val="2"/>
            <w:tcBorders>
              <w:top w:val="single" w:sz="4" w:space="0" w:color="D3D3D3"/>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2024</w:t>
            </w:r>
            <w:r w:rsidRPr="0032781E">
              <w:rPr>
                <w:rFonts w:eastAsia="Times New Roman" w:cs="Times New Roman"/>
                <w:b/>
                <w:bCs/>
                <w:color w:val="FFFFFF"/>
                <w:sz w:val="20"/>
                <w:szCs w:val="20"/>
                <w:lang w:eastAsia="tr-TR"/>
              </w:rPr>
              <w:br/>
              <w:t>Şubat</w:t>
            </w:r>
          </w:p>
        </w:tc>
        <w:tc>
          <w:tcPr>
            <w:tcW w:w="2480" w:type="dxa"/>
            <w:gridSpan w:val="2"/>
            <w:tcBorders>
              <w:top w:val="single" w:sz="4" w:space="0" w:color="D3D3D3"/>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2025</w:t>
            </w:r>
            <w:r w:rsidRPr="0032781E">
              <w:rPr>
                <w:rFonts w:eastAsia="Times New Roman" w:cs="Times New Roman"/>
                <w:b/>
                <w:bCs/>
                <w:color w:val="FFFFFF"/>
                <w:sz w:val="20"/>
                <w:szCs w:val="20"/>
                <w:lang w:eastAsia="tr-TR"/>
              </w:rPr>
              <w:br/>
              <w:t>Şubat</w:t>
            </w:r>
          </w:p>
        </w:tc>
        <w:tc>
          <w:tcPr>
            <w:tcW w:w="1280" w:type="dxa"/>
            <w:tcBorders>
              <w:top w:val="single" w:sz="4" w:space="0" w:color="D3D3D3"/>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 </w:t>
            </w:r>
          </w:p>
        </w:tc>
      </w:tr>
      <w:tr w:rsidR="005D5FD1" w:rsidRPr="0032781E" w:rsidTr="005D5FD1">
        <w:trPr>
          <w:trHeight w:val="290"/>
          <w:tblHeader/>
        </w:trPr>
        <w:tc>
          <w:tcPr>
            <w:tcW w:w="2160" w:type="dxa"/>
            <w:tcBorders>
              <w:top w:val="nil"/>
              <w:left w:val="single" w:sz="4" w:space="0" w:color="D3D3D3"/>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İl Adı</w:t>
            </w:r>
          </w:p>
        </w:tc>
        <w:tc>
          <w:tcPr>
            <w:tcW w:w="1960" w:type="dxa"/>
            <w:tcBorders>
              <w:top w:val="nil"/>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Tüketici Türü</w:t>
            </w:r>
          </w:p>
        </w:tc>
        <w:tc>
          <w:tcPr>
            <w:tcW w:w="1500" w:type="dxa"/>
            <w:tcBorders>
              <w:top w:val="nil"/>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Tüketici Sayısı</w:t>
            </w:r>
          </w:p>
        </w:tc>
        <w:tc>
          <w:tcPr>
            <w:tcW w:w="1000" w:type="dxa"/>
            <w:tcBorders>
              <w:top w:val="nil"/>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Pay(%)</w:t>
            </w:r>
          </w:p>
        </w:tc>
        <w:tc>
          <w:tcPr>
            <w:tcW w:w="1500" w:type="dxa"/>
            <w:tcBorders>
              <w:top w:val="nil"/>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Tüketici Sayısı</w:t>
            </w:r>
          </w:p>
        </w:tc>
        <w:tc>
          <w:tcPr>
            <w:tcW w:w="980" w:type="dxa"/>
            <w:tcBorders>
              <w:top w:val="nil"/>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Pay(%)</w:t>
            </w:r>
          </w:p>
        </w:tc>
        <w:tc>
          <w:tcPr>
            <w:tcW w:w="1280" w:type="dxa"/>
            <w:tcBorders>
              <w:top w:val="nil"/>
              <w:left w:val="nil"/>
              <w:bottom w:val="single" w:sz="4" w:space="0" w:color="D3D3D3"/>
              <w:right w:val="single" w:sz="4" w:space="0" w:color="D3D3D3"/>
            </w:tcBorders>
            <w:shd w:val="clear" w:color="6E9ECA" w:fill="FF0000"/>
            <w:vAlign w:val="center"/>
            <w:hideMark/>
          </w:tcPr>
          <w:p w:rsidR="005D5FD1" w:rsidRPr="0032781E" w:rsidRDefault="005D5FD1" w:rsidP="005D5FD1">
            <w:pPr>
              <w:spacing w:after="0" w:line="240" w:lineRule="auto"/>
              <w:jc w:val="center"/>
              <w:rPr>
                <w:rFonts w:eastAsia="Times New Roman" w:cs="Times New Roman"/>
                <w:b/>
                <w:bCs/>
                <w:color w:val="FFFFFF"/>
                <w:sz w:val="20"/>
                <w:szCs w:val="20"/>
                <w:lang w:eastAsia="tr-TR"/>
              </w:rPr>
            </w:pPr>
            <w:r w:rsidRPr="0032781E">
              <w:rPr>
                <w:rFonts w:eastAsia="Times New Roman" w:cs="Times New Roman"/>
                <w:b/>
                <w:bCs/>
                <w:color w:val="FFFFFF"/>
                <w:sz w:val="20"/>
                <w:szCs w:val="20"/>
                <w:lang w:eastAsia="tr-TR"/>
              </w:rPr>
              <w:t>Değişim (%)</w:t>
            </w:r>
          </w:p>
        </w:tc>
      </w:tr>
      <w:tr w:rsidR="005D5FD1" w:rsidRPr="0032781E" w:rsidTr="00C13A63">
        <w:trPr>
          <w:trHeight w:val="121"/>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İSTANBUL</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18.691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18.862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0,91%</w:t>
            </w:r>
          </w:p>
        </w:tc>
      </w:tr>
      <w:tr w:rsidR="005D5FD1" w:rsidRPr="0032781E" w:rsidTr="00C13A63">
        <w:trPr>
          <w:trHeight w:val="167"/>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1.310.497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1.322.248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0,90%</w:t>
            </w:r>
          </w:p>
        </w:tc>
      </w:tr>
      <w:tr w:rsidR="005D5FD1" w:rsidRPr="0032781E" w:rsidTr="00C13A63">
        <w:trPr>
          <w:trHeight w:val="6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7.258.970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14,57%</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7.332.269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14,42%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14.758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14.279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-3,25%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1.946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2.049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5,29%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8.604.862</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17,27%</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8.689.707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17,09%</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0,99%</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ANKARA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13.264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13.443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389.434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0,78%</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392.458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2.799.553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5,62%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2.841.164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5,59%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2.574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2.380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-7,54%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11.184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11.195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3.216.009</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6,45%</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3.260.640</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6,41%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1,39%</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İZMİR</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13.442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13.656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475.473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483.743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2.341.743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4,70%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2.381.879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4,68%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3.146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3.071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56.844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57.913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2.890.648</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5,80%</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2.940.262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5,78%</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1,72%</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ANTALYA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11.677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11.956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332.462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0,67%</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336.874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1.518.022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1.567.962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3,29%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2.861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2.882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83.389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84.015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1.948.411</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3,91%</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2.003.689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3,94%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2,84%</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BURSA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7.414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7.580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292.246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0,59%</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301.707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3,24%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1.571.482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3,15%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1.601.624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3,15%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5.371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5.681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5,77%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13.460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13.773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1.889.973</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3,79%</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1.930.365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3,80%</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2,14%</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KONYA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8.359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8.595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220.787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223.231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1.087.766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2,18%</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1.110.493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2.692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4.082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51,63%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34.852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36.910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5,90%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1.354.456</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2,72%</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1.383.311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2,72%</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2,13%</w:t>
            </w:r>
          </w:p>
        </w:tc>
      </w:tr>
      <w:tr w:rsidR="005D5FD1" w:rsidRPr="0032781E" w:rsidTr="00C13A63">
        <w:trPr>
          <w:trHeight w:val="132"/>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ADANA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5.977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6.076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1,66%</w:t>
            </w:r>
          </w:p>
        </w:tc>
      </w:tr>
      <w:tr w:rsidR="005D5FD1" w:rsidRPr="0032781E" w:rsidTr="00C13A63">
        <w:trPr>
          <w:trHeight w:val="6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156.919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161.992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3,23%</w:t>
            </w:r>
          </w:p>
        </w:tc>
      </w:tr>
      <w:tr w:rsidR="005D5FD1" w:rsidRPr="0032781E" w:rsidTr="00C13A63">
        <w:trPr>
          <w:trHeight w:val="82"/>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1.027.306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2,06%</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1.048.181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1.383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1.308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-5,42%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10.697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10.823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1.202.282</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2,41%</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1.228.380</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2,42%</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2,17%</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MERSİN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7.397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7.526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135.235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0,27%</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137.428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964.746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996.874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3,33%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1.261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1.262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52.501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53.104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1.161.140</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2,33%</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1.196.194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2,35%</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3,02%</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KOCAELİ</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4.803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4.949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127.672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131.485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948.695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976.248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2.128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2.190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3.218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3.350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4,10%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1.086.516</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2,18%</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1.118.222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2,20%</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2,92%</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BALIKESİR</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5.763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5.886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168.239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172.773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885.381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1,78%</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902.554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1.613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1.577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15.203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15.881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4,46%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1.076.199</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2,16%</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1.098.671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2,09%</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SAMSUN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8.951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9.068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133.264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0,27%</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136.354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804.129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827.675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1.318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1.369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3,87%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34.802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35.780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982.464</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1,97%</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1.010.246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1,99%</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2,83%</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MANİSA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5.349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5.436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145.887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0,29%</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149.997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749.362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763.368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1.105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1.144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3,53%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51.543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52.397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953.246</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1,91%</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972.342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2,00%</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GAZİANTEP</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4.882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5.099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4,44%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135.683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0,27%</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140.781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3,76%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735.443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1,48%</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775.716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5,48%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1.385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1.052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-24,04%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14.638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14.968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2,25%</w:t>
            </w:r>
          </w:p>
        </w:tc>
      </w:tr>
      <w:tr w:rsidR="005D5FD1" w:rsidRPr="0032781E" w:rsidTr="00C13A63">
        <w:trPr>
          <w:trHeight w:val="43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892.031</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1,79%</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937.616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5,11%</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KAYSERİ</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9.271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7.981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-13,91%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113.371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116.615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716.563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736.580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2.189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2.125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5.228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5.535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5,87%</w:t>
            </w:r>
          </w:p>
        </w:tc>
      </w:tr>
      <w:tr w:rsidR="005D5FD1" w:rsidRPr="0032781E" w:rsidTr="00C13A63">
        <w:trPr>
          <w:trHeight w:val="342"/>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846.622</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1,70%</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868.836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2,62%</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AYDIN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4.702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4.809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104.245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107.231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695.096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1,39%</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709.140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656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630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-3,96%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26.457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27.391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3,53%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831.156</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1,67%</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849.201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1,67%</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2,17%</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MUĞLA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5.147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5.285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129.769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134.746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3,84%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619.250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642.957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3,83%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688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669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34.306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35.007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789.160</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1,58%</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818.664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3,74%</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ŞANLIURFA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6.288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6.599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4,95%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101.152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106.424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5,21%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625.599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1,26%</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661.203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5,69%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658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677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29.622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29.740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763.319</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1,53%</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804.643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1,58%</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5,41%</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TEKİRDAĞ</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3.316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3.412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141.809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0,28%</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146.357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3,21%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595.278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1,19%</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612.572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1.683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1.745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3,68%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1.498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1.553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3,67%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743.584</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1,49%</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765.639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2,97%</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HATAY</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4.307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4.451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3,34%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92.141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0,18%</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87.164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-5,40%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647.659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603.982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-6,74%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1.010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588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-41,78%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15.677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15.569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760.794</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1,53%</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711.754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1,40%</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-6,45%</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DENİZLİ</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4.244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4.296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97.711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100.060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566.152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578.803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1.807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1.740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-3,71%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14.830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15.455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4,21%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684.744</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1,37%</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700.354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1,38%</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2,28%</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ESKİŞEHİR</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2.153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2.165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103.762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106.155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564.329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580.211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714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724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10.187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10.770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5,72%</w:t>
            </w:r>
          </w:p>
        </w:tc>
      </w:tr>
      <w:tr w:rsidR="005D5FD1" w:rsidRPr="0032781E" w:rsidTr="00C13A63">
        <w:trPr>
          <w:trHeight w:val="484"/>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681.145</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1,37%</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700.025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1,38%</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2,77%</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TRABZON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3.802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3.928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3,31%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85.826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86.994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568.212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582.929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2,59%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663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56,37%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1.221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1.270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4,01%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659.485</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1,32%</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675.784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1,33%</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2,47%</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SAKARYA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3.430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3.534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84.303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86.632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554.707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574.582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3,58%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1.151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1.156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4.403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4.836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9,83%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647.994</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1,30%</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670.740</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1,32%</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3,51%</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DİYARBAKIR</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4.819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4.947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89.209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0,18%</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91.647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530.576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1,06%</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558.950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5,35%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6.117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6.287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631.058</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1,27%</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662.168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1,30%</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4,93%</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ORDU</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5.167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5.251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74.120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75.602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545.551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1,09%</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559.272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2,52%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418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512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8,20%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625.777</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1,26%</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641.097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2,45%</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KAHRAMANMARAŞ</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4.151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4.378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5,47%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58.716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52.604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-10,41%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443.363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0,89%</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436.032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931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922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18.037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18.640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3,34%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525.198</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1,05%</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512.576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-2,40%</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AFYONKARAHİSAR</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2.624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2.638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79.169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0,16%</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81.434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405.449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413.795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936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972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3,85%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13.469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13.837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501.647</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1,01%</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512.676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2,20%</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ÇANAKKALE</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2.740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2.783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76.025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79.064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4,00%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363.116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370.206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463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9,46%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8.983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9.208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2,50%</w:t>
            </w:r>
          </w:p>
        </w:tc>
      </w:tr>
      <w:tr w:rsidR="005D5FD1" w:rsidRPr="0032781E" w:rsidTr="00C13A63">
        <w:trPr>
          <w:trHeight w:val="484"/>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451.287</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0,91%</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461.724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2,31%</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VAN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3.512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58.714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64.346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9,59%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375.540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385.059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2,53%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-8,89%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941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973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3,40%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438.797</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0,88%</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454.028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0,89%</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3,47%</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MALATYA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4.274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4.423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3,49%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62.477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60.043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-3,90%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340.747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0,68%</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368.833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8,24%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23.489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24.228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3,15%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431.174</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0,87%</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457.710</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0,90%</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6,15%</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KÜTAHYA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1.973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1.988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67.853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69.029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366.436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371.506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667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683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3.378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3.512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3,97%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440.307</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0,88%</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446.718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0,88%</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1,46%</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SİVAS</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3.708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3.766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50.764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51.569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373.588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380.623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5,30%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3.092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3.206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3,69%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431.416</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0,87%</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439.442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1,86%</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ERZURUM</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3.669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3.729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56.445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58.010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364.732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373.653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24,00%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494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7,49%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425.465</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0,85%</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436.078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2,49%</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ZONGULDAK</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3.343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3.359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58.062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57.850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354.869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361.225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1.146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1.186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3,49%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417.715</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0,84%</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423.919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0,83%</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1,49%</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ELAZIĞ</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2.949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3.005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56.341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57.019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335.034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0,67%</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343.201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6,09%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17.579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18.076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2,83%</w:t>
            </w:r>
          </w:p>
        </w:tc>
      </w:tr>
      <w:tr w:rsidR="005D5FD1" w:rsidRPr="0032781E" w:rsidTr="00C13A63">
        <w:trPr>
          <w:trHeight w:val="484"/>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412.182</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0,83%</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421.597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0,83%</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2,28%</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ÇORUM</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2.939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2.992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49.344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50.294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343.535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0,69%</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348.883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458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527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15,07%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5.099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5.318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4,29%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401.375</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0,81%</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408.014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0,80%</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1,65%</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GİRESUN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2.702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2.749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42.752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43.750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330.317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0,66%</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339.351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-9,78%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505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510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376.552</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0,76%</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386.609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2,67%</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TOKAT</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2.961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45.513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45.801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325.328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335.280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509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510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1.919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2.085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8,65%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376.230</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0,76%</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386.644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2,77%</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MARDİN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3.051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3.095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54.617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57.127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4,60%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274.544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285.749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4,08%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-5,34%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12.538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12.552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344.881</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0,69%</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358.647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3,99%</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ISPARTA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2.095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2.120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43.204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43.803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259.240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264.738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11.251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11.592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316.119</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0,63%</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322.578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0,63%</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2,04%</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KASTAMONU</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3.943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3.955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38.317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38.465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273.148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277.086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1.294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1.334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316.956</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0,64%</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321.093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0,63%</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1,31%</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EDİRNE</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1.923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52.566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53.616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243.814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0,49%</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247.713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3.688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3.785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2,63%</w:t>
            </w:r>
          </w:p>
        </w:tc>
      </w:tr>
      <w:tr w:rsidR="005D5FD1" w:rsidRPr="0032781E" w:rsidTr="00C13A63">
        <w:trPr>
          <w:trHeight w:val="484"/>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302.318</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0,61%</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307.399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0,60%</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1,68%</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YOZGAT</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2.203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2.211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37.700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38.492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245.340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0,49%</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250.788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3.720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3.810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289.160</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0,58%</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295.496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0,58%</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2,19%</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RİZE</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2.281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2.320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39.222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40.043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239.174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0,48%</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244.265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280.929</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0,56%</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286.882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2,12%</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UŞAK</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1.555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1.569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45.338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46.367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210.328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215.061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747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760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7.394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7.621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265.362</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0,53%</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271.378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0,53%</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2,27%</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AKSARAY</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1.689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1.723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36.340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37.155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214.903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221.755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3,19%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3,73%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8.851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9.020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262.024</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0,53%</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269.903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0,53%</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3,01%</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OSMANİYE</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1.890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1.950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3,17%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29.404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29.190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229.209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0,46%</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236.721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3,28%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-9,23%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1.006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1.021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261.639</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0,53%</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269.000</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0,53%</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2,81%</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KIRKLARELİ</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1.462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1.502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41.907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42.825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0,08%</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212.168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216.132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430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441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2,56%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1.553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1.634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5,22%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257.520</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0,52%</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262.534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0,52%</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1,95%</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YALOVA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1.071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1.098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2,52%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35.735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36.929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3,34%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207.930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213.914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2.906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2.991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2,92%</w:t>
            </w:r>
          </w:p>
        </w:tc>
      </w:tr>
      <w:tr w:rsidR="005D5FD1" w:rsidRPr="0032781E" w:rsidTr="00C13A63">
        <w:trPr>
          <w:trHeight w:val="484"/>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247.931</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0,50%</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255.229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0,50%</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2,94%</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NİĞDE</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1.450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1.522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4,97%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27.985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28.864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3,14%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205.039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207.733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10.278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10.779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4,87%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245.005</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0,49%</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249.149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0,49%</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1,69%</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AMASYA</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2.554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2.582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34.735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35.462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199.788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205.137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15,32%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5.616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5.970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6,30%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243.026</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0,49%</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249.535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0,49%</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2,68%</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ADIYAMAN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2.158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2.304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6,77%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27.415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25.402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-7,34%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209.421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196.815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-6,02%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-15,63%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6.138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6.302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245.324</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0,49%</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230.985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0,45%</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-5,84%</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DÜZCE</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1.686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1.730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29.287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29.923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201.628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208.657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3,49%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478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487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544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583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7,17%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233.623</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0,47%</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241.380</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0,47%</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3,32%</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BATMAN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1.984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2.088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5,24%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32.552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33.868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4,04%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189.534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0,38%</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200.380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5,72%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30,48%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2.579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2.616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226.754</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0,46%</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239.089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0,47%</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5,44%</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NEVŞEHİR</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1.510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1.575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4,30%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33.423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34.086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175.885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180.389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2,56%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7.079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7.193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218.304</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0,44%</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223.652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2,45%</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BURDUR</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1.431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1.460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30.836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31.861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3,32%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159.389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162.205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342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-4,97%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12.437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12.387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-0,40%</w:t>
            </w:r>
          </w:p>
        </w:tc>
      </w:tr>
      <w:tr w:rsidR="005D5FD1" w:rsidRPr="0032781E" w:rsidTr="00C13A63">
        <w:trPr>
          <w:trHeight w:val="484"/>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204.435</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0,41%</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208.238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1,86%</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BOLU</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1.955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2.001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23.822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23.915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175.614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179.033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-13,84%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2.700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2.898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7,33%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204.315</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0,41%</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208.040</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1,82%</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SİNOP</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2.074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2.105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24.852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25.479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2,52%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172.161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176.992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3,36%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1.305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1.394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6,82%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200.630</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0,40%</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206.216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2,78%</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AĞRI</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2.078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2.126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26.433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27.096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2,51%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171.323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175.806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4,60%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327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359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9,79%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200.248</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0,40%</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205.478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0,40%</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2,61%</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ERZİNCAN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1.658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1.697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27.082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27.969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3,28%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151.599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157.648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3,99%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-12,94%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738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760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181.162</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0,36%</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188.148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0,37%</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3,86%</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KIRIKKALE</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1.127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1.118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18.918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19.142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159.833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161.869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16,51%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2.377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2.409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1,35%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182.364</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0,37%</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184.665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0,36%</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1,26%</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KARABÜK</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1.468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1.467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21.055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20.908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153.555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155.254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-7,08%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2.146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2.323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8,25%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178.450</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0,36%</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180.162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0,96%</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KARAMAN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900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940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4,44%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24.847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24.877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143.980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0,29%</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146.496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180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4.602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4.982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8,26%</w:t>
            </w:r>
          </w:p>
        </w:tc>
      </w:tr>
      <w:tr w:rsidR="005D5FD1" w:rsidRPr="0032781E" w:rsidTr="00C13A63">
        <w:trPr>
          <w:trHeight w:val="484"/>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174.504</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177.475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0,35%</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1,70%</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KIRŞEHİR</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1.136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1.139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22.442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22.278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144.952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0,29%</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147.675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7,20%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2.527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2.597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171.182</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0,34%</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173.823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1,54%</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BİLECİK</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791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798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0,88%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22.686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23.173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129.333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132.350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2.008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2.054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155.385</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158.946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2,29%</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BİNGÖL</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1.457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1.484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19.361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19.842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133.676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0,27%</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136.478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18,92%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894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942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5,37%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155.462</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158.834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2,17%</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MUŞ</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1.655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1.673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19.570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20.622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5,38%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131.846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135.181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0,27%</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2,53%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4,00%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875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902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153.971</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158.404</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2,88%</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ŞIRNAK</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1.638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1.548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-5,49%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21.133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22.205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5,07%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127.705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134.393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5,24%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31,71%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1.054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1.067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1,23%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151.612</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0,30%</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159.321</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0,31%</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5,08%</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BARTIN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1.217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1.245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20.936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20.775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125.945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127.427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-5,95%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1.376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1.392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1,16%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149.558</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0,30%</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150.918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0,30%</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0,91%</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BİTLİS</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1.357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1.383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19.946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23.152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16,07%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123.070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126.133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2.034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2.145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5,46%</w:t>
            </w:r>
          </w:p>
        </w:tc>
      </w:tr>
      <w:tr w:rsidR="005D5FD1" w:rsidRPr="0032781E" w:rsidTr="00C13A63">
        <w:trPr>
          <w:trHeight w:val="484"/>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146.491</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0,29%</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152.899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0,30%</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4,37%</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ÇANKIRI</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1.266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13.299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13.401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0,77%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128.835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131.501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1.692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1.735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2,54%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145.191</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0,29%</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148.003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0,29%</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1,94%</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KARS</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1.090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1.117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2,48%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19.794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20.077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1,43%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120.333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124.544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3,50%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-4,71%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141.504</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0,28%</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146.027</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0,29%</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3,20%</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ARTVİN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1.542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1.599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3,70%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19.561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19.871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120.352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0,24%</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122.283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16,54%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456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457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142.038</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0,29%</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144.358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0,28%</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1,63%</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SİİRT</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1.086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1.111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14.416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14.750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95.780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0,19%</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98.976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3,34%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63</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-1,56%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198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1,02%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111.542</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0,22%</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115.098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0,23%</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3,19%</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GÜMÜŞHANE</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1.031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1.068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3,59%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10.875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11.097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2,04%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95.601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0,19%</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98.430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0,19%</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-3,23%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1.664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1.778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6,85%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109.264</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0,22%</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112.463</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0,22%</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2,93%</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HAKKARİ</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1.061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1.098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3,49%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13.984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14.591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4,34%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78.510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0,16%</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80.615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0,16%</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2,68%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4,00%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212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4,43%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93.783</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0,19%</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96.542</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0,19%</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2,94%</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IĞDIR</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794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822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3,53%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15.546</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16.139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3,81%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74.983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0,15%</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77.118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0,15%</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77</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18,46%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158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170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7,59%</w:t>
            </w:r>
          </w:p>
        </w:tc>
      </w:tr>
      <w:tr w:rsidR="005D5FD1" w:rsidRPr="0032781E" w:rsidTr="00C13A63">
        <w:trPr>
          <w:trHeight w:val="484"/>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91.546</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0,18%</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94.326</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0,19%</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3,04%</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lastRenderedPageBreak/>
              <w:t>KİLİS</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661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682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3,18%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13.547</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13.958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0,03%</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3,03%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65.525</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69.308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5,77%</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-9,09%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3.639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3.880</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6,62%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83.416</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87.868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0,17%</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5,34%</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TUNCELİ</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1.038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1.056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8.241</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8.386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57.074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58.618</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49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-9,26%</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758</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771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1,72%</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67.165</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68.880</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0,14%</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2,55%</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ARDAHAN</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680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696</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7.339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7.514</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2,38%</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56.854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58.451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2,81%</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-40,00%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64.895</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66.675</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0,13%</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2,74%</w:t>
            </w:r>
          </w:p>
        </w:tc>
      </w:tr>
      <w:tr w:rsidR="005D5FD1" w:rsidRPr="0032781E" w:rsidTr="005D5FD1">
        <w:trPr>
          <w:trHeight w:val="290"/>
        </w:trPr>
        <w:tc>
          <w:tcPr>
            <w:tcW w:w="2160" w:type="dxa"/>
            <w:vMerge w:val="restart"/>
            <w:tcBorders>
              <w:top w:val="nil"/>
              <w:left w:val="single" w:sz="4" w:space="0" w:color="D3D3D3"/>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BAYBURT</w:t>
            </w: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Aydınlatma</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529</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552</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4,35%</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Kamu/Özel/Diğer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8.033</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8.309</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0,02%</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3,44%</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Mesken</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51.310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54.125</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0,11%</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5,49%</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Sanayi</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14</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11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-21,43%</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Tarımsal Faaliyetler</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250</w:t>
            </w:r>
          </w:p>
        </w:tc>
        <w:tc>
          <w:tcPr>
            <w:tcW w:w="10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50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261</w:t>
            </w:r>
          </w:p>
        </w:tc>
        <w:tc>
          <w:tcPr>
            <w:tcW w:w="9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0,00%</w:t>
            </w:r>
          </w:p>
        </w:tc>
        <w:tc>
          <w:tcPr>
            <w:tcW w:w="1280" w:type="dxa"/>
            <w:tcBorders>
              <w:top w:val="nil"/>
              <w:left w:val="nil"/>
              <w:bottom w:val="single" w:sz="4" w:space="0" w:color="D3D3D3"/>
              <w:right w:val="single" w:sz="4" w:space="0" w:color="D3D3D3"/>
            </w:tcBorders>
            <w:shd w:val="clear" w:color="auto" w:fill="auto"/>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4,40%</w:t>
            </w:r>
          </w:p>
        </w:tc>
      </w:tr>
      <w:tr w:rsidR="005D5FD1" w:rsidRPr="0032781E" w:rsidTr="005D5FD1">
        <w:trPr>
          <w:trHeight w:val="290"/>
        </w:trPr>
        <w:tc>
          <w:tcPr>
            <w:tcW w:w="2160" w:type="dxa"/>
            <w:vMerge/>
            <w:tcBorders>
              <w:top w:val="nil"/>
              <w:left w:val="single" w:sz="4" w:space="0" w:color="D3D3D3"/>
              <w:bottom w:val="single" w:sz="4" w:space="0" w:color="D3D3D3"/>
              <w:right w:val="single" w:sz="4" w:space="0" w:color="D3D3D3"/>
            </w:tcBorders>
            <w:vAlign w:val="center"/>
            <w:hideMark/>
          </w:tcPr>
          <w:p w:rsidR="005D5FD1" w:rsidRPr="0032781E" w:rsidRDefault="005D5FD1" w:rsidP="005D5FD1">
            <w:pPr>
              <w:spacing w:after="0" w:line="240" w:lineRule="auto"/>
              <w:rPr>
                <w:rFonts w:eastAsia="Times New Roman" w:cs="Times New Roman"/>
                <w:color w:val="000000"/>
                <w:sz w:val="20"/>
                <w:szCs w:val="20"/>
                <w:lang w:eastAsia="tr-TR"/>
              </w:rPr>
            </w:pP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color w:val="000000"/>
                <w:sz w:val="20"/>
                <w:szCs w:val="20"/>
                <w:lang w:eastAsia="tr-TR"/>
              </w:rPr>
            </w:pPr>
            <w:r w:rsidRPr="0032781E">
              <w:rPr>
                <w:rFonts w:eastAsia="Times New Roman" w:cs="Times New Roman"/>
                <w:color w:val="000000"/>
                <w:sz w:val="20"/>
                <w:szCs w:val="20"/>
                <w:lang w:eastAsia="tr-TR"/>
              </w:rPr>
              <w:t>İl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60.136</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color w:val="000000"/>
                <w:sz w:val="20"/>
                <w:szCs w:val="20"/>
                <w:lang w:eastAsia="tr-TR"/>
              </w:rPr>
            </w:pPr>
            <w:r w:rsidRPr="0032781E">
              <w:rPr>
                <w:rFonts w:eastAsia="Times New Roman" w:cs="Times New Roman"/>
                <w:color w:val="000000"/>
                <w:sz w:val="20"/>
                <w:szCs w:val="20"/>
                <w:lang w:eastAsia="tr-TR"/>
              </w:rPr>
              <w:t>63.258</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0,12%</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color w:val="000000"/>
                <w:sz w:val="20"/>
                <w:szCs w:val="20"/>
                <w:lang w:eastAsia="tr-TR"/>
              </w:rPr>
            </w:pPr>
            <w:r w:rsidRPr="0032781E">
              <w:rPr>
                <w:rFonts w:eastAsia="Times New Roman" w:cs="Times New Roman"/>
                <w:color w:val="000000"/>
                <w:sz w:val="20"/>
                <w:szCs w:val="20"/>
                <w:lang w:eastAsia="tr-TR"/>
              </w:rPr>
              <w:t>5,19%</w:t>
            </w:r>
          </w:p>
        </w:tc>
      </w:tr>
      <w:tr w:rsidR="005D5FD1" w:rsidRPr="0032781E" w:rsidTr="00C13A63">
        <w:trPr>
          <w:trHeight w:val="482"/>
        </w:trPr>
        <w:tc>
          <w:tcPr>
            <w:tcW w:w="2160" w:type="dxa"/>
            <w:tcBorders>
              <w:top w:val="nil"/>
              <w:left w:val="single" w:sz="4" w:space="0" w:color="D3D3D3"/>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 </w:t>
            </w:r>
          </w:p>
        </w:tc>
        <w:tc>
          <w:tcPr>
            <w:tcW w:w="196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Genel Toplam</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49.829.544</w:t>
            </w:r>
          </w:p>
        </w:tc>
        <w:tc>
          <w:tcPr>
            <w:tcW w:w="10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100,00%</w:t>
            </w:r>
          </w:p>
        </w:tc>
        <w:tc>
          <w:tcPr>
            <w:tcW w:w="150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right"/>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50.855.279</w:t>
            </w:r>
          </w:p>
        </w:tc>
        <w:tc>
          <w:tcPr>
            <w:tcW w:w="9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100,00%</w:t>
            </w:r>
          </w:p>
        </w:tc>
        <w:tc>
          <w:tcPr>
            <w:tcW w:w="1280" w:type="dxa"/>
            <w:tcBorders>
              <w:top w:val="nil"/>
              <w:left w:val="nil"/>
              <w:bottom w:val="single" w:sz="4" w:space="0" w:color="D3D3D3"/>
              <w:right w:val="single" w:sz="4" w:space="0" w:color="D3D3D3"/>
            </w:tcBorders>
            <w:shd w:val="clear" w:color="C0C0C0" w:fill="C0C0C0"/>
            <w:hideMark/>
          </w:tcPr>
          <w:p w:rsidR="005D5FD1" w:rsidRPr="0032781E" w:rsidRDefault="005D5FD1" w:rsidP="005D5FD1">
            <w:pPr>
              <w:spacing w:after="0" w:line="240" w:lineRule="auto"/>
              <w:jc w:val="center"/>
              <w:rPr>
                <w:rFonts w:eastAsia="Times New Roman" w:cs="Times New Roman"/>
                <w:b/>
                <w:bCs/>
                <w:color w:val="000000"/>
                <w:sz w:val="20"/>
                <w:szCs w:val="20"/>
                <w:lang w:eastAsia="tr-TR"/>
              </w:rPr>
            </w:pPr>
            <w:r w:rsidRPr="0032781E">
              <w:rPr>
                <w:rFonts w:eastAsia="Times New Roman" w:cs="Times New Roman"/>
                <w:b/>
                <w:bCs/>
                <w:color w:val="000000"/>
                <w:sz w:val="20"/>
                <w:szCs w:val="20"/>
                <w:lang w:eastAsia="tr-TR"/>
              </w:rPr>
              <w:t>2,06%</w:t>
            </w:r>
          </w:p>
        </w:tc>
      </w:tr>
    </w:tbl>
    <w:p w:rsidR="005D5FD1" w:rsidRPr="0032781E" w:rsidRDefault="005D5FD1" w:rsidP="005D5FD1">
      <w:pPr>
        <w:rPr>
          <w:rFonts w:cs="Times New Roman"/>
          <w:lang w:eastAsia="tr-TR"/>
        </w:rPr>
      </w:pPr>
    </w:p>
    <w:p w:rsidR="005D5FD1" w:rsidRPr="0032781E" w:rsidRDefault="005D5FD1" w:rsidP="005D5FD1">
      <w:pPr>
        <w:spacing w:before="240" w:line="240" w:lineRule="auto"/>
        <w:jc w:val="both"/>
        <w:rPr>
          <w:rFonts w:eastAsia="Calibri" w:cs="Times New Roman"/>
          <w:noProof/>
          <w:sz w:val="20"/>
          <w:szCs w:val="20"/>
          <w:lang w:eastAsia="tr-TR"/>
        </w:rPr>
      </w:pPr>
    </w:p>
    <w:bookmarkEnd w:id="18"/>
    <w:bookmarkEnd w:id="19"/>
    <w:bookmarkEnd w:id="20"/>
    <w:p w:rsidR="005D5FD1" w:rsidRPr="0032781E" w:rsidRDefault="005D5FD1" w:rsidP="005D5FD1">
      <w:pPr>
        <w:pStyle w:val="Metin-Tez"/>
      </w:pPr>
    </w:p>
    <w:sectPr w:rsidR="005D5FD1" w:rsidRPr="0032781E" w:rsidSect="00124A03">
      <w:headerReference w:type="default" r:id="rId46"/>
      <w:footerReference w:type="default" r:id="rId47"/>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358E" w:rsidRDefault="0079358E" w:rsidP="008D1C03">
      <w:pPr>
        <w:spacing w:after="0" w:line="240" w:lineRule="auto"/>
      </w:pPr>
      <w:r>
        <w:separator/>
      </w:r>
    </w:p>
    <w:p w:rsidR="0079358E" w:rsidRDefault="0079358E"/>
  </w:endnote>
  <w:endnote w:type="continuationSeparator" w:id="0">
    <w:p w:rsidR="0079358E" w:rsidRDefault="0079358E" w:rsidP="008D1C03">
      <w:pPr>
        <w:spacing w:after="0" w:line="240" w:lineRule="auto"/>
      </w:pPr>
      <w:r>
        <w:continuationSeparator/>
      </w:r>
    </w:p>
    <w:p w:rsidR="0079358E" w:rsidRDefault="007935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rriweather">
    <w:altName w:val="Times New Roman"/>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NewRoman">
    <w:altName w:val="Yu Gothic UI"/>
    <w:panose1 w:val="00000000000000000000"/>
    <w:charset w:val="00"/>
    <w:family w:val="roman"/>
    <w:notTrueType/>
    <w:pitch w:val="default"/>
    <w:sig w:usb0="00000007" w:usb1="00000000" w:usb2="00000000" w:usb3="00000000" w:csb0="00000011"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imes New Roman"/>
      </w:rPr>
      <w:id w:val="-269155349"/>
      <w:docPartObj>
        <w:docPartGallery w:val="Page Numbers (Bottom of Page)"/>
        <w:docPartUnique/>
      </w:docPartObj>
    </w:sdtPr>
    <w:sdtEndPr/>
    <w:sdtContent>
      <w:tbl>
        <w:tblPr>
          <w:tblW w:w="4154" w:type="pct"/>
          <w:tblInd w:w="2770" w:type="dxa"/>
          <w:tblCellMar>
            <w:top w:w="72" w:type="dxa"/>
            <w:left w:w="115" w:type="dxa"/>
            <w:bottom w:w="72" w:type="dxa"/>
            <w:right w:w="115" w:type="dxa"/>
          </w:tblCellMar>
          <w:tblLook w:val="04A0" w:firstRow="1" w:lastRow="0" w:firstColumn="1" w:lastColumn="0" w:noHBand="0" w:noVBand="1"/>
        </w:tblPr>
        <w:tblGrid>
          <w:gridCol w:w="6358"/>
          <w:gridCol w:w="706"/>
        </w:tblGrid>
        <w:tr w:rsidR="003B411B" w:rsidTr="00EB0D60">
          <w:trPr>
            <w:trHeight w:val="215"/>
          </w:trPr>
          <w:tc>
            <w:tcPr>
              <w:tcW w:w="4500" w:type="pct"/>
              <w:tcBorders>
                <w:top w:val="single" w:sz="4" w:space="0" w:color="000000" w:themeColor="text1"/>
              </w:tcBorders>
            </w:tcPr>
            <w:p w:rsidR="003B411B" w:rsidRPr="00ED7B5A" w:rsidRDefault="0079358E" w:rsidP="00F67DE8">
              <w:pPr>
                <w:pStyle w:val="AltBilgi"/>
                <w:jc w:val="right"/>
                <w:rPr>
                  <w:rFonts w:cs="Times New Roman"/>
                </w:rPr>
              </w:pPr>
              <w:sdt>
                <w:sdtPr>
                  <w:rPr>
                    <w:rFonts w:cs="Times New Roman"/>
                  </w:rPr>
                  <w:alias w:val="Şirket"/>
                  <w:id w:val="-1810708851"/>
                  <w:dataBinding w:prefixMappings="xmlns:ns0='http://schemas.openxmlformats.org/officeDocument/2006/extended-properties'" w:xpath="/ns0:Properties[1]/ns0:Company[1]" w:storeItemID="{6668398D-A668-4E3E-A5EB-62B293D839F1}"/>
                  <w:text/>
                </w:sdtPr>
                <w:sdtEndPr/>
                <w:sdtContent>
                  <w:r w:rsidR="003B411B">
                    <w:rPr>
                      <w:rFonts w:cs="Times New Roman"/>
                    </w:rPr>
                    <w:t>EPDK</w:t>
                  </w:r>
                </w:sdtContent>
              </w:sdt>
              <w:r w:rsidR="003B411B" w:rsidRPr="00ED7B5A">
                <w:rPr>
                  <w:rFonts w:cs="Times New Roman"/>
                </w:rPr>
                <w:t xml:space="preserve"> |</w:t>
              </w:r>
              <w:r w:rsidR="003B411B">
                <w:rPr>
                  <w:rFonts w:cs="Times New Roman"/>
                </w:rPr>
                <w:t>Şubat 2025</w:t>
              </w:r>
            </w:p>
          </w:tc>
          <w:tc>
            <w:tcPr>
              <w:tcW w:w="500" w:type="pct"/>
              <w:tcBorders>
                <w:top w:val="single" w:sz="4" w:space="0" w:color="C0504D" w:themeColor="accent2"/>
              </w:tcBorders>
              <w:shd w:val="clear" w:color="auto" w:fill="00B0F0"/>
            </w:tcPr>
            <w:p w:rsidR="003B411B" w:rsidRDefault="003B411B" w:rsidP="00B658CA">
              <w:pPr>
                <w:pStyle w:val="stBilgi"/>
                <w:rPr>
                  <w:color w:val="FFFFFF" w:themeColor="background1"/>
                </w:rPr>
              </w:pPr>
              <w:r w:rsidRPr="00ED7B5A">
                <w:rPr>
                  <w:color w:val="FFFFFF" w:themeColor="background1"/>
                </w:rPr>
                <w:fldChar w:fldCharType="begin"/>
              </w:r>
              <w:r w:rsidRPr="00ED7B5A">
                <w:rPr>
                  <w:color w:val="FFFFFF" w:themeColor="background1"/>
                </w:rPr>
                <w:instrText>PAGE   \* MERGEFORMAT</w:instrText>
              </w:r>
              <w:r w:rsidRPr="00ED7B5A">
                <w:rPr>
                  <w:color w:val="FFFFFF" w:themeColor="background1"/>
                </w:rPr>
                <w:fldChar w:fldCharType="separate"/>
              </w:r>
              <w:r>
                <w:rPr>
                  <w:noProof/>
                  <w:color w:val="FFFFFF" w:themeColor="background1"/>
                </w:rPr>
                <w:t>ix</w:t>
              </w:r>
              <w:r w:rsidRPr="00ED7B5A">
                <w:rPr>
                  <w:color w:val="FFFFFF" w:themeColor="background1"/>
                </w:rPr>
                <w:fldChar w:fldCharType="end"/>
              </w:r>
            </w:p>
          </w:tc>
        </w:tr>
      </w:tbl>
      <w:p w:rsidR="003B411B" w:rsidRPr="00573499" w:rsidRDefault="0079358E" w:rsidP="00876F00">
        <w:pPr>
          <w:pStyle w:val="AltBilgi"/>
          <w:rPr>
            <w:rFonts w:cs="Times New Roman"/>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imes New Roman"/>
      </w:rPr>
      <w:id w:val="979119759"/>
      <w:docPartObj>
        <w:docPartGallery w:val="Page Numbers (Bottom of Page)"/>
        <w:docPartUnique/>
      </w:docPartObj>
    </w:sdtPr>
    <w:sdtEndPr/>
    <w:sdtContent>
      <w:tbl>
        <w:tblPr>
          <w:tblW w:w="4119" w:type="pct"/>
          <w:tblInd w:w="2770" w:type="dxa"/>
          <w:tblCellMar>
            <w:top w:w="72" w:type="dxa"/>
            <w:left w:w="115" w:type="dxa"/>
            <w:bottom w:w="72" w:type="dxa"/>
            <w:right w:w="115" w:type="dxa"/>
          </w:tblCellMar>
          <w:tblLook w:val="04A0" w:firstRow="1" w:lastRow="0" w:firstColumn="1" w:lastColumn="0" w:noHBand="0" w:noVBand="1"/>
        </w:tblPr>
        <w:tblGrid>
          <w:gridCol w:w="6725"/>
          <w:gridCol w:w="747"/>
        </w:tblGrid>
        <w:tr w:rsidR="003B411B" w:rsidTr="006125CE">
          <w:tc>
            <w:tcPr>
              <w:tcW w:w="4500" w:type="pct"/>
              <w:tcBorders>
                <w:top w:val="single" w:sz="4" w:space="0" w:color="000000" w:themeColor="text1"/>
              </w:tcBorders>
            </w:tcPr>
            <w:p w:rsidR="003B411B" w:rsidRPr="00ED7B5A" w:rsidRDefault="0079358E" w:rsidP="00F67DE8">
              <w:pPr>
                <w:pStyle w:val="AltBilgi"/>
                <w:jc w:val="right"/>
                <w:rPr>
                  <w:rFonts w:cs="Times New Roman"/>
                </w:rPr>
              </w:pPr>
              <w:sdt>
                <w:sdtPr>
                  <w:rPr>
                    <w:rFonts w:cs="Times New Roman"/>
                  </w:rPr>
                  <w:alias w:val="Şirket"/>
                  <w:id w:val="75971759"/>
                  <w:dataBinding w:prefixMappings="xmlns:ns0='http://schemas.openxmlformats.org/officeDocument/2006/extended-properties'" w:xpath="/ns0:Properties[1]/ns0:Company[1]" w:storeItemID="{6668398D-A668-4E3E-A5EB-62B293D839F1}"/>
                  <w:text/>
                </w:sdtPr>
                <w:sdtEndPr/>
                <w:sdtContent>
                  <w:r w:rsidR="003B411B">
                    <w:rPr>
                      <w:rFonts w:cs="Times New Roman"/>
                    </w:rPr>
                    <w:t>EPDK</w:t>
                  </w:r>
                </w:sdtContent>
              </w:sdt>
              <w:r w:rsidR="003B411B" w:rsidRPr="00ED7B5A">
                <w:rPr>
                  <w:rFonts w:cs="Times New Roman"/>
                </w:rPr>
                <w:t xml:space="preserve"> |</w:t>
              </w:r>
              <w:r w:rsidR="003B411B">
                <w:rPr>
                  <w:rFonts w:cs="Times New Roman"/>
                </w:rPr>
                <w:t>Şubat 2025</w:t>
              </w:r>
            </w:p>
          </w:tc>
          <w:tc>
            <w:tcPr>
              <w:tcW w:w="500" w:type="pct"/>
              <w:tcBorders>
                <w:top w:val="single" w:sz="4" w:space="0" w:color="C0504D" w:themeColor="accent2"/>
              </w:tcBorders>
              <w:shd w:val="clear" w:color="auto" w:fill="00B0F0"/>
            </w:tcPr>
            <w:p w:rsidR="003B411B" w:rsidRDefault="003B411B" w:rsidP="00B658CA">
              <w:pPr>
                <w:pStyle w:val="stBilgi"/>
                <w:rPr>
                  <w:color w:val="FFFFFF" w:themeColor="background1"/>
                </w:rPr>
              </w:pPr>
              <w:r w:rsidRPr="00ED7B5A">
                <w:rPr>
                  <w:color w:val="FFFFFF" w:themeColor="background1"/>
                </w:rPr>
                <w:fldChar w:fldCharType="begin"/>
              </w:r>
              <w:r w:rsidRPr="00ED7B5A">
                <w:rPr>
                  <w:color w:val="FFFFFF" w:themeColor="background1"/>
                </w:rPr>
                <w:instrText>PAGE   \* MERGEFORMAT</w:instrText>
              </w:r>
              <w:r w:rsidRPr="00ED7B5A">
                <w:rPr>
                  <w:color w:val="FFFFFF" w:themeColor="background1"/>
                </w:rPr>
                <w:fldChar w:fldCharType="separate"/>
              </w:r>
              <w:r>
                <w:rPr>
                  <w:noProof/>
                  <w:color w:val="FFFFFF" w:themeColor="background1"/>
                </w:rPr>
                <w:t>10</w:t>
              </w:r>
              <w:r w:rsidRPr="00ED7B5A">
                <w:rPr>
                  <w:color w:val="FFFFFF" w:themeColor="background1"/>
                </w:rPr>
                <w:fldChar w:fldCharType="end"/>
              </w:r>
            </w:p>
          </w:tc>
        </w:tr>
      </w:tbl>
      <w:p w:rsidR="003B411B" w:rsidRPr="00573499" w:rsidRDefault="0079358E" w:rsidP="00876F00">
        <w:pPr>
          <w:pStyle w:val="AltBilgi"/>
          <w:rPr>
            <w:rFonts w:cs="Times New Roman"/>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358E" w:rsidRDefault="0079358E" w:rsidP="008D1C03">
      <w:pPr>
        <w:spacing w:after="0" w:line="240" w:lineRule="auto"/>
      </w:pPr>
      <w:r>
        <w:separator/>
      </w:r>
    </w:p>
  </w:footnote>
  <w:footnote w:type="continuationSeparator" w:id="0">
    <w:p w:rsidR="0079358E" w:rsidRDefault="0079358E" w:rsidP="008D1C03">
      <w:pPr>
        <w:spacing w:after="0" w:line="240" w:lineRule="auto"/>
      </w:pPr>
      <w:r>
        <w:continuationSeparator/>
      </w:r>
    </w:p>
  </w:footnote>
  <w:footnote w:type="continuationNotice" w:id="1">
    <w:p w:rsidR="0079358E" w:rsidRPr="009F393E" w:rsidRDefault="0079358E" w:rsidP="009F393E">
      <w:pPr>
        <w:pStyle w:val="AltBilgi"/>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11B" w:rsidRPr="00ED7B5A" w:rsidRDefault="003B411B" w:rsidP="00ED7B5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11B" w:rsidRPr="00ED7B5A" w:rsidRDefault="003B411B" w:rsidP="00ED7B5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94661"/>
    <w:multiLevelType w:val="hybridMultilevel"/>
    <w:tmpl w:val="990CE020"/>
    <w:lvl w:ilvl="0" w:tplc="E2B4C48A">
      <w:start w:val="1"/>
      <w:numFmt w:val="bullet"/>
      <w:pStyle w:val="Listeler"/>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 w15:restartNumberingAfterBreak="0">
    <w:nsid w:val="0DC333B7"/>
    <w:multiLevelType w:val="hybridMultilevel"/>
    <w:tmpl w:val="85687AB6"/>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2" w15:restartNumberingAfterBreak="0">
    <w:nsid w:val="14140249"/>
    <w:multiLevelType w:val="hybridMultilevel"/>
    <w:tmpl w:val="A3C68588"/>
    <w:lvl w:ilvl="0" w:tplc="041F0001">
      <w:start w:val="1"/>
      <w:numFmt w:val="bullet"/>
      <w:lvlText w:val=""/>
      <w:lvlJc w:val="left"/>
      <w:pPr>
        <w:ind w:left="1429" w:hanging="360"/>
      </w:pPr>
      <w:rPr>
        <w:rFonts w:ascii="Symbol" w:hAnsi="Symbol" w:hint="default"/>
      </w:rPr>
    </w:lvl>
    <w:lvl w:ilvl="1" w:tplc="59823246">
      <w:numFmt w:val="bullet"/>
      <w:lvlText w:val="-"/>
      <w:lvlJc w:val="left"/>
      <w:pPr>
        <w:ind w:left="2149" w:hanging="360"/>
      </w:pPr>
      <w:rPr>
        <w:rFonts w:ascii="Merriweather" w:eastAsiaTheme="minorHAnsi" w:hAnsi="Merriweather" w:cs="Times New Roman"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 w15:restartNumberingAfterBreak="0">
    <w:nsid w:val="2A210093"/>
    <w:multiLevelType w:val="hybridMultilevel"/>
    <w:tmpl w:val="B6AC7F2E"/>
    <w:lvl w:ilvl="0" w:tplc="041F0001">
      <w:start w:val="1"/>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4" w15:restartNumberingAfterBreak="0">
    <w:nsid w:val="383A39D6"/>
    <w:multiLevelType w:val="hybridMultilevel"/>
    <w:tmpl w:val="DA184F4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31C5562"/>
    <w:multiLevelType w:val="hybridMultilevel"/>
    <w:tmpl w:val="C96CD7A6"/>
    <w:lvl w:ilvl="0" w:tplc="8304A1C6">
      <w:start w:val="63"/>
      <w:numFmt w:val="bullet"/>
      <w:lvlText w:val=""/>
      <w:lvlJc w:val="left"/>
      <w:pPr>
        <w:ind w:left="720" w:hanging="360"/>
      </w:pPr>
      <w:rPr>
        <w:rFonts w:ascii="Symbol" w:eastAsiaTheme="minorHAnsi"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79E4490"/>
    <w:multiLevelType w:val="multilevel"/>
    <w:tmpl w:val="85CEA004"/>
    <w:lvl w:ilvl="0">
      <w:start w:val="1"/>
      <w:numFmt w:val="decimal"/>
      <w:pStyle w:val="Balk1"/>
      <w:lvlText w:val="%1."/>
      <w:lvlJc w:val="left"/>
      <w:pPr>
        <w:ind w:left="360" w:hanging="360"/>
      </w:pPr>
    </w:lvl>
    <w:lvl w:ilvl="1">
      <w:start w:val="1"/>
      <w:numFmt w:val="decimal"/>
      <w:pStyle w:val="Balk2"/>
      <w:lvlText w:val="%1.%2."/>
      <w:lvlJc w:val="left"/>
      <w:pPr>
        <w:ind w:left="716" w:hanging="432"/>
      </w:pPr>
    </w:lvl>
    <w:lvl w:ilvl="2">
      <w:start w:val="1"/>
      <w:numFmt w:val="decimal"/>
      <w:pStyle w:val="Balk3"/>
      <w:lvlText w:val="%1.%2.%3."/>
      <w:lvlJc w:val="left"/>
      <w:pPr>
        <w:ind w:left="3340" w:hanging="504"/>
      </w:pPr>
    </w:lvl>
    <w:lvl w:ilvl="3">
      <w:start w:val="1"/>
      <w:numFmt w:val="decimal"/>
      <w:pStyle w:val="Balk4"/>
      <w:lvlText w:val="%1.%2.%3.%4."/>
      <w:lvlJc w:val="left"/>
      <w:pPr>
        <w:ind w:left="1728" w:hanging="648"/>
      </w:pPr>
    </w:lvl>
    <w:lvl w:ilvl="4">
      <w:start w:val="1"/>
      <w:numFmt w:val="decimal"/>
      <w:pStyle w:val="Balk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E722C73"/>
    <w:multiLevelType w:val="hybridMultilevel"/>
    <w:tmpl w:val="D524597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7BE5046"/>
    <w:multiLevelType w:val="hybridMultilevel"/>
    <w:tmpl w:val="CC4AE40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15:restartNumberingAfterBreak="0">
    <w:nsid w:val="5F0B67EB"/>
    <w:multiLevelType w:val="hybridMultilevel"/>
    <w:tmpl w:val="BDDC43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9B212BF"/>
    <w:multiLevelType w:val="hybridMultilevel"/>
    <w:tmpl w:val="3960852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15:restartNumberingAfterBreak="0">
    <w:nsid w:val="6D6E7415"/>
    <w:multiLevelType w:val="hybridMultilevel"/>
    <w:tmpl w:val="1BBA19B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15:restartNumberingAfterBreak="0">
    <w:nsid w:val="6DDA0185"/>
    <w:multiLevelType w:val="hybridMultilevel"/>
    <w:tmpl w:val="177EB0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3E43C4B"/>
    <w:multiLevelType w:val="hybridMultilevel"/>
    <w:tmpl w:val="10700C32"/>
    <w:lvl w:ilvl="0" w:tplc="C870FFAC">
      <w:start w:val="1"/>
      <w:numFmt w:val="upperLetter"/>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14" w15:restartNumberingAfterBreak="0">
    <w:nsid w:val="7BE6048D"/>
    <w:multiLevelType w:val="hybridMultilevel"/>
    <w:tmpl w:val="D524597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2"/>
  </w:num>
  <w:num w:numId="5">
    <w:abstractNumId w:val="7"/>
  </w:num>
  <w:num w:numId="6">
    <w:abstractNumId w:val="14"/>
  </w:num>
  <w:num w:numId="7">
    <w:abstractNumId w:val="10"/>
  </w:num>
  <w:num w:numId="8">
    <w:abstractNumId w:val="0"/>
  </w:num>
  <w:num w:numId="9">
    <w:abstractNumId w:val="8"/>
  </w:num>
  <w:num w:numId="10">
    <w:abstractNumId w:val="6"/>
  </w:num>
  <w:num w:numId="11">
    <w:abstractNumId w:val="6"/>
  </w:num>
  <w:num w:numId="12">
    <w:abstractNumId w:val="6"/>
  </w:num>
  <w:num w:numId="13">
    <w:abstractNumId w:val="12"/>
  </w:num>
  <w:num w:numId="14">
    <w:abstractNumId w:val="11"/>
  </w:num>
  <w:num w:numId="15">
    <w:abstractNumId w:val="1"/>
  </w:num>
  <w:num w:numId="16">
    <w:abstractNumId w:val="9"/>
  </w:num>
  <w:num w:numId="17">
    <w:abstractNumId w:val="13"/>
  </w:num>
  <w:num w:numId="18">
    <w:abstractNumId w:val="5"/>
  </w:num>
  <w:num w:numId="19">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462"/>
    <w:rsid w:val="00000087"/>
    <w:rsid w:val="0000083E"/>
    <w:rsid w:val="00000850"/>
    <w:rsid w:val="00000ECD"/>
    <w:rsid w:val="00002707"/>
    <w:rsid w:val="000033C4"/>
    <w:rsid w:val="00003822"/>
    <w:rsid w:val="00004BC6"/>
    <w:rsid w:val="000053D8"/>
    <w:rsid w:val="0000616A"/>
    <w:rsid w:val="00007732"/>
    <w:rsid w:val="000078C0"/>
    <w:rsid w:val="00007C8A"/>
    <w:rsid w:val="0001018C"/>
    <w:rsid w:val="0001064B"/>
    <w:rsid w:val="000118B6"/>
    <w:rsid w:val="00012EB7"/>
    <w:rsid w:val="00013D51"/>
    <w:rsid w:val="00013F03"/>
    <w:rsid w:val="000140BC"/>
    <w:rsid w:val="00014443"/>
    <w:rsid w:val="00014A40"/>
    <w:rsid w:val="000154A0"/>
    <w:rsid w:val="00015C46"/>
    <w:rsid w:val="00021A8C"/>
    <w:rsid w:val="00021C7D"/>
    <w:rsid w:val="00022DB9"/>
    <w:rsid w:val="0002314C"/>
    <w:rsid w:val="000231DF"/>
    <w:rsid w:val="00023E32"/>
    <w:rsid w:val="000244DF"/>
    <w:rsid w:val="000246D7"/>
    <w:rsid w:val="00024722"/>
    <w:rsid w:val="00025E9A"/>
    <w:rsid w:val="00026B61"/>
    <w:rsid w:val="000275C0"/>
    <w:rsid w:val="00027818"/>
    <w:rsid w:val="00027BAE"/>
    <w:rsid w:val="00027FA1"/>
    <w:rsid w:val="000306B9"/>
    <w:rsid w:val="000306D9"/>
    <w:rsid w:val="00030748"/>
    <w:rsid w:val="00030993"/>
    <w:rsid w:val="00030BE3"/>
    <w:rsid w:val="000316DB"/>
    <w:rsid w:val="00033567"/>
    <w:rsid w:val="00034236"/>
    <w:rsid w:val="0003427C"/>
    <w:rsid w:val="0003615E"/>
    <w:rsid w:val="00037CA0"/>
    <w:rsid w:val="000400D6"/>
    <w:rsid w:val="00040719"/>
    <w:rsid w:val="000425A6"/>
    <w:rsid w:val="00043177"/>
    <w:rsid w:val="00043CE3"/>
    <w:rsid w:val="000450B3"/>
    <w:rsid w:val="000450BD"/>
    <w:rsid w:val="000458A9"/>
    <w:rsid w:val="00046511"/>
    <w:rsid w:val="000474BE"/>
    <w:rsid w:val="000507EC"/>
    <w:rsid w:val="000513BF"/>
    <w:rsid w:val="000515BB"/>
    <w:rsid w:val="000515E0"/>
    <w:rsid w:val="0005199A"/>
    <w:rsid w:val="000519C8"/>
    <w:rsid w:val="0005272B"/>
    <w:rsid w:val="00052D9C"/>
    <w:rsid w:val="00053775"/>
    <w:rsid w:val="0005615E"/>
    <w:rsid w:val="0005690E"/>
    <w:rsid w:val="00056933"/>
    <w:rsid w:val="000571D8"/>
    <w:rsid w:val="000574BB"/>
    <w:rsid w:val="00060DA0"/>
    <w:rsid w:val="00060EBB"/>
    <w:rsid w:val="00061249"/>
    <w:rsid w:val="000613FA"/>
    <w:rsid w:val="00061555"/>
    <w:rsid w:val="00061E30"/>
    <w:rsid w:val="000621F2"/>
    <w:rsid w:val="000623B1"/>
    <w:rsid w:val="00062568"/>
    <w:rsid w:val="000627E4"/>
    <w:rsid w:val="000629AC"/>
    <w:rsid w:val="0006432F"/>
    <w:rsid w:val="00065227"/>
    <w:rsid w:val="00065282"/>
    <w:rsid w:val="0006669C"/>
    <w:rsid w:val="00066C26"/>
    <w:rsid w:val="00067603"/>
    <w:rsid w:val="0006760D"/>
    <w:rsid w:val="000679EC"/>
    <w:rsid w:val="00067FD7"/>
    <w:rsid w:val="000700C9"/>
    <w:rsid w:val="00070121"/>
    <w:rsid w:val="00070E6C"/>
    <w:rsid w:val="0007106A"/>
    <w:rsid w:val="00073797"/>
    <w:rsid w:val="00074AD1"/>
    <w:rsid w:val="00077100"/>
    <w:rsid w:val="000778A5"/>
    <w:rsid w:val="00080630"/>
    <w:rsid w:val="00081084"/>
    <w:rsid w:val="00081A06"/>
    <w:rsid w:val="00082BB9"/>
    <w:rsid w:val="0008308B"/>
    <w:rsid w:val="000838AB"/>
    <w:rsid w:val="00084C32"/>
    <w:rsid w:val="000855C4"/>
    <w:rsid w:val="00085794"/>
    <w:rsid w:val="000862C2"/>
    <w:rsid w:val="00086A70"/>
    <w:rsid w:val="00087015"/>
    <w:rsid w:val="00087F0F"/>
    <w:rsid w:val="0009069A"/>
    <w:rsid w:val="0009157D"/>
    <w:rsid w:val="000922AA"/>
    <w:rsid w:val="00092756"/>
    <w:rsid w:val="0009278B"/>
    <w:rsid w:val="00093206"/>
    <w:rsid w:val="0009389D"/>
    <w:rsid w:val="00094783"/>
    <w:rsid w:val="0009483A"/>
    <w:rsid w:val="00096961"/>
    <w:rsid w:val="00096BF1"/>
    <w:rsid w:val="00096F95"/>
    <w:rsid w:val="00096FD6"/>
    <w:rsid w:val="0009717B"/>
    <w:rsid w:val="000974C6"/>
    <w:rsid w:val="00097901"/>
    <w:rsid w:val="00097E5B"/>
    <w:rsid w:val="000A0AB0"/>
    <w:rsid w:val="000A14ED"/>
    <w:rsid w:val="000A2704"/>
    <w:rsid w:val="000A38BF"/>
    <w:rsid w:val="000A3B5C"/>
    <w:rsid w:val="000A3F75"/>
    <w:rsid w:val="000A41F5"/>
    <w:rsid w:val="000A4ECE"/>
    <w:rsid w:val="000A5124"/>
    <w:rsid w:val="000A6D9C"/>
    <w:rsid w:val="000A71FE"/>
    <w:rsid w:val="000A7D9A"/>
    <w:rsid w:val="000A7F8F"/>
    <w:rsid w:val="000B1185"/>
    <w:rsid w:val="000B1DF0"/>
    <w:rsid w:val="000B1F1E"/>
    <w:rsid w:val="000B255F"/>
    <w:rsid w:val="000B347A"/>
    <w:rsid w:val="000B44E6"/>
    <w:rsid w:val="000B5545"/>
    <w:rsid w:val="000B5813"/>
    <w:rsid w:val="000B5EB8"/>
    <w:rsid w:val="000B6952"/>
    <w:rsid w:val="000B72E6"/>
    <w:rsid w:val="000C1861"/>
    <w:rsid w:val="000C206A"/>
    <w:rsid w:val="000C2554"/>
    <w:rsid w:val="000C2849"/>
    <w:rsid w:val="000C32FD"/>
    <w:rsid w:val="000C3A33"/>
    <w:rsid w:val="000C3A34"/>
    <w:rsid w:val="000C3BF7"/>
    <w:rsid w:val="000C3FE3"/>
    <w:rsid w:val="000C46B1"/>
    <w:rsid w:val="000C5AA6"/>
    <w:rsid w:val="000C637E"/>
    <w:rsid w:val="000C76A6"/>
    <w:rsid w:val="000D1F90"/>
    <w:rsid w:val="000D1FC7"/>
    <w:rsid w:val="000D2081"/>
    <w:rsid w:val="000D23AF"/>
    <w:rsid w:val="000D2895"/>
    <w:rsid w:val="000D40D1"/>
    <w:rsid w:val="000D4BCB"/>
    <w:rsid w:val="000D59E2"/>
    <w:rsid w:val="000D6049"/>
    <w:rsid w:val="000D7668"/>
    <w:rsid w:val="000D77F7"/>
    <w:rsid w:val="000E0D7A"/>
    <w:rsid w:val="000E10B3"/>
    <w:rsid w:val="000E1B82"/>
    <w:rsid w:val="000E1FC7"/>
    <w:rsid w:val="000E1FE8"/>
    <w:rsid w:val="000E3098"/>
    <w:rsid w:val="000E4A15"/>
    <w:rsid w:val="000E5B65"/>
    <w:rsid w:val="000E5DDC"/>
    <w:rsid w:val="000E6894"/>
    <w:rsid w:val="000E68E5"/>
    <w:rsid w:val="000E7086"/>
    <w:rsid w:val="000E73DC"/>
    <w:rsid w:val="000E79C3"/>
    <w:rsid w:val="000F2B7C"/>
    <w:rsid w:val="000F2F53"/>
    <w:rsid w:val="000F4195"/>
    <w:rsid w:val="000F5011"/>
    <w:rsid w:val="000F517D"/>
    <w:rsid w:val="000F5FF3"/>
    <w:rsid w:val="000F654A"/>
    <w:rsid w:val="000F7ABE"/>
    <w:rsid w:val="000F7D86"/>
    <w:rsid w:val="001003E2"/>
    <w:rsid w:val="001008F3"/>
    <w:rsid w:val="001014DC"/>
    <w:rsid w:val="00101DCC"/>
    <w:rsid w:val="00102614"/>
    <w:rsid w:val="00102EA1"/>
    <w:rsid w:val="00103045"/>
    <w:rsid w:val="001030F1"/>
    <w:rsid w:val="00103A6C"/>
    <w:rsid w:val="00104130"/>
    <w:rsid w:val="00105FE5"/>
    <w:rsid w:val="00106AD5"/>
    <w:rsid w:val="00107CD8"/>
    <w:rsid w:val="00110EC8"/>
    <w:rsid w:val="0011132B"/>
    <w:rsid w:val="00111638"/>
    <w:rsid w:val="00113BDE"/>
    <w:rsid w:val="00113E51"/>
    <w:rsid w:val="0011470D"/>
    <w:rsid w:val="00115327"/>
    <w:rsid w:val="0011614C"/>
    <w:rsid w:val="00116947"/>
    <w:rsid w:val="00116C80"/>
    <w:rsid w:val="001174E2"/>
    <w:rsid w:val="00117C8D"/>
    <w:rsid w:val="001205E8"/>
    <w:rsid w:val="0012136C"/>
    <w:rsid w:val="001215E3"/>
    <w:rsid w:val="00123241"/>
    <w:rsid w:val="00123993"/>
    <w:rsid w:val="00123F42"/>
    <w:rsid w:val="0012457B"/>
    <w:rsid w:val="00124A03"/>
    <w:rsid w:val="00125D60"/>
    <w:rsid w:val="00125E5C"/>
    <w:rsid w:val="00126C78"/>
    <w:rsid w:val="001274C0"/>
    <w:rsid w:val="00127918"/>
    <w:rsid w:val="00127DDF"/>
    <w:rsid w:val="0013047E"/>
    <w:rsid w:val="0013093A"/>
    <w:rsid w:val="00130D14"/>
    <w:rsid w:val="001311D3"/>
    <w:rsid w:val="0013342A"/>
    <w:rsid w:val="00136570"/>
    <w:rsid w:val="00142D59"/>
    <w:rsid w:val="00142D5C"/>
    <w:rsid w:val="0014391F"/>
    <w:rsid w:val="001440C8"/>
    <w:rsid w:val="00144CEE"/>
    <w:rsid w:val="00144DB2"/>
    <w:rsid w:val="001459C4"/>
    <w:rsid w:val="00145D5A"/>
    <w:rsid w:val="00146A7B"/>
    <w:rsid w:val="001505E2"/>
    <w:rsid w:val="00150646"/>
    <w:rsid w:val="00152498"/>
    <w:rsid w:val="001530BD"/>
    <w:rsid w:val="00153A5C"/>
    <w:rsid w:val="0015419A"/>
    <w:rsid w:val="00154210"/>
    <w:rsid w:val="00154F91"/>
    <w:rsid w:val="00155F4E"/>
    <w:rsid w:val="00157463"/>
    <w:rsid w:val="00160935"/>
    <w:rsid w:val="00160B6C"/>
    <w:rsid w:val="00160C57"/>
    <w:rsid w:val="00160D20"/>
    <w:rsid w:val="00160F6A"/>
    <w:rsid w:val="001612D6"/>
    <w:rsid w:val="00161F4D"/>
    <w:rsid w:val="00162DE6"/>
    <w:rsid w:val="00163D49"/>
    <w:rsid w:val="0016572C"/>
    <w:rsid w:val="0016592D"/>
    <w:rsid w:val="00166E26"/>
    <w:rsid w:val="00167ADB"/>
    <w:rsid w:val="00167C2A"/>
    <w:rsid w:val="00170256"/>
    <w:rsid w:val="001704E9"/>
    <w:rsid w:val="0017089D"/>
    <w:rsid w:val="00170B94"/>
    <w:rsid w:val="001724B5"/>
    <w:rsid w:val="00172505"/>
    <w:rsid w:val="00173BF1"/>
    <w:rsid w:val="00173C88"/>
    <w:rsid w:val="0017613A"/>
    <w:rsid w:val="0017701E"/>
    <w:rsid w:val="00177670"/>
    <w:rsid w:val="0017796B"/>
    <w:rsid w:val="001824E6"/>
    <w:rsid w:val="00183441"/>
    <w:rsid w:val="00183BAD"/>
    <w:rsid w:val="00184565"/>
    <w:rsid w:val="0018557A"/>
    <w:rsid w:val="0018609B"/>
    <w:rsid w:val="0019083D"/>
    <w:rsid w:val="00193708"/>
    <w:rsid w:val="00194380"/>
    <w:rsid w:val="00195622"/>
    <w:rsid w:val="00195C16"/>
    <w:rsid w:val="00195E0E"/>
    <w:rsid w:val="00195EBE"/>
    <w:rsid w:val="0019737B"/>
    <w:rsid w:val="00197A60"/>
    <w:rsid w:val="001A19B9"/>
    <w:rsid w:val="001A1B52"/>
    <w:rsid w:val="001A2CEB"/>
    <w:rsid w:val="001A3487"/>
    <w:rsid w:val="001A431D"/>
    <w:rsid w:val="001A5F33"/>
    <w:rsid w:val="001A61E4"/>
    <w:rsid w:val="001A670A"/>
    <w:rsid w:val="001A6CFD"/>
    <w:rsid w:val="001B0AB6"/>
    <w:rsid w:val="001B0BCB"/>
    <w:rsid w:val="001B0CD2"/>
    <w:rsid w:val="001B2427"/>
    <w:rsid w:val="001B2C4B"/>
    <w:rsid w:val="001B3D8F"/>
    <w:rsid w:val="001B78D7"/>
    <w:rsid w:val="001B7944"/>
    <w:rsid w:val="001B7BB6"/>
    <w:rsid w:val="001C0011"/>
    <w:rsid w:val="001C048C"/>
    <w:rsid w:val="001C08F4"/>
    <w:rsid w:val="001C1508"/>
    <w:rsid w:val="001C24C6"/>
    <w:rsid w:val="001C38DE"/>
    <w:rsid w:val="001C3D64"/>
    <w:rsid w:val="001C6BC0"/>
    <w:rsid w:val="001C70E2"/>
    <w:rsid w:val="001C7A78"/>
    <w:rsid w:val="001D04D7"/>
    <w:rsid w:val="001D12DB"/>
    <w:rsid w:val="001D1480"/>
    <w:rsid w:val="001D1CF3"/>
    <w:rsid w:val="001D2414"/>
    <w:rsid w:val="001D325A"/>
    <w:rsid w:val="001D4756"/>
    <w:rsid w:val="001D4761"/>
    <w:rsid w:val="001D586D"/>
    <w:rsid w:val="001D61EF"/>
    <w:rsid w:val="001D6B24"/>
    <w:rsid w:val="001D7C14"/>
    <w:rsid w:val="001E01D4"/>
    <w:rsid w:val="001E0FB1"/>
    <w:rsid w:val="001E4F64"/>
    <w:rsid w:val="001E5291"/>
    <w:rsid w:val="001E7933"/>
    <w:rsid w:val="001F012F"/>
    <w:rsid w:val="001F0412"/>
    <w:rsid w:val="001F0F28"/>
    <w:rsid w:val="001F1915"/>
    <w:rsid w:val="001F25C6"/>
    <w:rsid w:val="001F2C8C"/>
    <w:rsid w:val="001F3F91"/>
    <w:rsid w:val="001F4420"/>
    <w:rsid w:val="001F545C"/>
    <w:rsid w:val="001F57FB"/>
    <w:rsid w:val="001F61F5"/>
    <w:rsid w:val="001F68F6"/>
    <w:rsid w:val="001F70B9"/>
    <w:rsid w:val="001F779B"/>
    <w:rsid w:val="002008AA"/>
    <w:rsid w:val="00200ADA"/>
    <w:rsid w:val="00202A6E"/>
    <w:rsid w:val="002048F8"/>
    <w:rsid w:val="00206810"/>
    <w:rsid w:val="00206974"/>
    <w:rsid w:val="00207C5D"/>
    <w:rsid w:val="00207D8D"/>
    <w:rsid w:val="002104C4"/>
    <w:rsid w:val="00210623"/>
    <w:rsid w:val="002109E7"/>
    <w:rsid w:val="002112A7"/>
    <w:rsid w:val="002123A3"/>
    <w:rsid w:val="002123A8"/>
    <w:rsid w:val="0021296A"/>
    <w:rsid w:val="00212EEC"/>
    <w:rsid w:val="002134D6"/>
    <w:rsid w:val="00213745"/>
    <w:rsid w:val="00215562"/>
    <w:rsid w:val="00215A24"/>
    <w:rsid w:val="002166EC"/>
    <w:rsid w:val="0021732E"/>
    <w:rsid w:val="00220314"/>
    <w:rsid w:val="00220FB1"/>
    <w:rsid w:val="0022189A"/>
    <w:rsid w:val="00221973"/>
    <w:rsid w:val="002222DA"/>
    <w:rsid w:val="00222CC9"/>
    <w:rsid w:val="0022377D"/>
    <w:rsid w:val="0022606F"/>
    <w:rsid w:val="0022711B"/>
    <w:rsid w:val="00227ED3"/>
    <w:rsid w:val="00230207"/>
    <w:rsid w:val="00230406"/>
    <w:rsid w:val="00230C3C"/>
    <w:rsid w:val="002314F2"/>
    <w:rsid w:val="00232C28"/>
    <w:rsid w:val="00232F07"/>
    <w:rsid w:val="002330F6"/>
    <w:rsid w:val="00234D68"/>
    <w:rsid w:val="00236306"/>
    <w:rsid w:val="002366B2"/>
    <w:rsid w:val="00236D50"/>
    <w:rsid w:val="0023788D"/>
    <w:rsid w:val="00237C2A"/>
    <w:rsid w:val="00240837"/>
    <w:rsid w:val="00240B85"/>
    <w:rsid w:val="00241349"/>
    <w:rsid w:val="0024206B"/>
    <w:rsid w:val="00242560"/>
    <w:rsid w:val="00242EA3"/>
    <w:rsid w:val="00242F8A"/>
    <w:rsid w:val="002431E1"/>
    <w:rsid w:val="00243257"/>
    <w:rsid w:val="00243885"/>
    <w:rsid w:val="00243F8E"/>
    <w:rsid w:val="0024406E"/>
    <w:rsid w:val="00244646"/>
    <w:rsid w:val="002447B7"/>
    <w:rsid w:val="002448DB"/>
    <w:rsid w:val="002456C2"/>
    <w:rsid w:val="00246E0C"/>
    <w:rsid w:val="00247802"/>
    <w:rsid w:val="00250C9C"/>
    <w:rsid w:val="002519FA"/>
    <w:rsid w:val="00252D64"/>
    <w:rsid w:val="0025395F"/>
    <w:rsid w:val="00253BC1"/>
    <w:rsid w:val="002548B3"/>
    <w:rsid w:val="00255542"/>
    <w:rsid w:val="00256565"/>
    <w:rsid w:val="002579C2"/>
    <w:rsid w:val="00257BFE"/>
    <w:rsid w:val="00260FDC"/>
    <w:rsid w:val="00261A23"/>
    <w:rsid w:val="0026279A"/>
    <w:rsid w:val="002628B8"/>
    <w:rsid w:val="0026309A"/>
    <w:rsid w:val="00264209"/>
    <w:rsid w:val="00264C43"/>
    <w:rsid w:val="00264F06"/>
    <w:rsid w:val="00266157"/>
    <w:rsid w:val="00266BF8"/>
    <w:rsid w:val="0026756C"/>
    <w:rsid w:val="002677A1"/>
    <w:rsid w:val="00270B37"/>
    <w:rsid w:val="0027160C"/>
    <w:rsid w:val="002720C0"/>
    <w:rsid w:val="00272223"/>
    <w:rsid w:val="002727CA"/>
    <w:rsid w:val="0027319A"/>
    <w:rsid w:val="00273AB4"/>
    <w:rsid w:val="002747E0"/>
    <w:rsid w:val="00275B12"/>
    <w:rsid w:val="00275C0D"/>
    <w:rsid w:val="00276552"/>
    <w:rsid w:val="0027675F"/>
    <w:rsid w:val="00276836"/>
    <w:rsid w:val="00276E99"/>
    <w:rsid w:val="00281135"/>
    <w:rsid w:val="002830B2"/>
    <w:rsid w:val="00283655"/>
    <w:rsid w:val="002840B5"/>
    <w:rsid w:val="00284319"/>
    <w:rsid w:val="002845BA"/>
    <w:rsid w:val="00284AEB"/>
    <w:rsid w:val="0028648A"/>
    <w:rsid w:val="00286BDD"/>
    <w:rsid w:val="002903D8"/>
    <w:rsid w:val="00291879"/>
    <w:rsid w:val="002920E8"/>
    <w:rsid w:val="00293497"/>
    <w:rsid w:val="0029363A"/>
    <w:rsid w:val="00295355"/>
    <w:rsid w:val="00295422"/>
    <w:rsid w:val="002957C8"/>
    <w:rsid w:val="0029612A"/>
    <w:rsid w:val="00296B04"/>
    <w:rsid w:val="00297B24"/>
    <w:rsid w:val="002A25BC"/>
    <w:rsid w:val="002A3195"/>
    <w:rsid w:val="002A4E27"/>
    <w:rsid w:val="002A68E5"/>
    <w:rsid w:val="002A6FB1"/>
    <w:rsid w:val="002A7C4A"/>
    <w:rsid w:val="002B1B8C"/>
    <w:rsid w:val="002B2138"/>
    <w:rsid w:val="002B257A"/>
    <w:rsid w:val="002B2AF3"/>
    <w:rsid w:val="002B3CAF"/>
    <w:rsid w:val="002B46EF"/>
    <w:rsid w:val="002B524B"/>
    <w:rsid w:val="002B550D"/>
    <w:rsid w:val="002B57E5"/>
    <w:rsid w:val="002B6543"/>
    <w:rsid w:val="002B6D8E"/>
    <w:rsid w:val="002B74E6"/>
    <w:rsid w:val="002B76D9"/>
    <w:rsid w:val="002B779A"/>
    <w:rsid w:val="002C15B9"/>
    <w:rsid w:val="002C1602"/>
    <w:rsid w:val="002C16F1"/>
    <w:rsid w:val="002C1E95"/>
    <w:rsid w:val="002C1FF9"/>
    <w:rsid w:val="002C3255"/>
    <w:rsid w:val="002C3980"/>
    <w:rsid w:val="002C47AC"/>
    <w:rsid w:val="002C5A7D"/>
    <w:rsid w:val="002C708A"/>
    <w:rsid w:val="002C78F5"/>
    <w:rsid w:val="002D11DF"/>
    <w:rsid w:val="002D1ECF"/>
    <w:rsid w:val="002D58CF"/>
    <w:rsid w:val="002D58E5"/>
    <w:rsid w:val="002D690B"/>
    <w:rsid w:val="002E1462"/>
    <w:rsid w:val="002E1B73"/>
    <w:rsid w:val="002E47BC"/>
    <w:rsid w:val="002E4B54"/>
    <w:rsid w:val="002E4DD2"/>
    <w:rsid w:val="002E709A"/>
    <w:rsid w:val="002E72CE"/>
    <w:rsid w:val="002E7928"/>
    <w:rsid w:val="002E7D6D"/>
    <w:rsid w:val="002F0A1B"/>
    <w:rsid w:val="002F1C4D"/>
    <w:rsid w:val="002F1CBA"/>
    <w:rsid w:val="002F30A5"/>
    <w:rsid w:val="002F3349"/>
    <w:rsid w:val="002F56DA"/>
    <w:rsid w:val="002F6E01"/>
    <w:rsid w:val="002F76BD"/>
    <w:rsid w:val="002F7BFB"/>
    <w:rsid w:val="00301B98"/>
    <w:rsid w:val="003027CD"/>
    <w:rsid w:val="003046A0"/>
    <w:rsid w:val="003055E3"/>
    <w:rsid w:val="00307383"/>
    <w:rsid w:val="00310628"/>
    <w:rsid w:val="0031077F"/>
    <w:rsid w:val="00310A80"/>
    <w:rsid w:val="00311096"/>
    <w:rsid w:val="00311560"/>
    <w:rsid w:val="00311D4A"/>
    <w:rsid w:val="00311D88"/>
    <w:rsid w:val="003123DC"/>
    <w:rsid w:val="00312A94"/>
    <w:rsid w:val="00314B8F"/>
    <w:rsid w:val="003158EC"/>
    <w:rsid w:val="003177E6"/>
    <w:rsid w:val="003202D6"/>
    <w:rsid w:val="0032182B"/>
    <w:rsid w:val="00321968"/>
    <w:rsid w:val="00321F06"/>
    <w:rsid w:val="003235EA"/>
    <w:rsid w:val="003238BA"/>
    <w:rsid w:val="00323ADA"/>
    <w:rsid w:val="00325024"/>
    <w:rsid w:val="00326D4A"/>
    <w:rsid w:val="003275F1"/>
    <w:rsid w:val="0032771B"/>
    <w:rsid w:val="0032781E"/>
    <w:rsid w:val="003310F0"/>
    <w:rsid w:val="003316D2"/>
    <w:rsid w:val="003331EB"/>
    <w:rsid w:val="0033325E"/>
    <w:rsid w:val="0033385B"/>
    <w:rsid w:val="00334478"/>
    <w:rsid w:val="00336D73"/>
    <w:rsid w:val="00337260"/>
    <w:rsid w:val="00337C8F"/>
    <w:rsid w:val="003416B6"/>
    <w:rsid w:val="003416DC"/>
    <w:rsid w:val="003431DD"/>
    <w:rsid w:val="003432EA"/>
    <w:rsid w:val="00344A30"/>
    <w:rsid w:val="003450B0"/>
    <w:rsid w:val="00346218"/>
    <w:rsid w:val="003475E4"/>
    <w:rsid w:val="003478EC"/>
    <w:rsid w:val="003507B1"/>
    <w:rsid w:val="00350822"/>
    <w:rsid w:val="0035148A"/>
    <w:rsid w:val="00351B89"/>
    <w:rsid w:val="00351F5C"/>
    <w:rsid w:val="003527A9"/>
    <w:rsid w:val="00352843"/>
    <w:rsid w:val="003550C6"/>
    <w:rsid w:val="00356437"/>
    <w:rsid w:val="00356DA8"/>
    <w:rsid w:val="0036010A"/>
    <w:rsid w:val="00360358"/>
    <w:rsid w:val="00360A0C"/>
    <w:rsid w:val="00362299"/>
    <w:rsid w:val="0036287F"/>
    <w:rsid w:val="00363031"/>
    <w:rsid w:val="0036325B"/>
    <w:rsid w:val="003632C7"/>
    <w:rsid w:val="00363595"/>
    <w:rsid w:val="00363BB7"/>
    <w:rsid w:val="00363CA6"/>
    <w:rsid w:val="00364187"/>
    <w:rsid w:val="0036472A"/>
    <w:rsid w:val="00365990"/>
    <w:rsid w:val="00365DAE"/>
    <w:rsid w:val="00366D6F"/>
    <w:rsid w:val="00366EF3"/>
    <w:rsid w:val="0036765E"/>
    <w:rsid w:val="0037036E"/>
    <w:rsid w:val="0037101D"/>
    <w:rsid w:val="00371507"/>
    <w:rsid w:val="00371857"/>
    <w:rsid w:val="00373337"/>
    <w:rsid w:val="00374A9E"/>
    <w:rsid w:val="00375ACA"/>
    <w:rsid w:val="00375E2A"/>
    <w:rsid w:val="003763C7"/>
    <w:rsid w:val="0037708D"/>
    <w:rsid w:val="003771E8"/>
    <w:rsid w:val="003826C1"/>
    <w:rsid w:val="00382CE5"/>
    <w:rsid w:val="00384270"/>
    <w:rsid w:val="00384C77"/>
    <w:rsid w:val="00385096"/>
    <w:rsid w:val="00385BFD"/>
    <w:rsid w:val="003875B2"/>
    <w:rsid w:val="00387E44"/>
    <w:rsid w:val="0039033A"/>
    <w:rsid w:val="00390B4E"/>
    <w:rsid w:val="0039127C"/>
    <w:rsid w:val="0039137C"/>
    <w:rsid w:val="00393EA5"/>
    <w:rsid w:val="003941D0"/>
    <w:rsid w:val="00394BCD"/>
    <w:rsid w:val="00395B67"/>
    <w:rsid w:val="00395C2A"/>
    <w:rsid w:val="00395F09"/>
    <w:rsid w:val="00396D7C"/>
    <w:rsid w:val="0039786C"/>
    <w:rsid w:val="00397C9A"/>
    <w:rsid w:val="00397CB9"/>
    <w:rsid w:val="003A1AA7"/>
    <w:rsid w:val="003A31DF"/>
    <w:rsid w:val="003A398B"/>
    <w:rsid w:val="003A3F08"/>
    <w:rsid w:val="003A5793"/>
    <w:rsid w:val="003A588F"/>
    <w:rsid w:val="003A59B4"/>
    <w:rsid w:val="003A609C"/>
    <w:rsid w:val="003A6459"/>
    <w:rsid w:val="003A6B58"/>
    <w:rsid w:val="003A7494"/>
    <w:rsid w:val="003B000B"/>
    <w:rsid w:val="003B02F1"/>
    <w:rsid w:val="003B17C0"/>
    <w:rsid w:val="003B27E5"/>
    <w:rsid w:val="003B379D"/>
    <w:rsid w:val="003B3EC8"/>
    <w:rsid w:val="003B40FD"/>
    <w:rsid w:val="003B411B"/>
    <w:rsid w:val="003B41A3"/>
    <w:rsid w:val="003B451C"/>
    <w:rsid w:val="003B48C6"/>
    <w:rsid w:val="003B5074"/>
    <w:rsid w:val="003B7ED2"/>
    <w:rsid w:val="003C03BF"/>
    <w:rsid w:val="003C1554"/>
    <w:rsid w:val="003C1BB5"/>
    <w:rsid w:val="003C1CB4"/>
    <w:rsid w:val="003C21C7"/>
    <w:rsid w:val="003C2EBF"/>
    <w:rsid w:val="003C521F"/>
    <w:rsid w:val="003C5F8F"/>
    <w:rsid w:val="003C709C"/>
    <w:rsid w:val="003C7364"/>
    <w:rsid w:val="003C7C3C"/>
    <w:rsid w:val="003C7DDB"/>
    <w:rsid w:val="003D0865"/>
    <w:rsid w:val="003D1382"/>
    <w:rsid w:val="003D24D2"/>
    <w:rsid w:val="003D2E4F"/>
    <w:rsid w:val="003D3439"/>
    <w:rsid w:val="003D3F9E"/>
    <w:rsid w:val="003D4D4E"/>
    <w:rsid w:val="003D5595"/>
    <w:rsid w:val="003D5A48"/>
    <w:rsid w:val="003D61C6"/>
    <w:rsid w:val="003D6E6B"/>
    <w:rsid w:val="003D79CB"/>
    <w:rsid w:val="003D7B4B"/>
    <w:rsid w:val="003E2429"/>
    <w:rsid w:val="003E421A"/>
    <w:rsid w:val="003E4267"/>
    <w:rsid w:val="003E5C8D"/>
    <w:rsid w:val="003E5DC5"/>
    <w:rsid w:val="003E63B2"/>
    <w:rsid w:val="003E6B0E"/>
    <w:rsid w:val="003E6CD9"/>
    <w:rsid w:val="003E75FC"/>
    <w:rsid w:val="003E77A0"/>
    <w:rsid w:val="003F0AF9"/>
    <w:rsid w:val="003F1E9C"/>
    <w:rsid w:val="003F25FB"/>
    <w:rsid w:val="003F2654"/>
    <w:rsid w:val="003F2733"/>
    <w:rsid w:val="003F2BB6"/>
    <w:rsid w:val="003F2E96"/>
    <w:rsid w:val="003F30E8"/>
    <w:rsid w:val="003F408A"/>
    <w:rsid w:val="003F42F2"/>
    <w:rsid w:val="003F4AC4"/>
    <w:rsid w:val="003F56D0"/>
    <w:rsid w:val="003F60D1"/>
    <w:rsid w:val="003F62D1"/>
    <w:rsid w:val="003F635C"/>
    <w:rsid w:val="003F67A9"/>
    <w:rsid w:val="003F6A40"/>
    <w:rsid w:val="00400A19"/>
    <w:rsid w:val="004012AF"/>
    <w:rsid w:val="00401B79"/>
    <w:rsid w:val="00402774"/>
    <w:rsid w:val="004027EC"/>
    <w:rsid w:val="00402AEB"/>
    <w:rsid w:val="00402BCB"/>
    <w:rsid w:val="00402CB1"/>
    <w:rsid w:val="004031AE"/>
    <w:rsid w:val="0040323F"/>
    <w:rsid w:val="00403F0F"/>
    <w:rsid w:val="00404B37"/>
    <w:rsid w:val="00405124"/>
    <w:rsid w:val="0040672D"/>
    <w:rsid w:val="004079A5"/>
    <w:rsid w:val="004079BF"/>
    <w:rsid w:val="00410BFF"/>
    <w:rsid w:val="0041108B"/>
    <w:rsid w:val="00413189"/>
    <w:rsid w:val="004131A3"/>
    <w:rsid w:val="0041534B"/>
    <w:rsid w:val="004155CA"/>
    <w:rsid w:val="00416B84"/>
    <w:rsid w:val="0041793F"/>
    <w:rsid w:val="0042034A"/>
    <w:rsid w:val="0042137F"/>
    <w:rsid w:val="00421848"/>
    <w:rsid w:val="004228D0"/>
    <w:rsid w:val="00422BDA"/>
    <w:rsid w:val="00422F2A"/>
    <w:rsid w:val="004234AA"/>
    <w:rsid w:val="0042536C"/>
    <w:rsid w:val="0042539F"/>
    <w:rsid w:val="004266C1"/>
    <w:rsid w:val="00426AEA"/>
    <w:rsid w:val="00427615"/>
    <w:rsid w:val="00430063"/>
    <w:rsid w:val="00430E01"/>
    <w:rsid w:val="00431D05"/>
    <w:rsid w:val="004322EB"/>
    <w:rsid w:val="0043293C"/>
    <w:rsid w:val="0043318C"/>
    <w:rsid w:val="00433CD3"/>
    <w:rsid w:val="00433CF1"/>
    <w:rsid w:val="00434B9E"/>
    <w:rsid w:val="00434F6B"/>
    <w:rsid w:val="004359B6"/>
    <w:rsid w:val="00435A99"/>
    <w:rsid w:val="0043625A"/>
    <w:rsid w:val="00437FAA"/>
    <w:rsid w:val="00440E2E"/>
    <w:rsid w:val="0044187B"/>
    <w:rsid w:val="00441A0F"/>
    <w:rsid w:val="0044375A"/>
    <w:rsid w:val="00444518"/>
    <w:rsid w:val="004457C7"/>
    <w:rsid w:val="00445E0D"/>
    <w:rsid w:val="00446F51"/>
    <w:rsid w:val="00447520"/>
    <w:rsid w:val="004512DA"/>
    <w:rsid w:val="00451FCA"/>
    <w:rsid w:val="00454185"/>
    <w:rsid w:val="004543F0"/>
    <w:rsid w:val="00454D89"/>
    <w:rsid w:val="0045501B"/>
    <w:rsid w:val="004556A4"/>
    <w:rsid w:val="004568F4"/>
    <w:rsid w:val="00456AAE"/>
    <w:rsid w:val="00456C02"/>
    <w:rsid w:val="00457F75"/>
    <w:rsid w:val="00461AF8"/>
    <w:rsid w:val="004625B5"/>
    <w:rsid w:val="0046353E"/>
    <w:rsid w:val="00463541"/>
    <w:rsid w:val="00463CD5"/>
    <w:rsid w:val="00463DEB"/>
    <w:rsid w:val="00464601"/>
    <w:rsid w:val="00464742"/>
    <w:rsid w:val="004660C0"/>
    <w:rsid w:val="00466B1A"/>
    <w:rsid w:val="00466CF3"/>
    <w:rsid w:val="004671FB"/>
    <w:rsid w:val="004672DD"/>
    <w:rsid w:val="0047038E"/>
    <w:rsid w:val="00471080"/>
    <w:rsid w:val="00471385"/>
    <w:rsid w:val="00471B80"/>
    <w:rsid w:val="00471FB4"/>
    <w:rsid w:val="00471FCA"/>
    <w:rsid w:val="00473494"/>
    <w:rsid w:val="00474392"/>
    <w:rsid w:val="0047527E"/>
    <w:rsid w:val="004754F0"/>
    <w:rsid w:val="00475A1C"/>
    <w:rsid w:val="00475A8A"/>
    <w:rsid w:val="004763AC"/>
    <w:rsid w:val="004778FA"/>
    <w:rsid w:val="0048002D"/>
    <w:rsid w:val="0048034B"/>
    <w:rsid w:val="004805B4"/>
    <w:rsid w:val="00480B35"/>
    <w:rsid w:val="00483013"/>
    <w:rsid w:val="00483A61"/>
    <w:rsid w:val="00484AE9"/>
    <w:rsid w:val="0048690C"/>
    <w:rsid w:val="0048723E"/>
    <w:rsid w:val="00490862"/>
    <w:rsid w:val="004912FB"/>
    <w:rsid w:val="00493CD0"/>
    <w:rsid w:val="00494A1C"/>
    <w:rsid w:val="00494B4F"/>
    <w:rsid w:val="00495517"/>
    <w:rsid w:val="00495E9D"/>
    <w:rsid w:val="00496696"/>
    <w:rsid w:val="00496C04"/>
    <w:rsid w:val="004972AE"/>
    <w:rsid w:val="00497506"/>
    <w:rsid w:val="004A03FC"/>
    <w:rsid w:val="004A1A0A"/>
    <w:rsid w:val="004A1CFC"/>
    <w:rsid w:val="004A22BA"/>
    <w:rsid w:val="004A31EB"/>
    <w:rsid w:val="004A5ED7"/>
    <w:rsid w:val="004A66DD"/>
    <w:rsid w:val="004A6DFA"/>
    <w:rsid w:val="004A7DA0"/>
    <w:rsid w:val="004A7E55"/>
    <w:rsid w:val="004B0F65"/>
    <w:rsid w:val="004B107F"/>
    <w:rsid w:val="004B128C"/>
    <w:rsid w:val="004B19B6"/>
    <w:rsid w:val="004B1B59"/>
    <w:rsid w:val="004B25EB"/>
    <w:rsid w:val="004B262A"/>
    <w:rsid w:val="004B27BE"/>
    <w:rsid w:val="004B3074"/>
    <w:rsid w:val="004B43C1"/>
    <w:rsid w:val="004B4767"/>
    <w:rsid w:val="004B796A"/>
    <w:rsid w:val="004C1FCE"/>
    <w:rsid w:val="004C228F"/>
    <w:rsid w:val="004C2352"/>
    <w:rsid w:val="004C2607"/>
    <w:rsid w:val="004C3B02"/>
    <w:rsid w:val="004C3BC2"/>
    <w:rsid w:val="004C3DFB"/>
    <w:rsid w:val="004C47C6"/>
    <w:rsid w:val="004C5064"/>
    <w:rsid w:val="004C66C5"/>
    <w:rsid w:val="004C6C21"/>
    <w:rsid w:val="004C7A93"/>
    <w:rsid w:val="004D0A72"/>
    <w:rsid w:val="004D1981"/>
    <w:rsid w:val="004D1F11"/>
    <w:rsid w:val="004D231E"/>
    <w:rsid w:val="004D4093"/>
    <w:rsid w:val="004D4156"/>
    <w:rsid w:val="004D4CFF"/>
    <w:rsid w:val="004D56DF"/>
    <w:rsid w:val="004D60F1"/>
    <w:rsid w:val="004E0002"/>
    <w:rsid w:val="004E0673"/>
    <w:rsid w:val="004E0782"/>
    <w:rsid w:val="004E2174"/>
    <w:rsid w:val="004E217A"/>
    <w:rsid w:val="004E29C3"/>
    <w:rsid w:val="004E3173"/>
    <w:rsid w:val="004E3579"/>
    <w:rsid w:val="004E3DFE"/>
    <w:rsid w:val="004E4599"/>
    <w:rsid w:val="004E4746"/>
    <w:rsid w:val="004E5408"/>
    <w:rsid w:val="004E59ED"/>
    <w:rsid w:val="004E5CB0"/>
    <w:rsid w:val="004E5CFF"/>
    <w:rsid w:val="004E683E"/>
    <w:rsid w:val="004E70E7"/>
    <w:rsid w:val="004E766C"/>
    <w:rsid w:val="004E7710"/>
    <w:rsid w:val="004F0BC2"/>
    <w:rsid w:val="004F16AD"/>
    <w:rsid w:val="004F2C1B"/>
    <w:rsid w:val="004F33A1"/>
    <w:rsid w:val="004F3AB8"/>
    <w:rsid w:val="004F3C03"/>
    <w:rsid w:val="004F4411"/>
    <w:rsid w:val="004F4FC4"/>
    <w:rsid w:val="004F57CB"/>
    <w:rsid w:val="004F5C37"/>
    <w:rsid w:val="004F60F4"/>
    <w:rsid w:val="004F685C"/>
    <w:rsid w:val="004F6D91"/>
    <w:rsid w:val="00500126"/>
    <w:rsid w:val="00501390"/>
    <w:rsid w:val="00501A4A"/>
    <w:rsid w:val="00501ECA"/>
    <w:rsid w:val="005047F9"/>
    <w:rsid w:val="00504815"/>
    <w:rsid w:val="00504C44"/>
    <w:rsid w:val="005070BB"/>
    <w:rsid w:val="00510CA7"/>
    <w:rsid w:val="00510DBF"/>
    <w:rsid w:val="00511DA3"/>
    <w:rsid w:val="005128BF"/>
    <w:rsid w:val="00513490"/>
    <w:rsid w:val="00513A1D"/>
    <w:rsid w:val="00514007"/>
    <w:rsid w:val="005145AF"/>
    <w:rsid w:val="00515239"/>
    <w:rsid w:val="00516B02"/>
    <w:rsid w:val="00517AB2"/>
    <w:rsid w:val="005200C9"/>
    <w:rsid w:val="00521260"/>
    <w:rsid w:val="00522135"/>
    <w:rsid w:val="00522777"/>
    <w:rsid w:val="00522DCF"/>
    <w:rsid w:val="005232B4"/>
    <w:rsid w:val="005238A4"/>
    <w:rsid w:val="005244BF"/>
    <w:rsid w:val="0052463B"/>
    <w:rsid w:val="005256D1"/>
    <w:rsid w:val="00525855"/>
    <w:rsid w:val="005266D6"/>
    <w:rsid w:val="00527BE2"/>
    <w:rsid w:val="00527CD2"/>
    <w:rsid w:val="00530825"/>
    <w:rsid w:val="005311F6"/>
    <w:rsid w:val="005317F2"/>
    <w:rsid w:val="00532120"/>
    <w:rsid w:val="0053282E"/>
    <w:rsid w:val="00532A74"/>
    <w:rsid w:val="00533D62"/>
    <w:rsid w:val="00533E16"/>
    <w:rsid w:val="00534137"/>
    <w:rsid w:val="00537267"/>
    <w:rsid w:val="00537D87"/>
    <w:rsid w:val="005402EE"/>
    <w:rsid w:val="00542F6E"/>
    <w:rsid w:val="00543A10"/>
    <w:rsid w:val="00544EAB"/>
    <w:rsid w:val="00545413"/>
    <w:rsid w:val="00545510"/>
    <w:rsid w:val="00545934"/>
    <w:rsid w:val="0054670D"/>
    <w:rsid w:val="00546777"/>
    <w:rsid w:val="00546791"/>
    <w:rsid w:val="00546CBF"/>
    <w:rsid w:val="00550218"/>
    <w:rsid w:val="00550752"/>
    <w:rsid w:val="00550900"/>
    <w:rsid w:val="00550E15"/>
    <w:rsid w:val="005515EA"/>
    <w:rsid w:val="005517F2"/>
    <w:rsid w:val="00551E5A"/>
    <w:rsid w:val="00554B88"/>
    <w:rsid w:val="00555322"/>
    <w:rsid w:val="0055532F"/>
    <w:rsid w:val="005567AA"/>
    <w:rsid w:val="00556815"/>
    <w:rsid w:val="0055694A"/>
    <w:rsid w:val="00557B64"/>
    <w:rsid w:val="00557D55"/>
    <w:rsid w:val="00557D5C"/>
    <w:rsid w:val="00561DF5"/>
    <w:rsid w:val="0056253D"/>
    <w:rsid w:val="00562A63"/>
    <w:rsid w:val="0056352A"/>
    <w:rsid w:val="005642A7"/>
    <w:rsid w:val="00564B75"/>
    <w:rsid w:val="00565C7F"/>
    <w:rsid w:val="00566142"/>
    <w:rsid w:val="0056629A"/>
    <w:rsid w:val="00567C3A"/>
    <w:rsid w:val="0057078A"/>
    <w:rsid w:val="00571455"/>
    <w:rsid w:val="00571FCF"/>
    <w:rsid w:val="00573499"/>
    <w:rsid w:val="005747A0"/>
    <w:rsid w:val="00575215"/>
    <w:rsid w:val="0057555F"/>
    <w:rsid w:val="005767D5"/>
    <w:rsid w:val="005779FF"/>
    <w:rsid w:val="005808CA"/>
    <w:rsid w:val="00582DD3"/>
    <w:rsid w:val="00583DB7"/>
    <w:rsid w:val="00584E37"/>
    <w:rsid w:val="005857D6"/>
    <w:rsid w:val="00586A91"/>
    <w:rsid w:val="005918A8"/>
    <w:rsid w:val="00592637"/>
    <w:rsid w:val="005927E0"/>
    <w:rsid w:val="005930C4"/>
    <w:rsid w:val="00593562"/>
    <w:rsid w:val="005942D7"/>
    <w:rsid w:val="00594523"/>
    <w:rsid w:val="005945D0"/>
    <w:rsid w:val="00594D46"/>
    <w:rsid w:val="00595804"/>
    <w:rsid w:val="00595D47"/>
    <w:rsid w:val="005964CD"/>
    <w:rsid w:val="00596906"/>
    <w:rsid w:val="00596907"/>
    <w:rsid w:val="00596C02"/>
    <w:rsid w:val="005974CD"/>
    <w:rsid w:val="00597F8B"/>
    <w:rsid w:val="005A1B2C"/>
    <w:rsid w:val="005A1B87"/>
    <w:rsid w:val="005A1F5D"/>
    <w:rsid w:val="005A28EE"/>
    <w:rsid w:val="005A432F"/>
    <w:rsid w:val="005A69B2"/>
    <w:rsid w:val="005A75E9"/>
    <w:rsid w:val="005B04AB"/>
    <w:rsid w:val="005B1AB2"/>
    <w:rsid w:val="005B2D49"/>
    <w:rsid w:val="005B3E67"/>
    <w:rsid w:val="005B60A6"/>
    <w:rsid w:val="005C3522"/>
    <w:rsid w:val="005C3A10"/>
    <w:rsid w:val="005C4A57"/>
    <w:rsid w:val="005C4B65"/>
    <w:rsid w:val="005C52B3"/>
    <w:rsid w:val="005C5529"/>
    <w:rsid w:val="005C5834"/>
    <w:rsid w:val="005C6637"/>
    <w:rsid w:val="005C7767"/>
    <w:rsid w:val="005D1475"/>
    <w:rsid w:val="005D29A9"/>
    <w:rsid w:val="005D2FE4"/>
    <w:rsid w:val="005D56EE"/>
    <w:rsid w:val="005D5FD1"/>
    <w:rsid w:val="005D6D5F"/>
    <w:rsid w:val="005D6DED"/>
    <w:rsid w:val="005E02E4"/>
    <w:rsid w:val="005E1297"/>
    <w:rsid w:val="005E1B5C"/>
    <w:rsid w:val="005E1D4E"/>
    <w:rsid w:val="005E3C8F"/>
    <w:rsid w:val="005E6984"/>
    <w:rsid w:val="005E71C3"/>
    <w:rsid w:val="005F04E3"/>
    <w:rsid w:val="005F0748"/>
    <w:rsid w:val="005F1881"/>
    <w:rsid w:val="005F3607"/>
    <w:rsid w:val="005F37E6"/>
    <w:rsid w:val="005F4B5D"/>
    <w:rsid w:val="005F5443"/>
    <w:rsid w:val="005F58CF"/>
    <w:rsid w:val="005F5F80"/>
    <w:rsid w:val="005F6039"/>
    <w:rsid w:val="005F6448"/>
    <w:rsid w:val="005F649F"/>
    <w:rsid w:val="005F69CE"/>
    <w:rsid w:val="005F6F0E"/>
    <w:rsid w:val="006006CB"/>
    <w:rsid w:val="00600B7E"/>
    <w:rsid w:val="0060102B"/>
    <w:rsid w:val="00601D55"/>
    <w:rsid w:val="00602206"/>
    <w:rsid w:val="00602B64"/>
    <w:rsid w:val="00603931"/>
    <w:rsid w:val="006041B2"/>
    <w:rsid w:val="006047AA"/>
    <w:rsid w:val="0060491D"/>
    <w:rsid w:val="006049FC"/>
    <w:rsid w:val="00605A0B"/>
    <w:rsid w:val="00605AD3"/>
    <w:rsid w:val="00606A9F"/>
    <w:rsid w:val="00606E59"/>
    <w:rsid w:val="006100B3"/>
    <w:rsid w:val="006105B0"/>
    <w:rsid w:val="006125CE"/>
    <w:rsid w:val="00612F06"/>
    <w:rsid w:val="0061346A"/>
    <w:rsid w:val="006146F0"/>
    <w:rsid w:val="00615516"/>
    <w:rsid w:val="00616E20"/>
    <w:rsid w:val="0061748C"/>
    <w:rsid w:val="006217B1"/>
    <w:rsid w:val="00621DD4"/>
    <w:rsid w:val="006221C3"/>
    <w:rsid w:val="006237AE"/>
    <w:rsid w:val="00626035"/>
    <w:rsid w:val="0062665B"/>
    <w:rsid w:val="00627567"/>
    <w:rsid w:val="00627ACB"/>
    <w:rsid w:val="00627C1D"/>
    <w:rsid w:val="00627DE5"/>
    <w:rsid w:val="00630C14"/>
    <w:rsid w:val="0063160D"/>
    <w:rsid w:val="0063196A"/>
    <w:rsid w:val="00632970"/>
    <w:rsid w:val="00633706"/>
    <w:rsid w:val="00633F86"/>
    <w:rsid w:val="006346BC"/>
    <w:rsid w:val="006366D0"/>
    <w:rsid w:val="00636981"/>
    <w:rsid w:val="00636FB6"/>
    <w:rsid w:val="00637F11"/>
    <w:rsid w:val="00637FE0"/>
    <w:rsid w:val="00640D19"/>
    <w:rsid w:val="00641A1A"/>
    <w:rsid w:val="006422FF"/>
    <w:rsid w:val="00642457"/>
    <w:rsid w:val="0064444E"/>
    <w:rsid w:val="006445C6"/>
    <w:rsid w:val="00645100"/>
    <w:rsid w:val="00645EA4"/>
    <w:rsid w:val="00645F1D"/>
    <w:rsid w:val="006463DE"/>
    <w:rsid w:val="00646773"/>
    <w:rsid w:val="00650735"/>
    <w:rsid w:val="00650770"/>
    <w:rsid w:val="00650836"/>
    <w:rsid w:val="00650D0E"/>
    <w:rsid w:val="006514C8"/>
    <w:rsid w:val="00652F7F"/>
    <w:rsid w:val="006535E1"/>
    <w:rsid w:val="006547A6"/>
    <w:rsid w:val="0065544D"/>
    <w:rsid w:val="00655737"/>
    <w:rsid w:val="00660446"/>
    <w:rsid w:val="00660A5C"/>
    <w:rsid w:val="0066113D"/>
    <w:rsid w:val="00661796"/>
    <w:rsid w:val="00661F3D"/>
    <w:rsid w:val="00663763"/>
    <w:rsid w:val="00665680"/>
    <w:rsid w:val="0066658E"/>
    <w:rsid w:val="00667B5C"/>
    <w:rsid w:val="00670398"/>
    <w:rsid w:val="00670629"/>
    <w:rsid w:val="00671809"/>
    <w:rsid w:val="00671D4A"/>
    <w:rsid w:val="00672998"/>
    <w:rsid w:val="00672CFF"/>
    <w:rsid w:val="0067435F"/>
    <w:rsid w:val="0067481E"/>
    <w:rsid w:val="00675C31"/>
    <w:rsid w:val="00676BA3"/>
    <w:rsid w:val="00677168"/>
    <w:rsid w:val="006776AA"/>
    <w:rsid w:val="006807CB"/>
    <w:rsid w:val="00681AD0"/>
    <w:rsid w:val="00682120"/>
    <w:rsid w:val="0068337F"/>
    <w:rsid w:val="0068358E"/>
    <w:rsid w:val="006848A7"/>
    <w:rsid w:val="00684F87"/>
    <w:rsid w:val="00686734"/>
    <w:rsid w:val="0068697E"/>
    <w:rsid w:val="00686C39"/>
    <w:rsid w:val="00687039"/>
    <w:rsid w:val="00687363"/>
    <w:rsid w:val="00690A78"/>
    <w:rsid w:val="006922C4"/>
    <w:rsid w:val="00692819"/>
    <w:rsid w:val="0069351D"/>
    <w:rsid w:val="00693856"/>
    <w:rsid w:val="00695BF2"/>
    <w:rsid w:val="00696040"/>
    <w:rsid w:val="0069632F"/>
    <w:rsid w:val="006964F3"/>
    <w:rsid w:val="00696EAD"/>
    <w:rsid w:val="006A012C"/>
    <w:rsid w:val="006A092D"/>
    <w:rsid w:val="006A1DEA"/>
    <w:rsid w:val="006A2E06"/>
    <w:rsid w:val="006A32D4"/>
    <w:rsid w:val="006A34A4"/>
    <w:rsid w:val="006A3863"/>
    <w:rsid w:val="006A3A03"/>
    <w:rsid w:val="006A4795"/>
    <w:rsid w:val="006A597F"/>
    <w:rsid w:val="006A5F3B"/>
    <w:rsid w:val="006A6624"/>
    <w:rsid w:val="006A694C"/>
    <w:rsid w:val="006A750D"/>
    <w:rsid w:val="006A7B8A"/>
    <w:rsid w:val="006A7D4E"/>
    <w:rsid w:val="006B2D7E"/>
    <w:rsid w:val="006B36D0"/>
    <w:rsid w:val="006B3DDE"/>
    <w:rsid w:val="006B4939"/>
    <w:rsid w:val="006B5027"/>
    <w:rsid w:val="006B55EF"/>
    <w:rsid w:val="006B5884"/>
    <w:rsid w:val="006B68F1"/>
    <w:rsid w:val="006B692C"/>
    <w:rsid w:val="006B7461"/>
    <w:rsid w:val="006C03A3"/>
    <w:rsid w:val="006C11F8"/>
    <w:rsid w:val="006C37D3"/>
    <w:rsid w:val="006C3C8F"/>
    <w:rsid w:val="006C3E73"/>
    <w:rsid w:val="006C4BB2"/>
    <w:rsid w:val="006C6564"/>
    <w:rsid w:val="006C73E8"/>
    <w:rsid w:val="006D01A7"/>
    <w:rsid w:val="006D0556"/>
    <w:rsid w:val="006D0CA2"/>
    <w:rsid w:val="006D1E26"/>
    <w:rsid w:val="006D3A2B"/>
    <w:rsid w:val="006D54D4"/>
    <w:rsid w:val="006D6D38"/>
    <w:rsid w:val="006D6F4C"/>
    <w:rsid w:val="006D7333"/>
    <w:rsid w:val="006E126D"/>
    <w:rsid w:val="006E1E55"/>
    <w:rsid w:val="006E287F"/>
    <w:rsid w:val="006E318D"/>
    <w:rsid w:val="006E3EBE"/>
    <w:rsid w:val="006E455A"/>
    <w:rsid w:val="006E512E"/>
    <w:rsid w:val="006E5BA8"/>
    <w:rsid w:val="006E5F1A"/>
    <w:rsid w:val="006E5F45"/>
    <w:rsid w:val="006E6B15"/>
    <w:rsid w:val="006E7794"/>
    <w:rsid w:val="006E7B2D"/>
    <w:rsid w:val="006F03A4"/>
    <w:rsid w:val="006F1DFA"/>
    <w:rsid w:val="006F30E5"/>
    <w:rsid w:val="006F3A6C"/>
    <w:rsid w:val="006F4187"/>
    <w:rsid w:val="006F4A57"/>
    <w:rsid w:val="006F531E"/>
    <w:rsid w:val="006F6726"/>
    <w:rsid w:val="006F6C68"/>
    <w:rsid w:val="006F6DDD"/>
    <w:rsid w:val="006F7759"/>
    <w:rsid w:val="006F78B8"/>
    <w:rsid w:val="006F7A4F"/>
    <w:rsid w:val="006F7BC5"/>
    <w:rsid w:val="00700DAE"/>
    <w:rsid w:val="00700ECF"/>
    <w:rsid w:val="00701428"/>
    <w:rsid w:val="00701A6F"/>
    <w:rsid w:val="00702318"/>
    <w:rsid w:val="007027E4"/>
    <w:rsid w:val="007028AC"/>
    <w:rsid w:val="00702921"/>
    <w:rsid w:val="0070407A"/>
    <w:rsid w:val="007044E6"/>
    <w:rsid w:val="00704D88"/>
    <w:rsid w:val="00704E39"/>
    <w:rsid w:val="0070683C"/>
    <w:rsid w:val="00706E37"/>
    <w:rsid w:val="007074EA"/>
    <w:rsid w:val="00710181"/>
    <w:rsid w:val="00711B67"/>
    <w:rsid w:val="00711D66"/>
    <w:rsid w:val="007125E4"/>
    <w:rsid w:val="00713191"/>
    <w:rsid w:val="0071398B"/>
    <w:rsid w:val="00715245"/>
    <w:rsid w:val="007157CB"/>
    <w:rsid w:val="0071664B"/>
    <w:rsid w:val="00716690"/>
    <w:rsid w:val="00716C98"/>
    <w:rsid w:val="00717104"/>
    <w:rsid w:val="00720C97"/>
    <w:rsid w:val="00720E2E"/>
    <w:rsid w:val="007210C1"/>
    <w:rsid w:val="00721351"/>
    <w:rsid w:val="00723EDF"/>
    <w:rsid w:val="007242C5"/>
    <w:rsid w:val="00724687"/>
    <w:rsid w:val="0072477E"/>
    <w:rsid w:val="0072488C"/>
    <w:rsid w:val="00724F63"/>
    <w:rsid w:val="00726C96"/>
    <w:rsid w:val="00726EAA"/>
    <w:rsid w:val="007278CA"/>
    <w:rsid w:val="007300CA"/>
    <w:rsid w:val="00732626"/>
    <w:rsid w:val="007329B1"/>
    <w:rsid w:val="00732AF7"/>
    <w:rsid w:val="007334DD"/>
    <w:rsid w:val="00733EB6"/>
    <w:rsid w:val="00733FCB"/>
    <w:rsid w:val="00734328"/>
    <w:rsid w:val="00734CC5"/>
    <w:rsid w:val="00736787"/>
    <w:rsid w:val="00737CFF"/>
    <w:rsid w:val="007415F3"/>
    <w:rsid w:val="007422A9"/>
    <w:rsid w:val="00742E1A"/>
    <w:rsid w:val="0074326E"/>
    <w:rsid w:val="00744105"/>
    <w:rsid w:val="0074454F"/>
    <w:rsid w:val="00745245"/>
    <w:rsid w:val="007454B9"/>
    <w:rsid w:val="0074644F"/>
    <w:rsid w:val="00746C40"/>
    <w:rsid w:val="0075168B"/>
    <w:rsid w:val="007536F1"/>
    <w:rsid w:val="007554F6"/>
    <w:rsid w:val="007556DB"/>
    <w:rsid w:val="00756703"/>
    <w:rsid w:val="00756F63"/>
    <w:rsid w:val="007577B2"/>
    <w:rsid w:val="007577EE"/>
    <w:rsid w:val="007607F8"/>
    <w:rsid w:val="0076112E"/>
    <w:rsid w:val="0076202A"/>
    <w:rsid w:val="00762265"/>
    <w:rsid w:val="007636CC"/>
    <w:rsid w:val="007643FF"/>
    <w:rsid w:val="00764B0D"/>
    <w:rsid w:val="007667DF"/>
    <w:rsid w:val="00770A4F"/>
    <w:rsid w:val="0077114D"/>
    <w:rsid w:val="00771B3B"/>
    <w:rsid w:val="00771ECC"/>
    <w:rsid w:val="00772183"/>
    <w:rsid w:val="00772694"/>
    <w:rsid w:val="00773EA3"/>
    <w:rsid w:val="00775048"/>
    <w:rsid w:val="00775698"/>
    <w:rsid w:val="007757F7"/>
    <w:rsid w:val="0077595C"/>
    <w:rsid w:val="00776108"/>
    <w:rsid w:val="00776681"/>
    <w:rsid w:val="0077681E"/>
    <w:rsid w:val="00776C78"/>
    <w:rsid w:val="00777BCC"/>
    <w:rsid w:val="00780183"/>
    <w:rsid w:val="007812B6"/>
    <w:rsid w:val="0078165E"/>
    <w:rsid w:val="00782812"/>
    <w:rsid w:val="00783E9E"/>
    <w:rsid w:val="00784942"/>
    <w:rsid w:val="007852FA"/>
    <w:rsid w:val="00787670"/>
    <w:rsid w:val="00787977"/>
    <w:rsid w:val="00791288"/>
    <w:rsid w:val="00793450"/>
    <w:rsid w:val="0079358E"/>
    <w:rsid w:val="007935D5"/>
    <w:rsid w:val="00794A7C"/>
    <w:rsid w:val="007953B8"/>
    <w:rsid w:val="00795551"/>
    <w:rsid w:val="00795A5D"/>
    <w:rsid w:val="007970D3"/>
    <w:rsid w:val="00797C1D"/>
    <w:rsid w:val="00797EB1"/>
    <w:rsid w:val="007A0736"/>
    <w:rsid w:val="007A0963"/>
    <w:rsid w:val="007A24F6"/>
    <w:rsid w:val="007A29F7"/>
    <w:rsid w:val="007A30DA"/>
    <w:rsid w:val="007A35A5"/>
    <w:rsid w:val="007A4E13"/>
    <w:rsid w:val="007A6AED"/>
    <w:rsid w:val="007A6DE8"/>
    <w:rsid w:val="007A7B73"/>
    <w:rsid w:val="007A7B83"/>
    <w:rsid w:val="007B0099"/>
    <w:rsid w:val="007B0E18"/>
    <w:rsid w:val="007B1BFE"/>
    <w:rsid w:val="007B33D0"/>
    <w:rsid w:val="007B354E"/>
    <w:rsid w:val="007B43BF"/>
    <w:rsid w:val="007B47A1"/>
    <w:rsid w:val="007B4F72"/>
    <w:rsid w:val="007B58CB"/>
    <w:rsid w:val="007B65EF"/>
    <w:rsid w:val="007B6695"/>
    <w:rsid w:val="007B70ED"/>
    <w:rsid w:val="007B7306"/>
    <w:rsid w:val="007C009E"/>
    <w:rsid w:val="007C0590"/>
    <w:rsid w:val="007C0AE6"/>
    <w:rsid w:val="007C0CD1"/>
    <w:rsid w:val="007C3212"/>
    <w:rsid w:val="007C3672"/>
    <w:rsid w:val="007C58AA"/>
    <w:rsid w:val="007C5C3C"/>
    <w:rsid w:val="007C6F39"/>
    <w:rsid w:val="007C7124"/>
    <w:rsid w:val="007C7CC5"/>
    <w:rsid w:val="007D096D"/>
    <w:rsid w:val="007D183C"/>
    <w:rsid w:val="007D3352"/>
    <w:rsid w:val="007D3498"/>
    <w:rsid w:val="007D3C8E"/>
    <w:rsid w:val="007D3E87"/>
    <w:rsid w:val="007D48FC"/>
    <w:rsid w:val="007D63AA"/>
    <w:rsid w:val="007D736D"/>
    <w:rsid w:val="007D7B4C"/>
    <w:rsid w:val="007E250E"/>
    <w:rsid w:val="007E2C18"/>
    <w:rsid w:val="007E331D"/>
    <w:rsid w:val="007E4870"/>
    <w:rsid w:val="007E78E8"/>
    <w:rsid w:val="007F03EF"/>
    <w:rsid w:val="007F046D"/>
    <w:rsid w:val="007F05FF"/>
    <w:rsid w:val="007F0DBF"/>
    <w:rsid w:val="007F1C11"/>
    <w:rsid w:val="007F2B40"/>
    <w:rsid w:val="007F3BD3"/>
    <w:rsid w:val="007F3F8A"/>
    <w:rsid w:val="007F4C6B"/>
    <w:rsid w:val="007F524E"/>
    <w:rsid w:val="007F62C1"/>
    <w:rsid w:val="007F6AB4"/>
    <w:rsid w:val="007F7290"/>
    <w:rsid w:val="007F782F"/>
    <w:rsid w:val="007F7CB4"/>
    <w:rsid w:val="007F7FC3"/>
    <w:rsid w:val="0080019A"/>
    <w:rsid w:val="00801AFC"/>
    <w:rsid w:val="00801B20"/>
    <w:rsid w:val="00801C78"/>
    <w:rsid w:val="00803272"/>
    <w:rsid w:val="0080338F"/>
    <w:rsid w:val="00804328"/>
    <w:rsid w:val="00804B0E"/>
    <w:rsid w:val="00805349"/>
    <w:rsid w:val="00805926"/>
    <w:rsid w:val="008104B1"/>
    <w:rsid w:val="00810629"/>
    <w:rsid w:val="00810F42"/>
    <w:rsid w:val="00810FAB"/>
    <w:rsid w:val="008118C4"/>
    <w:rsid w:val="00811A07"/>
    <w:rsid w:val="008126D2"/>
    <w:rsid w:val="00812BB2"/>
    <w:rsid w:val="00814500"/>
    <w:rsid w:val="00814A30"/>
    <w:rsid w:val="00815F44"/>
    <w:rsid w:val="00816767"/>
    <w:rsid w:val="008169B4"/>
    <w:rsid w:val="00817217"/>
    <w:rsid w:val="008172B7"/>
    <w:rsid w:val="00817532"/>
    <w:rsid w:val="00820CED"/>
    <w:rsid w:val="0082167E"/>
    <w:rsid w:val="00822BBC"/>
    <w:rsid w:val="008231F3"/>
    <w:rsid w:val="008233B0"/>
    <w:rsid w:val="008241A0"/>
    <w:rsid w:val="00824870"/>
    <w:rsid w:val="00825047"/>
    <w:rsid w:val="008253DD"/>
    <w:rsid w:val="00831068"/>
    <w:rsid w:val="00831D29"/>
    <w:rsid w:val="00832B54"/>
    <w:rsid w:val="008337C0"/>
    <w:rsid w:val="00833C43"/>
    <w:rsid w:val="00834BD1"/>
    <w:rsid w:val="0083564C"/>
    <w:rsid w:val="008356B3"/>
    <w:rsid w:val="00835AD2"/>
    <w:rsid w:val="008373F0"/>
    <w:rsid w:val="008404AD"/>
    <w:rsid w:val="00841332"/>
    <w:rsid w:val="00841976"/>
    <w:rsid w:val="008434AA"/>
    <w:rsid w:val="00843622"/>
    <w:rsid w:val="00843A25"/>
    <w:rsid w:val="008453F6"/>
    <w:rsid w:val="00846744"/>
    <w:rsid w:val="00847D05"/>
    <w:rsid w:val="008503AE"/>
    <w:rsid w:val="008518DA"/>
    <w:rsid w:val="00851ACB"/>
    <w:rsid w:val="00852182"/>
    <w:rsid w:val="00852202"/>
    <w:rsid w:val="00854563"/>
    <w:rsid w:val="00854E41"/>
    <w:rsid w:val="008552FC"/>
    <w:rsid w:val="008555CE"/>
    <w:rsid w:val="00855E06"/>
    <w:rsid w:val="00856AF4"/>
    <w:rsid w:val="00857422"/>
    <w:rsid w:val="008601B4"/>
    <w:rsid w:val="00860626"/>
    <w:rsid w:val="008619DF"/>
    <w:rsid w:val="00862036"/>
    <w:rsid w:val="0086286A"/>
    <w:rsid w:val="008630E5"/>
    <w:rsid w:val="0086420B"/>
    <w:rsid w:val="00865ABA"/>
    <w:rsid w:val="00866F56"/>
    <w:rsid w:val="0086704A"/>
    <w:rsid w:val="00867131"/>
    <w:rsid w:val="00867BB7"/>
    <w:rsid w:val="00867CCA"/>
    <w:rsid w:val="00870274"/>
    <w:rsid w:val="00870A4F"/>
    <w:rsid w:val="00870B33"/>
    <w:rsid w:val="0087229E"/>
    <w:rsid w:val="00872C95"/>
    <w:rsid w:val="00872DA7"/>
    <w:rsid w:val="0087366D"/>
    <w:rsid w:val="00873FB7"/>
    <w:rsid w:val="00875B69"/>
    <w:rsid w:val="008763A1"/>
    <w:rsid w:val="00876F00"/>
    <w:rsid w:val="00877BDB"/>
    <w:rsid w:val="00877E65"/>
    <w:rsid w:val="00882A92"/>
    <w:rsid w:val="008854D0"/>
    <w:rsid w:val="0088622B"/>
    <w:rsid w:val="008864D8"/>
    <w:rsid w:val="0088718B"/>
    <w:rsid w:val="00887865"/>
    <w:rsid w:val="0088789D"/>
    <w:rsid w:val="00887BBF"/>
    <w:rsid w:val="008902EA"/>
    <w:rsid w:val="00891DCD"/>
    <w:rsid w:val="00892B97"/>
    <w:rsid w:val="00893160"/>
    <w:rsid w:val="008942CC"/>
    <w:rsid w:val="008944D7"/>
    <w:rsid w:val="00895870"/>
    <w:rsid w:val="008959B7"/>
    <w:rsid w:val="00895A7A"/>
    <w:rsid w:val="00895C9C"/>
    <w:rsid w:val="00896480"/>
    <w:rsid w:val="00896499"/>
    <w:rsid w:val="0089701F"/>
    <w:rsid w:val="00897BF0"/>
    <w:rsid w:val="00897E50"/>
    <w:rsid w:val="008A04B1"/>
    <w:rsid w:val="008A0B0E"/>
    <w:rsid w:val="008A0C77"/>
    <w:rsid w:val="008A1101"/>
    <w:rsid w:val="008A1CB1"/>
    <w:rsid w:val="008A2E7A"/>
    <w:rsid w:val="008A37E9"/>
    <w:rsid w:val="008A42D4"/>
    <w:rsid w:val="008A4C65"/>
    <w:rsid w:val="008A500B"/>
    <w:rsid w:val="008A550B"/>
    <w:rsid w:val="008A6FBB"/>
    <w:rsid w:val="008A745C"/>
    <w:rsid w:val="008B0572"/>
    <w:rsid w:val="008B0FA6"/>
    <w:rsid w:val="008B1A72"/>
    <w:rsid w:val="008B4A15"/>
    <w:rsid w:val="008B4FD6"/>
    <w:rsid w:val="008B5250"/>
    <w:rsid w:val="008B5439"/>
    <w:rsid w:val="008B6DAB"/>
    <w:rsid w:val="008C0218"/>
    <w:rsid w:val="008C0E96"/>
    <w:rsid w:val="008C6A30"/>
    <w:rsid w:val="008C7236"/>
    <w:rsid w:val="008C7D4D"/>
    <w:rsid w:val="008C7E72"/>
    <w:rsid w:val="008D03BB"/>
    <w:rsid w:val="008D04DA"/>
    <w:rsid w:val="008D17D2"/>
    <w:rsid w:val="008D1C03"/>
    <w:rsid w:val="008D22BA"/>
    <w:rsid w:val="008D2536"/>
    <w:rsid w:val="008D295C"/>
    <w:rsid w:val="008D33E2"/>
    <w:rsid w:val="008D49A6"/>
    <w:rsid w:val="008D53F2"/>
    <w:rsid w:val="008D5815"/>
    <w:rsid w:val="008D59B3"/>
    <w:rsid w:val="008D6556"/>
    <w:rsid w:val="008D704B"/>
    <w:rsid w:val="008D7476"/>
    <w:rsid w:val="008D7AF5"/>
    <w:rsid w:val="008E19BC"/>
    <w:rsid w:val="008E1CC3"/>
    <w:rsid w:val="008E1D68"/>
    <w:rsid w:val="008E330D"/>
    <w:rsid w:val="008E3C9E"/>
    <w:rsid w:val="008E5FEF"/>
    <w:rsid w:val="008E6E53"/>
    <w:rsid w:val="008F1E3A"/>
    <w:rsid w:val="008F2F34"/>
    <w:rsid w:val="008F31F9"/>
    <w:rsid w:val="008F3766"/>
    <w:rsid w:val="008F3DC0"/>
    <w:rsid w:val="008F3E30"/>
    <w:rsid w:val="008F410E"/>
    <w:rsid w:val="008F43F2"/>
    <w:rsid w:val="008F46E2"/>
    <w:rsid w:val="008F517E"/>
    <w:rsid w:val="008F5276"/>
    <w:rsid w:val="008F6695"/>
    <w:rsid w:val="008F6FDC"/>
    <w:rsid w:val="008F7093"/>
    <w:rsid w:val="00901747"/>
    <w:rsid w:val="009057F1"/>
    <w:rsid w:val="00905B60"/>
    <w:rsid w:val="00905F0A"/>
    <w:rsid w:val="00906075"/>
    <w:rsid w:val="009066DD"/>
    <w:rsid w:val="00906C57"/>
    <w:rsid w:val="009101D8"/>
    <w:rsid w:val="00910574"/>
    <w:rsid w:val="009106CD"/>
    <w:rsid w:val="00910B8D"/>
    <w:rsid w:val="00910F68"/>
    <w:rsid w:val="00911B0A"/>
    <w:rsid w:val="00912180"/>
    <w:rsid w:val="0091365A"/>
    <w:rsid w:val="00913D92"/>
    <w:rsid w:val="00913DC8"/>
    <w:rsid w:val="00914166"/>
    <w:rsid w:val="00914F7D"/>
    <w:rsid w:val="0091535A"/>
    <w:rsid w:val="00915A32"/>
    <w:rsid w:val="00916663"/>
    <w:rsid w:val="00916DE6"/>
    <w:rsid w:val="00917762"/>
    <w:rsid w:val="00917B1F"/>
    <w:rsid w:val="009206AA"/>
    <w:rsid w:val="00921019"/>
    <w:rsid w:val="00923509"/>
    <w:rsid w:val="00924E5D"/>
    <w:rsid w:val="00925769"/>
    <w:rsid w:val="00925CB7"/>
    <w:rsid w:val="00925CB8"/>
    <w:rsid w:val="00927028"/>
    <w:rsid w:val="009274D9"/>
    <w:rsid w:val="009311B6"/>
    <w:rsid w:val="009313A4"/>
    <w:rsid w:val="00931C57"/>
    <w:rsid w:val="00932158"/>
    <w:rsid w:val="009329CA"/>
    <w:rsid w:val="009349B2"/>
    <w:rsid w:val="009355DF"/>
    <w:rsid w:val="00935827"/>
    <w:rsid w:val="00937704"/>
    <w:rsid w:val="00940511"/>
    <w:rsid w:val="009406F2"/>
    <w:rsid w:val="00940DFD"/>
    <w:rsid w:val="009411B4"/>
    <w:rsid w:val="00941988"/>
    <w:rsid w:val="00943616"/>
    <w:rsid w:val="00944632"/>
    <w:rsid w:val="00944CD3"/>
    <w:rsid w:val="009455AB"/>
    <w:rsid w:val="00947336"/>
    <w:rsid w:val="009477AA"/>
    <w:rsid w:val="0095112F"/>
    <w:rsid w:val="00952100"/>
    <w:rsid w:val="00952584"/>
    <w:rsid w:val="00952BAB"/>
    <w:rsid w:val="0095405F"/>
    <w:rsid w:val="00954186"/>
    <w:rsid w:val="00954896"/>
    <w:rsid w:val="00955490"/>
    <w:rsid w:val="00955AE9"/>
    <w:rsid w:val="00961894"/>
    <w:rsid w:val="009629D7"/>
    <w:rsid w:val="00962E11"/>
    <w:rsid w:val="00963ED6"/>
    <w:rsid w:val="00964791"/>
    <w:rsid w:val="00965A3D"/>
    <w:rsid w:val="00965C92"/>
    <w:rsid w:val="00966B54"/>
    <w:rsid w:val="009673F6"/>
    <w:rsid w:val="00967575"/>
    <w:rsid w:val="00967664"/>
    <w:rsid w:val="00967ED9"/>
    <w:rsid w:val="00970E56"/>
    <w:rsid w:val="00971F17"/>
    <w:rsid w:val="00972B6F"/>
    <w:rsid w:val="009731B5"/>
    <w:rsid w:val="00973D67"/>
    <w:rsid w:val="00973F02"/>
    <w:rsid w:val="00975A36"/>
    <w:rsid w:val="00975EE4"/>
    <w:rsid w:val="00976BA1"/>
    <w:rsid w:val="00977188"/>
    <w:rsid w:val="009775B8"/>
    <w:rsid w:val="00977EE9"/>
    <w:rsid w:val="00982808"/>
    <w:rsid w:val="00982AB0"/>
    <w:rsid w:val="00983B13"/>
    <w:rsid w:val="009840D4"/>
    <w:rsid w:val="00985C6C"/>
    <w:rsid w:val="00986AF3"/>
    <w:rsid w:val="00987556"/>
    <w:rsid w:val="009920FA"/>
    <w:rsid w:val="00992FEA"/>
    <w:rsid w:val="00993B84"/>
    <w:rsid w:val="00994095"/>
    <w:rsid w:val="0099441C"/>
    <w:rsid w:val="009949B1"/>
    <w:rsid w:val="00994ABE"/>
    <w:rsid w:val="009950C2"/>
    <w:rsid w:val="00996F0A"/>
    <w:rsid w:val="00997026"/>
    <w:rsid w:val="009A0526"/>
    <w:rsid w:val="009A0A6A"/>
    <w:rsid w:val="009A1A9D"/>
    <w:rsid w:val="009A24CA"/>
    <w:rsid w:val="009A275F"/>
    <w:rsid w:val="009A3D4B"/>
    <w:rsid w:val="009A4DC9"/>
    <w:rsid w:val="009A50B4"/>
    <w:rsid w:val="009A6144"/>
    <w:rsid w:val="009A7023"/>
    <w:rsid w:val="009A754C"/>
    <w:rsid w:val="009B0AF0"/>
    <w:rsid w:val="009B0D5A"/>
    <w:rsid w:val="009B0E54"/>
    <w:rsid w:val="009B15EC"/>
    <w:rsid w:val="009B229A"/>
    <w:rsid w:val="009B3193"/>
    <w:rsid w:val="009B3B5A"/>
    <w:rsid w:val="009B422A"/>
    <w:rsid w:val="009B537C"/>
    <w:rsid w:val="009B57B1"/>
    <w:rsid w:val="009B6B93"/>
    <w:rsid w:val="009B763A"/>
    <w:rsid w:val="009B7B60"/>
    <w:rsid w:val="009B7F7A"/>
    <w:rsid w:val="009C04B6"/>
    <w:rsid w:val="009C1103"/>
    <w:rsid w:val="009C18FA"/>
    <w:rsid w:val="009C250A"/>
    <w:rsid w:val="009C3512"/>
    <w:rsid w:val="009C37F4"/>
    <w:rsid w:val="009C3DB2"/>
    <w:rsid w:val="009C4628"/>
    <w:rsid w:val="009C52C5"/>
    <w:rsid w:val="009C5BA1"/>
    <w:rsid w:val="009C75D0"/>
    <w:rsid w:val="009C7DBA"/>
    <w:rsid w:val="009D3EA9"/>
    <w:rsid w:val="009D48C6"/>
    <w:rsid w:val="009D4A53"/>
    <w:rsid w:val="009D504E"/>
    <w:rsid w:val="009D5B39"/>
    <w:rsid w:val="009D6B8F"/>
    <w:rsid w:val="009E0353"/>
    <w:rsid w:val="009E1698"/>
    <w:rsid w:val="009E226A"/>
    <w:rsid w:val="009E49B3"/>
    <w:rsid w:val="009E4C93"/>
    <w:rsid w:val="009E52C8"/>
    <w:rsid w:val="009E5766"/>
    <w:rsid w:val="009E609F"/>
    <w:rsid w:val="009E684E"/>
    <w:rsid w:val="009E6B89"/>
    <w:rsid w:val="009E77D9"/>
    <w:rsid w:val="009F0801"/>
    <w:rsid w:val="009F0D0B"/>
    <w:rsid w:val="009F0DF6"/>
    <w:rsid w:val="009F112B"/>
    <w:rsid w:val="009F127B"/>
    <w:rsid w:val="009F2248"/>
    <w:rsid w:val="009F333F"/>
    <w:rsid w:val="009F393E"/>
    <w:rsid w:val="009F3E95"/>
    <w:rsid w:val="009F55A6"/>
    <w:rsid w:val="009F595B"/>
    <w:rsid w:val="009F616B"/>
    <w:rsid w:val="009F619D"/>
    <w:rsid w:val="009F6531"/>
    <w:rsid w:val="009F6CAC"/>
    <w:rsid w:val="009F6F56"/>
    <w:rsid w:val="00A0046D"/>
    <w:rsid w:val="00A00600"/>
    <w:rsid w:val="00A00A90"/>
    <w:rsid w:val="00A015E5"/>
    <w:rsid w:val="00A01AC5"/>
    <w:rsid w:val="00A0207C"/>
    <w:rsid w:val="00A02169"/>
    <w:rsid w:val="00A029C9"/>
    <w:rsid w:val="00A033F9"/>
    <w:rsid w:val="00A0350E"/>
    <w:rsid w:val="00A03BDC"/>
    <w:rsid w:val="00A05297"/>
    <w:rsid w:val="00A05792"/>
    <w:rsid w:val="00A05AA1"/>
    <w:rsid w:val="00A05C03"/>
    <w:rsid w:val="00A07C14"/>
    <w:rsid w:val="00A07C64"/>
    <w:rsid w:val="00A07DEA"/>
    <w:rsid w:val="00A102D0"/>
    <w:rsid w:val="00A108D7"/>
    <w:rsid w:val="00A11987"/>
    <w:rsid w:val="00A125CE"/>
    <w:rsid w:val="00A1335E"/>
    <w:rsid w:val="00A13D5A"/>
    <w:rsid w:val="00A14EFC"/>
    <w:rsid w:val="00A162F2"/>
    <w:rsid w:val="00A163B7"/>
    <w:rsid w:val="00A164DC"/>
    <w:rsid w:val="00A21E1A"/>
    <w:rsid w:val="00A24659"/>
    <w:rsid w:val="00A246D4"/>
    <w:rsid w:val="00A24F69"/>
    <w:rsid w:val="00A255A0"/>
    <w:rsid w:val="00A267DA"/>
    <w:rsid w:val="00A26B56"/>
    <w:rsid w:val="00A27250"/>
    <w:rsid w:val="00A3037C"/>
    <w:rsid w:val="00A31F67"/>
    <w:rsid w:val="00A33674"/>
    <w:rsid w:val="00A34854"/>
    <w:rsid w:val="00A35302"/>
    <w:rsid w:val="00A356A5"/>
    <w:rsid w:val="00A35F11"/>
    <w:rsid w:val="00A374A2"/>
    <w:rsid w:val="00A376CE"/>
    <w:rsid w:val="00A37710"/>
    <w:rsid w:val="00A379A3"/>
    <w:rsid w:val="00A40301"/>
    <w:rsid w:val="00A408EA"/>
    <w:rsid w:val="00A417D0"/>
    <w:rsid w:val="00A418BA"/>
    <w:rsid w:val="00A42587"/>
    <w:rsid w:val="00A425CB"/>
    <w:rsid w:val="00A44407"/>
    <w:rsid w:val="00A446C7"/>
    <w:rsid w:val="00A45038"/>
    <w:rsid w:val="00A4509D"/>
    <w:rsid w:val="00A453F8"/>
    <w:rsid w:val="00A45B5A"/>
    <w:rsid w:val="00A4697F"/>
    <w:rsid w:val="00A46E03"/>
    <w:rsid w:val="00A47AFF"/>
    <w:rsid w:val="00A47EE0"/>
    <w:rsid w:val="00A507D9"/>
    <w:rsid w:val="00A51A6D"/>
    <w:rsid w:val="00A526E1"/>
    <w:rsid w:val="00A52C26"/>
    <w:rsid w:val="00A5350A"/>
    <w:rsid w:val="00A535F7"/>
    <w:rsid w:val="00A540CB"/>
    <w:rsid w:val="00A5619F"/>
    <w:rsid w:val="00A56464"/>
    <w:rsid w:val="00A60BA7"/>
    <w:rsid w:val="00A610AE"/>
    <w:rsid w:val="00A61293"/>
    <w:rsid w:val="00A6163A"/>
    <w:rsid w:val="00A618BF"/>
    <w:rsid w:val="00A61945"/>
    <w:rsid w:val="00A61F69"/>
    <w:rsid w:val="00A62262"/>
    <w:rsid w:val="00A62CCA"/>
    <w:rsid w:val="00A63389"/>
    <w:rsid w:val="00A6387B"/>
    <w:rsid w:val="00A650AC"/>
    <w:rsid w:val="00A65871"/>
    <w:rsid w:val="00A65CCA"/>
    <w:rsid w:val="00A66E7B"/>
    <w:rsid w:val="00A702DC"/>
    <w:rsid w:val="00A712EA"/>
    <w:rsid w:val="00A71D3E"/>
    <w:rsid w:val="00A73942"/>
    <w:rsid w:val="00A73B5A"/>
    <w:rsid w:val="00A7606E"/>
    <w:rsid w:val="00A76A3F"/>
    <w:rsid w:val="00A76E41"/>
    <w:rsid w:val="00A77157"/>
    <w:rsid w:val="00A77E6F"/>
    <w:rsid w:val="00A8073F"/>
    <w:rsid w:val="00A80823"/>
    <w:rsid w:val="00A81912"/>
    <w:rsid w:val="00A81DBD"/>
    <w:rsid w:val="00A82C81"/>
    <w:rsid w:val="00A82F0D"/>
    <w:rsid w:val="00A83E62"/>
    <w:rsid w:val="00A83F29"/>
    <w:rsid w:val="00A84B95"/>
    <w:rsid w:val="00A84DC1"/>
    <w:rsid w:val="00A850DB"/>
    <w:rsid w:val="00A85217"/>
    <w:rsid w:val="00A86E14"/>
    <w:rsid w:val="00A9062A"/>
    <w:rsid w:val="00A910BB"/>
    <w:rsid w:val="00A92A46"/>
    <w:rsid w:val="00A92C8E"/>
    <w:rsid w:val="00A935E0"/>
    <w:rsid w:val="00A95961"/>
    <w:rsid w:val="00A95D72"/>
    <w:rsid w:val="00A97C0F"/>
    <w:rsid w:val="00AA0047"/>
    <w:rsid w:val="00AA057F"/>
    <w:rsid w:val="00AA071C"/>
    <w:rsid w:val="00AA189B"/>
    <w:rsid w:val="00AA190C"/>
    <w:rsid w:val="00AA20F6"/>
    <w:rsid w:val="00AA21B2"/>
    <w:rsid w:val="00AA2827"/>
    <w:rsid w:val="00AA2DED"/>
    <w:rsid w:val="00AA3545"/>
    <w:rsid w:val="00AA3B91"/>
    <w:rsid w:val="00AA4102"/>
    <w:rsid w:val="00AA4A11"/>
    <w:rsid w:val="00AA6219"/>
    <w:rsid w:val="00AA7FE6"/>
    <w:rsid w:val="00AB1452"/>
    <w:rsid w:val="00AB1A39"/>
    <w:rsid w:val="00AB245C"/>
    <w:rsid w:val="00AB51DF"/>
    <w:rsid w:val="00AB54CD"/>
    <w:rsid w:val="00AB5CC3"/>
    <w:rsid w:val="00AB6158"/>
    <w:rsid w:val="00AB6419"/>
    <w:rsid w:val="00AB69BB"/>
    <w:rsid w:val="00AB7285"/>
    <w:rsid w:val="00AB74F4"/>
    <w:rsid w:val="00AB766A"/>
    <w:rsid w:val="00AC15B6"/>
    <w:rsid w:val="00AC1B35"/>
    <w:rsid w:val="00AC1F20"/>
    <w:rsid w:val="00AC300A"/>
    <w:rsid w:val="00AC3520"/>
    <w:rsid w:val="00AC492C"/>
    <w:rsid w:val="00AC5116"/>
    <w:rsid w:val="00AC5755"/>
    <w:rsid w:val="00AC575E"/>
    <w:rsid w:val="00AC6C6A"/>
    <w:rsid w:val="00AC7833"/>
    <w:rsid w:val="00AC7DEF"/>
    <w:rsid w:val="00AC7FC6"/>
    <w:rsid w:val="00AD0384"/>
    <w:rsid w:val="00AD0789"/>
    <w:rsid w:val="00AD0814"/>
    <w:rsid w:val="00AD30CA"/>
    <w:rsid w:val="00AD3C57"/>
    <w:rsid w:val="00AD498A"/>
    <w:rsid w:val="00AD64AB"/>
    <w:rsid w:val="00AD7F95"/>
    <w:rsid w:val="00AE0166"/>
    <w:rsid w:val="00AE1000"/>
    <w:rsid w:val="00AE1F9F"/>
    <w:rsid w:val="00AE35AA"/>
    <w:rsid w:val="00AE48CC"/>
    <w:rsid w:val="00AE4BF0"/>
    <w:rsid w:val="00AF0333"/>
    <w:rsid w:val="00AF2EDC"/>
    <w:rsid w:val="00AF38C2"/>
    <w:rsid w:val="00AF48A7"/>
    <w:rsid w:val="00AF59C9"/>
    <w:rsid w:val="00AF5A67"/>
    <w:rsid w:val="00AF7599"/>
    <w:rsid w:val="00AF7E69"/>
    <w:rsid w:val="00B00AD7"/>
    <w:rsid w:val="00B00B3D"/>
    <w:rsid w:val="00B01283"/>
    <w:rsid w:val="00B0158F"/>
    <w:rsid w:val="00B028EC"/>
    <w:rsid w:val="00B02C36"/>
    <w:rsid w:val="00B032B3"/>
    <w:rsid w:val="00B03C97"/>
    <w:rsid w:val="00B03FCD"/>
    <w:rsid w:val="00B042A9"/>
    <w:rsid w:val="00B0436D"/>
    <w:rsid w:val="00B049D3"/>
    <w:rsid w:val="00B053D0"/>
    <w:rsid w:val="00B05538"/>
    <w:rsid w:val="00B05568"/>
    <w:rsid w:val="00B05E28"/>
    <w:rsid w:val="00B0754F"/>
    <w:rsid w:val="00B10218"/>
    <w:rsid w:val="00B10F7E"/>
    <w:rsid w:val="00B110F2"/>
    <w:rsid w:val="00B121A2"/>
    <w:rsid w:val="00B12B09"/>
    <w:rsid w:val="00B12E7D"/>
    <w:rsid w:val="00B1364F"/>
    <w:rsid w:val="00B13853"/>
    <w:rsid w:val="00B141F4"/>
    <w:rsid w:val="00B15625"/>
    <w:rsid w:val="00B15DA3"/>
    <w:rsid w:val="00B168F0"/>
    <w:rsid w:val="00B16F7D"/>
    <w:rsid w:val="00B17E70"/>
    <w:rsid w:val="00B214AF"/>
    <w:rsid w:val="00B23AED"/>
    <w:rsid w:val="00B23BC8"/>
    <w:rsid w:val="00B24CA0"/>
    <w:rsid w:val="00B3085B"/>
    <w:rsid w:val="00B34D09"/>
    <w:rsid w:val="00B34D10"/>
    <w:rsid w:val="00B358ED"/>
    <w:rsid w:val="00B35DEE"/>
    <w:rsid w:val="00B36781"/>
    <w:rsid w:val="00B409C3"/>
    <w:rsid w:val="00B42CE4"/>
    <w:rsid w:val="00B42E84"/>
    <w:rsid w:val="00B44D57"/>
    <w:rsid w:val="00B47530"/>
    <w:rsid w:val="00B47916"/>
    <w:rsid w:val="00B47FF4"/>
    <w:rsid w:val="00B500D0"/>
    <w:rsid w:val="00B518C0"/>
    <w:rsid w:val="00B519BB"/>
    <w:rsid w:val="00B51D20"/>
    <w:rsid w:val="00B51E38"/>
    <w:rsid w:val="00B5221F"/>
    <w:rsid w:val="00B52FAC"/>
    <w:rsid w:val="00B5523E"/>
    <w:rsid w:val="00B5595B"/>
    <w:rsid w:val="00B55E25"/>
    <w:rsid w:val="00B55FCC"/>
    <w:rsid w:val="00B567D3"/>
    <w:rsid w:val="00B56CCB"/>
    <w:rsid w:val="00B57A8B"/>
    <w:rsid w:val="00B61123"/>
    <w:rsid w:val="00B6112F"/>
    <w:rsid w:val="00B62298"/>
    <w:rsid w:val="00B6241C"/>
    <w:rsid w:val="00B63128"/>
    <w:rsid w:val="00B647C7"/>
    <w:rsid w:val="00B652B9"/>
    <w:rsid w:val="00B658CA"/>
    <w:rsid w:val="00B705DB"/>
    <w:rsid w:val="00B70EBD"/>
    <w:rsid w:val="00B70EE9"/>
    <w:rsid w:val="00B71CD8"/>
    <w:rsid w:val="00B72284"/>
    <w:rsid w:val="00B726BF"/>
    <w:rsid w:val="00B74FA2"/>
    <w:rsid w:val="00B76C4C"/>
    <w:rsid w:val="00B773EC"/>
    <w:rsid w:val="00B801CC"/>
    <w:rsid w:val="00B8193D"/>
    <w:rsid w:val="00B81A7C"/>
    <w:rsid w:val="00B83AF8"/>
    <w:rsid w:val="00B83BE1"/>
    <w:rsid w:val="00B84670"/>
    <w:rsid w:val="00B8487D"/>
    <w:rsid w:val="00B8527C"/>
    <w:rsid w:val="00B92429"/>
    <w:rsid w:val="00B92ADE"/>
    <w:rsid w:val="00B934D4"/>
    <w:rsid w:val="00B93CCE"/>
    <w:rsid w:val="00B93F20"/>
    <w:rsid w:val="00B96AF2"/>
    <w:rsid w:val="00B97C49"/>
    <w:rsid w:val="00B97F2E"/>
    <w:rsid w:val="00BA0313"/>
    <w:rsid w:val="00BA03E0"/>
    <w:rsid w:val="00BA0486"/>
    <w:rsid w:val="00BA05CD"/>
    <w:rsid w:val="00BA081D"/>
    <w:rsid w:val="00BA17C9"/>
    <w:rsid w:val="00BA525A"/>
    <w:rsid w:val="00BA5647"/>
    <w:rsid w:val="00BA5BDD"/>
    <w:rsid w:val="00BA7AD1"/>
    <w:rsid w:val="00BA7C4C"/>
    <w:rsid w:val="00BB10D2"/>
    <w:rsid w:val="00BB187A"/>
    <w:rsid w:val="00BB22BF"/>
    <w:rsid w:val="00BB2EDC"/>
    <w:rsid w:val="00BB4AC1"/>
    <w:rsid w:val="00BB53C0"/>
    <w:rsid w:val="00BB60DC"/>
    <w:rsid w:val="00BB7919"/>
    <w:rsid w:val="00BC043F"/>
    <w:rsid w:val="00BC126F"/>
    <w:rsid w:val="00BC1EA5"/>
    <w:rsid w:val="00BC26CF"/>
    <w:rsid w:val="00BC3007"/>
    <w:rsid w:val="00BC308A"/>
    <w:rsid w:val="00BC40E2"/>
    <w:rsid w:val="00BC4C2A"/>
    <w:rsid w:val="00BC5F22"/>
    <w:rsid w:val="00BC628B"/>
    <w:rsid w:val="00BC66F6"/>
    <w:rsid w:val="00BC7006"/>
    <w:rsid w:val="00BC7A45"/>
    <w:rsid w:val="00BD09AA"/>
    <w:rsid w:val="00BD1A25"/>
    <w:rsid w:val="00BD32E1"/>
    <w:rsid w:val="00BD32EE"/>
    <w:rsid w:val="00BD3B06"/>
    <w:rsid w:val="00BD46AA"/>
    <w:rsid w:val="00BD5E03"/>
    <w:rsid w:val="00BD61F8"/>
    <w:rsid w:val="00BD63BC"/>
    <w:rsid w:val="00BD684E"/>
    <w:rsid w:val="00BD7DDA"/>
    <w:rsid w:val="00BE01A6"/>
    <w:rsid w:val="00BE0DE8"/>
    <w:rsid w:val="00BE1B05"/>
    <w:rsid w:val="00BE1F97"/>
    <w:rsid w:val="00BE23D8"/>
    <w:rsid w:val="00BE2C53"/>
    <w:rsid w:val="00BE2E85"/>
    <w:rsid w:val="00BE4D27"/>
    <w:rsid w:val="00BE5897"/>
    <w:rsid w:val="00BE656F"/>
    <w:rsid w:val="00BE67A3"/>
    <w:rsid w:val="00BE7C6F"/>
    <w:rsid w:val="00BE7EAC"/>
    <w:rsid w:val="00BF0F2C"/>
    <w:rsid w:val="00BF3044"/>
    <w:rsid w:val="00BF3170"/>
    <w:rsid w:val="00BF351A"/>
    <w:rsid w:val="00BF36E5"/>
    <w:rsid w:val="00BF3E05"/>
    <w:rsid w:val="00BF724F"/>
    <w:rsid w:val="00BF7441"/>
    <w:rsid w:val="00C00629"/>
    <w:rsid w:val="00C022DA"/>
    <w:rsid w:val="00C0242B"/>
    <w:rsid w:val="00C06139"/>
    <w:rsid w:val="00C06296"/>
    <w:rsid w:val="00C109DC"/>
    <w:rsid w:val="00C12E9D"/>
    <w:rsid w:val="00C12F42"/>
    <w:rsid w:val="00C13461"/>
    <w:rsid w:val="00C13A63"/>
    <w:rsid w:val="00C13EC3"/>
    <w:rsid w:val="00C14864"/>
    <w:rsid w:val="00C14EB3"/>
    <w:rsid w:val="00C15CAB"/>
    <w:rsid w:val="00C163E6"/>
    <w:rsid w:val="00C16B4A"/>
    <w:rsid w:val="00C17785"/>
    <w:rsid w:val="00C208A2"/>
    <w:rsid w:val="00C21514"/>
    <w:rsid w:val="00C21D61"/>
    <w:rsid w:val="00C22660"/>
    <w:rsid w:val="00C238DE"/>
    <w:rsid w:val="00C243A8"/>
    <w:rsid w:val="00C24693"/>
    <w:rsid w:val="00C2489F"/>
    <w:rsid w:val="00C24B75"/>
    <w:rsid w:val="00C24C26"/>
    <w:rsid w:val="00C25916"/>
    <w:rsid w:val="00C25EE8"/>
    <w:rsid w:val="00C2615F"/>
    <w:rsid w:val="00C274D0"/>
    <w:rsid w:val="00C31291"/>
    <w:rsid w:val="00C31C57"/>
    <w:rsid w:val="00C34165"/>
    <w:rsid w:val="00C3419B"/>
    <w:rsid w:val="00C42669"/>
    <w:rsid w:val="00C428B0"/>
    <w:rsid w:val="00C42CBE"/>
    <w:rsid w:val="00C4454D"/>
    <w:rsid w:val="00C451A5"/>
    <w:rsid w:val="00C4613F"/>
    <w:rsid w:val="00C464B2"/>
    <w:rsid w:val="00C46A16"/>
    <w:rsid w:val="00C46AF2"/>
    <w:rsid w:val="00C46B70"/>
    <w:rsid w:val="00C46E0C"/>
    <w:rsid w:val="00C46EC7"/>
    <w:rsid w:val="00C504F1"/>
    <w:rsid w:val="00C50B8C"/>
    <w:rsid w:val="00C517AC"/>
    <w:rsid w:val="00C51998"/>
    <w:rsid w:val="00C5229A"/>
    <w:rsid w:val="00C5241B"/>
    <w:rsid w:val="00C53513"/>
    <w:rsid w:val="00C53530"/>
    <w:rsid w:val="00C53B2A"/>
    <w:rsid w:val="00C53E51"/>
    <w:rsid w:val="00C53EC8"/>
    <w:rsid w:val="00C54315"/>
    <w:rsid w:val="00C549FB"/>
    <w:rsid w:val="00C55A17"/>
    <w:rsid w:val="00C5681F"/>
    <w:rsid w:val="00C56994"/>
    <w:rsid w:val="00C572F4"/>
    <w:rsid w:val="00C5776D"/>
    <w:rsid w:val="00C608C0"/>
    <w:rsid w:val="00C60C5A"/>
    <w:rsid w:val="00C622E6"/>
    <w:rsid w:val="00C62C75"/>
    <w:rsid w:val="00C645CB"/>
    <w:rsid w:val="00C64713"/>
    <w:rsid w:val="00C64A11"/>
    <w:rsid w:val="00C6508E"/>
    <w:rsid w:val="00C655F6"/>
    <w:rsid w:val="00C660DC"/>
    <w:rsid w:val="00C67BB9"/>
    <w:rsid w:val="00C706B6"/>
    <w:rsid w:val="00C709E3"/>
    <w:rsid w:val="00C71F2E"/>
    <w:rsid w:val="00C7251C"/>
    <w:rsid w:val="00C72586"/>
    <w:rsid w:val="00C7295B"/>
    <w:rsid w:val="00C72FF1"/>
    <w:rsid w:val="00C73589"/>
    <w:rsid w:val="00C751B8"/>
    <w:rsid w:val="00C75B89"/>
    <w:rsid w:val="00C7694A"/>
    <w:rsid w:val="00C76971"/>
    <w:rsid w:val="00C774DA"/>
    <w:rsid w:val="00C77815"/>
    <w:rsid w:val="00C805B1"/>
    <w:rsid w:val="00C817EE"/>
    <w:rsid w:val="00C83260"/>
    <w:rsid w:val="00C83D01"/>
    <w:rsid w:val="00C84A8D"/>
    <w:rsid w:val="00C864E9"/>
    <w:rsid w:val="00C87F44"/>
    <w:rsid w:val="00C919D8"/>
    <w:rsid w:val="00C92E12"/>
    <w:rsid w:val="00C93E57"/>
    <w:rsid w:val="00C954A4"/>
    <w:rsid w:val="00CA0200"/>
    <w:rsid w:val="00CA0399"/>
    <w:rsid w:val="00CA18B4"/>
    <w:rsid w:val="00CA207D"/>
    <w:rsid w:val="00CA270B"/>
    <w:rsid w:val="00CA2AA2"/>
    <w:rsid w:val="00CA3B0A"/>
    <w:rsid w:val="00CA4B84"/>
    <w:rsid w:val="00CA4BED"/>
    <w:rsid w:val="00CA63F2"/>
    <w:rsid w:val="00CA6FDE"/>
    <w:rsid w:val="00CA7231"/>
    <w:rsid w:val="00CA7745"/>
    <w:rsid w:val="00CA7F9A"/>
    <w:rsid w:val="00CB2A2F"/>
    <w:rsid w:val="00CB3EDB"/>
    <w:rsid w:val="00CB44FC"/>
    <w:rsid w:val="00CB5CCF"/>
    <w:rsid w:val="00CB5D85"/>
    <w:rsid w:val="00CB693A"/>
    <w:rsid w:val="00CB6E5B"/>
    <w:rsid w:val="00CB6FCB"/>
    <w:rsid w:val="00CB72CB"/>
    <w:rsid w:val="00CB7EBF"/>
    <w:rsid w:val="00CC0A05"/>
    <w:rsid w:val="00CC0B27"/>
    <w:rsid w:val="00CC2072"/>
    <w:rsid w:val="00CC27F3"/>
    <w:rsid w:val="00CC3229"/>
    <w:rsid w:val="00CC344C"/>
    <w:rsid w:val="00CC390C"/>
    <w:rsid w:val="00CC4A6C"/>
    <w:rsid w:val="00CC4FEB"/>
    <w:rsid w:val="00CC603E"/>
    <w:rsid w:val="00CC61FD"/>
    <w:rsid w:val="00CC6369"/>
    <w:rsid w:val="00CC6DCA"/>
    <w:rsid w:val="00CC6DCB"/>
    <w:rsid w:val="00CC751D"/>
    <w:rsid w:val="00CD07F3"/>
    <w:rsid w:val="00CD09BB"/>
    <w:rsid w:val="00CD160C"/>
    <w:rsid w:val="00CD26E0"/>
    <w:rsid w:val="00CD4251"/>
    <w:rsid w:val="00CD42EC"/>
    <w:rsid w:val="00CD641D"/>
    <w:rsid w:val="00CD7E90"/>
    <w:rsid w:val="00CE02DC"/>
    <w:rsid w:val="00CE2EE4"/>
    <w:rsid w:val="00CE31B4"/>
    <w:rsid w:val="00CE4189"/>
    <w:rsid w:val="00CE576C"/>
    <w:rsid w:val="00CE5841"/>
    <w:rsid w:val="00CE5E0E"/>
    <w:rsid w:val="00CE5EB5"/>
    <w:rsid w:val="00CE62F0"/>
    <w:rsid w:val="00CE6B22"/>
    <w:rsid w:val="00CE6EE6"/>
    <w:rsid w:val="00CE74B1"/>
    <w:rsid w:val="00CE76A5"/>
    <w:rsid w:val="00CF28AA"/>
    <w:rsid w:val="00CF2DEA"/>
    <w:rsid w:val="00CF3178"/>
    <w:rsid w:val="00CF36E6"/>
    <w:rsid w:val="00CF3EF5"/>
    <w:rsid w:val="00CF6003"/>
    <w:rsid w:val="00CF69DC"/>
    <w:rsid w:val="00D000F0"/>
    <w:rsid w:val="00D009B5"/>
    <w:rsid w:val="00D009CF"/>
    <w:rsid w:val="00D0119D"/>
    <w:rsid w:val="00D01234"/>
    <w:rsid w:val="00D01A8E"/>
    <w:rsid w:val="00D02F56"/>
    <w:rsid w:val="00D04412"/>
    <w:rsid w:val="00D054F5"/>
    <w:rsid w:val="00D06681"/>
    <w:rsid w:val="00D10BC7"/>
    <w:rsid w:val="00D10F2E"/>
    <w:rsid w:val="00D1141D"/>
    <w:rsid w:val="00D11815"/>
    <w:rsid w:val="00D119F1"/>
    <w:rsid w:val="00D11E4C"/>
    <w:rsid w:val="00D12085"/>
    <w:rsid w:val="00D121A4"/>
    <w:rsid w:val="00D129DB"/>
    <w:rsid w:val="00D14333"/>
    <w:rsid w:val="00D14BBC"/>
    <w:rsid w:val="00D15059"/>
    <w:rsid w:val="00D211AB"/>
    <w:rsid w:val="00D2195E"/>
    <w:rsid w:val="00D21CD8"/>
    <w:rsid w:val="00D231BE"/>
    <w:rsid w:val="00D23B15"/>
    <w:rsid w:val="00D24796"/>
    <w:rsid w:val="00D252FC"/>
    <w:rsid w:val="00D25BCD"/>
    <w:rsid w:val="00D26A02"/>
    <w:rsid w:val="00D273C9"/>
    <w:rsid w:val="00D27460"/>
    <w:rsid w:val="00D27891"/>
    <w:rsid w:val="00D30145"/>
    <w:rsid w:val="00D302CD"/>
    <w:rsid w:val="00D3050A"/>
    <w:rsid w:val="00D30946"/>
    <w:rsid w:val="00D31106"/>
    <w:rsid w:val="00D315FC"/>
    <w:rsid w:val="00D3165F"/>
    <w:rsid w:val="00D3173E"/>
    <w:rsid w:val="00D3242B"/>
    <w:rsid w:val="00D32462"/>
    <w:rsid w:val="00D32F6C"/>
    <w:rsid w:val="00D331C2"/>
    <w:rsid w:val="00D33BBE"/>
    <w:rsid w:val="00D34429"/>
    <w:rsid w:val="00D354B6"/>
    <w:rsid w:val="00D35629"/>
    <w:rsid w:val="00D35A65"/>
    <w:rsid w:val="00D36C61"/>
    <w:rsid w:val="00D374A6"/>
    <w:rsid w:val="00D4013F"/>
    <w:rsid w:val="00D402FA"/>
    <w:rsid w:val="00D41703"/>
    <w:rsid w:val="00D422CE"/>
    <w:rsid w:val="00D42718"/>
    <w:rsid w:val="00D428A3"/>
    <w:rsid w:val="00D4294F"/>
    <w:rsid w:val="00D45560"/>
    <w:rsid w:val="00D46F02"/>
    <w:rsid w:val="00D47DB9"/>
    <w:rsid w:val="00D47F38"/>
    <w:rsid w:val="00D53033"/>
    <w:rsid w:val="00D53045"/>
    <w:rsid w:val="00D537F5"/>
    <w:rsid w:val="00D54419"/>
    <w:rsid w:val="00D54D34"/>
    <w:rsid w:val="00D54DC9"/>
    <w:rsid w:val="00D54ED8"/>
    <w:rsid w:val="00D55DF9"/>
    <w:rsid w:val="00D57F56"/>
    <w:rsid w:val="00D6075B"/>
    <w:rsid w:val="00D616F7"/>
    <w:rsid w:val="00D61B8F"/>
    <w:rsid w:val="00D61E3C"/>
    <w:rsid w:val="00D61E79"/>
    <w:rsid w:val="00D62989"/>
    <w:rsid w:val="00D637CF"/>
    <w:rsid w:val="00D64396"/>
    <w:rsid w:val="00D65CDF"/>
    <w:rsid w:val="00D6712D"/>
    <w:rsid w:val="00D70A15"/>
    <w:rsid w:val="00D72BE8"/>
    <w:rsid w:val="00D73E02"/>
    <w:rsid w:val="00D750D4"/>
    <w:rsid w:val="00D76C51"/>
    <w:rsid w:val="00D7717C"/>
    <w:rsid w:val="00D77551"/>
    <w:rsid w:val="00D77793"/>
    <w:rsid w:val="00D80B45"/>
    <w:rsid w:val="00D81CE7"/>
    <w:rsid w:val="00D8246A"/>
    <w:rsid w:val="00D84345"/>
    <w:rsid w:val="00D8540C"/>
    <w:rsid w:val="00D85F6D"/>
    <w:rsid w:val="00D86269"/>
    <w:rsid w:val="00D9043B"/>
    <w:rsid w:val="00D90D04"/>
    <w:rsid w:val="00D912C2"/>
    <w:rsid w:val="00D91670"/>
    <w:rsid w:val="00D919AA"/>
    <w:rsid w:val="00D930E8"/>
    <w:rsid w:val="00D93B42"/>
    <w:rsid w:val="00D95013"/>
    <w:rsid w:val="00D9551B"/>
    <w:rsid w:val="00D97B4F"/>
    <w:rsid w:val="00DA1141"/>
    <w:rsid w:val="00DA1299"/>
    <w:rsid w:val="00DA1F48"/>
    <w:rsid w:val="00DA1FE9"/>
    <w:rsid w:val="00DA2A9D"/>
    <w:rsid w:val="00DA597A"/>
    <w:rsid w:val="00DA7250"/>
    <w:rsid w:val="00DA7387"/>
    <w:rsid w:val="00DA7FC9"/>
    <w:rsid w:val="00DB1FF3"/>
    <w:rsid w:val="00DB25CF"/>
    <w:rsid w:val="00DB4B61"/>
    <w:rsid w:val="00DB4F47"/>
    <w:rsid w:val="00DB513E"/>
    <w:rsid w:val="00DB6278"/>
    <w:rsid w:val="00DB698F"/>
    <w:rsid w:val="00DB69AC"/>
    <w:rsid w:val="00DB6D2C"/>
    <w:rsid w:val="00DB6EE2"/>
    <w:rsid w:val="00DB777A"/>
    <w:rsid w:val="00DB7994"/>
    <w:rsid w:val="00DC0850"/>
    <w:rsid w:val="00DC0EEB"/>
    <w:rsid w:val="00DC2C60"/>
    <w:rsid w:val="00DC32FE"/>
    <w:rsid w:val="00DC41F7"/>
    <w:rsid w:val="00DC4661"/>
    <w:rsid w:val="00DC5684"/>
    <w:rsid w:val="00DC6E09"/>
    <w:rsid w:val="00DC73E3"/>
    <w:rsid w:val="00DD019B"/>
    <w:rsid w:val="00DD051D"/>
    <w:rsid w:val="00DD0974"/>
    <w:rsid w:val="00DD0E4C"/>
    <w:rsid w:val="00DD10D8"/>
    <w:rsid w:val="00DD1AEC"/>
    <w:rsid w:val="00DD4C47"/>
    <w:rsid w:val="00DD6307"/>
    <w:rsid w:val="00DD69A2"/>
    <w:rsid w:val="00DE006B"/>
    <w:rsid w:val="00DE04A3"/>
    <w:rsid w:val="00DE072F"/>
    <w:rsid w:val="00DE0B6A"/>
    <w:rsid w:val="00DE140D"/>
    <w:rsid w:val="00DE25C6"/>
    <w:rsid w:val="00DE378A"/>
    <w:rsid w:val="00DE3D11"/>
    <w:rsid w:val="00DE4176"/>
    <w:rsid w:val="00DE442A"/>
    <w:rsid w:val="00DE5153"/>
    <w:rsid w:val="00DE6521"/>
    <w:rsid w:val="00DE7F50"/>
    <w:rsid w:val="00DF02B9"/>
    <w:rsid w:val="00DF2038"/>
    <w:rsid w:val="00DF211E"/>
    <w:rsid w:val="00DF214A"/>
    <w:rsid w:val="00DF26A3"/>
    <w:rsid w:val="00DF314C"/>
    <w:rsid w:val="00DF3C89"/>
    <w:rsid w:val="00DF4664"/>
    <w:rsid w:val="00DF545D"/>
    <w:rsid w:val="00DF5DB7"/>
    <w:rsid w:val="00DF725B"/>
    <w:rsid w:val="00DF7879"/>
    <w:rsid w:val="00E00244"/>
    <w:rsid w:val="00E02213"/>
    <w:rsid w:val="00E02643"/>
    <w:rsid w:val="00E03449"/>
    <w:rsid w:val="00E0373A"/>
    <w:rsid w:val="00E0396D"/>
    <w:rsid w:val="00E03C48"/>
    <w:rsid w:val="00E043C7"/>
    <w:rsid w:val="00E0450B"/>
    <w:rsid w:val="00E05C79"/>
    <w:rsid w:val="00E05E35"/>
    <w:rsid w:val="00E12846"/>
    <w:rsid w:val="00E1371E"/>
    <w:rsid w:val="00E14EEB"/>
    <w:rsid w:val="00E1677B"/>
    <w:rsid w:val="00E17617"/>
    <w:rsid w:val="00E202DF"/>
    <w:rsid w:val="00E207E1"/>
    <w:rsid w:val="00E20901"/>
    <w:rsid w:val="00E21CB1"/>
    <w:rsid w:val="00E22377"/>
    <w:rsid w:val="00E2325F"/>
    <w:rsid w:val="00E24203"/>
    <w:rsid w:val="00E24E0C"/>
    <w:rsid w:val="00E25728"/>
    <w:rsid w:val="00E267EE"/>
    <w:rsid w:val="00E27243"/>
    <w:rsid w:val="00E279B9"/>
    <w:rsid w:val="00E301A8"/>
    <w:rsid w:val="00E31AF5"/>
    <w:rsid w:val="00E329AD"/>
    <w:rsid w:val="00E334F9"/>
    <w:rsid w:val="00E3420E"/>
    <w:rsid w:val="00E34253"/>
    <w:rsid w:val="00E34758"/>
    <w:rsid w:val="00E349B4"/>
    <w:rsid w:val="00E34F96"/>
    <w:rsid w:val="00E35982"/>
    <w:rsid w:val="00E35C9E"/>
    <w:rsid w:val="00E36657"/>
    <w:rsid w:val="00E40BCB"/>
    <w:rsid w:val="00E41A5E"/>
    <w:rsid w:val="00E435B4"/>
    <w:rsid w:val="00E438B5"/>
    <w:rsid w:val="00E4420D"/>
    <w:rsid w:val="00E443B7"/>
    <w:rsid w:val="00E44530"/>
    <w:rsid w:val="00E4484F"/>
    <w:rsid w:val="00E44938"/>
    <w:rsid w:val="00E452C8"/>
    <w:rsid w:val="00E454F3"/>
    <w:rsid w:val="00E45BB1"/>
    <w:rsid w:val="00E460AA"/>
    <w:rsid w:val="00E46694"/>
    <w:rsid w:val="00E4707D"/>
    <w:rsid w:val="00E476CE"/>
    <w:rsid w:val="00E47A1C"/>
    <w:rsid w:val="00E509CA"/>
    <w:rsid w:val="00E50EA2"/>
    <w:rsid w:val="00E530F0"/>
    <w:rsid w:val="00E540B0"/>
    <w:rsid w:val="00E552B1"/>
    <w:rsid w:val="00E55697"/>
    <w:rsid w:val="00E55E24"/>
    <w:rsid w:val="00E562A8"/>
    <w:rsid w:val="00E568C9"/>
    <w:rsid w:val="00E56EAE"/>
    <w:rsid w:val="00E57346"/>
    <w:rsid w:val="00E57F51"/>
    <w:rsid w:val="00E61432"/>
    <w:rsid w:val="00E619AA"/>
    <w:rsid w:val="00E62150"/>
    <w:rsid w:val="00E626ED"/>
    <w:rsid w:val="00E62CA6"/>
    <w:rsid w:val="00E62DAD"/>
    <w:rsid w:val="00E6348C"/>
    <w:rsid w:val="00E63B0E"/>
    <w:rsid w:val="00E63F08"/>
    <w:rsid w:val="00E65A3B"/>
    <w:rsid w:val="00E662F1"/>
    <w:rsid w:val="00E703A4"/>
    <w:rsid w:val="00E703C7"/>
    <w:rsid w:val="00E70891"/>
    <w:rsid w:val="00E7134B"/>
    <w:rsid w:val="00E71F2C"/>
    <w:rsid w:val="00E72B67"/>
    <w:rsid w:val="00E72C1D"/>
    <w:rsid w:val="00E753B0"/>
    <w:rsid w:val="00E75FE2"/>
    <w:rsid w:val="00E76AD1"/>
    <w:rsid w:val="00E80385"/>
    <w:rsid w:val="00E80451"/>
    <w:rsid w:val="00E820A7"/>
    <w:rsid w:val="00E831A4"/>
    <w:rsid w:val="00E83CB4"/>
    <w:rsid w:val="00E84D12"/>
    <w:rsid w:val="00E8600C"/>
    <w:rsid w:val="00E86F03"/>
    <w:rsid w:val="00E873B4"/>
    <w:rsid w:val="00E90F80"/>
    <w:rsid w:val="00E91521"/>
    <w:rsid w:val="00E91D29"/>
    <w:rsid w:val="00E91D53"/>
    <w:rsid w:val="00E92BAF"/>
    <w:rsid w:val="00E92BDF"/>
    <w:rsid w:val="00E93239"/>
    <w:rsid w:val="00E93DA2"/>
    <w:rsid w:val="00E9537F"/>
    <w:rsid w:val="00E955D8"/>
    <w:rsid w:val="00E97567"/>
    <w:rsid w:val="00E9771A"/>
    <w:rsid w:val="00EA0353"/>
    <w:rsid w:val="00EA156E"/>
    <w:rsid w:val="00EA1AC5"/>
    <w:rsid w:val="00EA1CF8"/>
    <w:rsid w:val="00EA362F"/>
    <w:rsid w:val="00EA3AE1"/>
    <w:rsid w:val="00EA3E80"/>
    <w:rsid w:val="00EA3F8E"/>
    <w:rsid w:val="00EA5264"/>
    <w:rsid w:val="00EA5A30"/>
    <w:rsid w:val="00EA62BE"/>
    <w:rsid w:val="00EA6B94"/>
    <w:rsid w:val="00EA71CB"/>
    <w:rsid w:val="00EA7570"/>
    <w:rsid w:val="00EB0D60"/>
    <w:rsid w:val="00EB1852"/>
    <w:rsid w:val="00EB197C"/>
    <w:rsid w:val="00EB1CB9"/>
    <w:rsid w:val="00EB3FCE"/>
    <w:rsid w:val="00EB4022"/>
    <w:rsid w:val="00EB407B"/>
    <w:rsid w:val="00EB4F6F"/>
    <w:rsid w:val="00EB5D07"/>
    <w:rsid w:val="00EB6348"/>
    <w:rsid w:val="00EB7847"/>
    <w:rsid w:val="00EB7A2C"/>
    <w:rsid w:val="00EC005A"/>
    <w:rsid w:val="00EC0B59"/>
    <w:rsid w:val="00EC11C4"/>
    <w:rsid w:val="00EC252B"/>
    <w:rsid w:val="00EC3BDA"/>
    <w:rsid w:val="00EC405A"/>
    <w:rsid w:val="00EC45AE"/>
    <w:rsid w:val="00EC4738"/>
    <w:rsid w:val="00EC4AE9"/>
    <w:rsid w:val="00EC586A"/>
    <w:rsid w:val="00EC5B55"/>
    <w:rsid w:val="00EC5E1D"/>
    <w:rsid w:val="00EC7248"/>
    <w:rsid w:val="00ED09ED"/>
    <w:rsid w:val="00ED154B"/>
    <w:rsid w:val="00ED1B9C"/>
    <w:rsid w:val="00ED2169"/>
    <w:rsid w:val="00ED3431"/>
    <w:rsid w:val="00ED3880"/>
    <w:rsid w:val="00ED663F"/>
    <w:rsid w:val="00ED6E93"/>
    <w:rsid w:val="00ED7191"/>
    <w:rsid w:val="00ED7B5A"/>
    <w:rsid w:val="00ED7DE4"/>
    <w:rsid w:val="00EE026B"/>
    <w:rsid w:val="00EE0E29"/>
    <w:rsid w:val="00EE1C9F"/>
    <w:rsid w:val="00EE2687"/>
    <w:rsid w:val="00EE34C7"/>
    <w:rsid w:val="00EE3940"/>
    <w:rsid w:val="00EE3AED"/>
    <w:rsid w:val="00EE4168"/>
    <w:rsid w:val="00EE4397"/>
    <w:rsid w:val="00EE4C1C"/>
    <w:rsid w:val="00EE5140"/>
    <w:rsid w:val="00EF2C08"/>
    <w:rsid w:val="00EF2DB1"/>
    <w:rsid w:val="00EF3E05"/>
    <w:rsid w:val="00EF3FF1"/>
    <w:rsid w:val="00EF42F0"/>
    <w:rsid w:val="00EF45F8"/>
    <w:rsid w:val="00EF475A"/>
    <w:rsid w:val="00EF4A38"/>
    <w:rsid w:val="00F009AF"/>
    <w:rsid w:val="00F02A91"/>
    <w:rsid w:val="00F03879"/>
    <w:rsid w:val="00F059FB"/>
    <w:rsid w:val="00F06DE6"/>
    <w:rsid w:val="00F13889"/>
    <w:rsid w:val="00F13BBE"/>
    <w:rsid w:val="00F14352"/>
    <w:rsid w:val="00F153C7"/>
    <w:rsid w:val="00F15476"/>
    <w:rsid w:val="00F15DB1"/>
    <w:rsid w:val="00F15E47"/>
    <w:rsid w:val="00F1605B"/>
    <w:rsid w:val="00F16338"/>
    <w:rsid w:val="00F166BE"/>
    <w:rsid w:val="00F166D1"/>
    <w:rsid w:val="00F175DA"/>
    <w:rsid w:val="00F21760"/>
    <w:rsid w:val="00F21E84"/>
    <w:rsid w:val="00F222C0"/>
    <w:rsid w:val="00F22955"/>
    <w:rsid w:val="00F22BF2"/>
    <w:rsid w:val="00F24BD0"/>
    <w:rsid w:val="00F25910"/>
    <w:rsid w:val="00F26190"/>
    <w:rsid w:val="00F308E4"/>
    <w:rsid w:val="00F30FA5"/>
    <w:rsid w:val="00F31AB5"/>
    <w:rsid w:val="00F32340"/>
    <w:rsid w:val="00F32DD3"/>
    <w:rsid w:val="00F33876"/>
    <w:rsid w:val="00F33A49"/>
    <w:rsid w:val="00F33B43"/>
    <w:rsid w:val="00F34614"/>
    <w:rsid w:val="00F34D34"/>
    <w:rsid w:val="00F35265"/>
    <w:rsid w:val="00F40D33"/>
    <w:rsid w:val="00F40D7D"/>
    <w:rsid w:val="00F41229"/>
    <w:rsid w:val="00F418F6"/>
    <w:rsid w:val="00F438A4"/>
    <w:rsid w:val="00F44058"/>
    <w:rsid w:val="00F4464B"/>
    <w:rsid w:val="00F4500E"/>
    <w:rsid w:val="00F47B9C"/>
    <w:rsid w:val="00F50627"/>
    <w:rsid w:val="00F50C5D"/>
    <w:rsid w:val="00F50EB1"/>
    <w:rsid w:val="00F513AF"/>
    <w:rsid w:val="00F51F5D"/>
    <w:rsid w:val="00F529E0"/>
    <w:rsid w:val="00F545A3"/>
    <w:rsid w:val="00F55163"/>
    <w:rsid w:val="00F55777"/>
    <w:rsid w:val="00F55A05"/>
    <w:rsid w:val="00F56505"/>
    <w:rsid w:val="00F572D9"/>
    <w:rsid w:val="00F61124"/>
    <w:rsid w:val="00F612D2"/>
    <w:rsid w:val="00F61940"/>
    <w:rsid w:val="00F61A83"/>
    <w:rsid w:val="00F61E21"/>
    <w:rsid w:val="00F6235F"/>
    <w:rsid w:val="00F633D5"/>
    <w:rsid w:val="00F64045"/>
    <w:rsid w:val="00F64B74"/>
    <w:rsid w:val="00F66D96"/>
    <w:rsid w:val="00F67359"/>
    <w:rsid w:val="00F67DE8"/>
    <w:rsid w:val="00F67F5A"/>
    <w:rsid w:val="00F67FB5"/>
    <w:rsid w:val="00F70613"/>
    <w:rsid w:val="00F713C6"/>
    <w:rsid w:val="00F726DA"/>
    <w:rsid w:val="00F74006"/>
    <w:rsid w:val="00F745EC"/>
    <w:rsid w:val="00F7461B"/>
    <w:rsid w:val="00F74EC6"/>
    <w:rsid w:val="00F755CC"/>
    <w:rsid w:val="00F75C04"/>
    <w:rsid w:val="00F77067"/>
    <w:rsid w:val="00F776CF"/>
    <w:rsid w:val="00F779A2"/>
    <w:rsid w:val="00F77AC1"/>
    <w:rsid w:val="00F80451"/>
    <w:rsid w:val="00F81D67"/>
    <w:rsid w:val="00F833C1"/>
    <w:rsid w:val="00F83B15"/>
    <w:rsid w:val="00F83CE2"/>
    <w:rsid w:val="00F849D4"/>
    <w:rsid w:val="00F85A79"/>
    <w:rsid w:val="00F85FA6"/>
    <w:rsid w:val="00F86669"/>
    <w:rsid w:val="00F86D70"/>
    <w:rsid w:val="00F87BE3"/>
    <w:rsid w:val="00F87E65"/>
    <w:rsid w:val="00F87F09"/>
    <w:rsid w:val="00F90EE4"/>
    <w:rsid w:val="00F90F09"/>
    <w:rsid w:val="00F91618"/>
    <w:rsid w:val="00F923F9"/>
    <w:rsid w:val="00F9475A"/>
    <w:rsid w:val="00F95BFF"/>
    <w:rsid w:val="00F95DE3"/>
    <w:rsid w:val="00F95DEB"/>
    <w:rsid w:val="00F96F58"/>
    <w:rsid w:val="00F97FB3"/>
    <w:rsid w:val="00FA0CAF"/>
    <w:rsid w:val="00FA134D"/>
    <w:rsid w:val="00FA1EC7"/>
    <w:rsid w:val="00FA2202"/>
    <w:rsid w:val="00FA2B41"/>
    <w:rsid w:val="00FA5599"/>
    <w:rsid w:val="00FA61CD"/>
    <w:rsid w:val="00FA67B7"/>
    <w:rsid w:val="00FA6A08"/>
    <w:rsid w:val="00FA6B5C"/>
    <w:rsid w:val="00FA70A7"/>
    <w:rsid w:val="00FB0091"/>
    <w:rsid w:val="00FB0C41"/>
    <w:rsid w:val="00FB0F1B"/>
    <w:rsid w:val="00FB1125"/>
    <w:rsid w:val="00FB2B82"/>
    <w:rsid w:val="00FB411E"/>
    <w:rsid w:val="00FB63BC"/>
    <w:rsid w:val="00FB66B6"/>
    <w:rsid w:val="00FB675E"/>
    <w:rsid w:val="00FB677B"/>
    <w:rsid w:val="00FB7EB0"/>
    <w:rsid w:val="00FC005F"/>
    <w:rsid w:val="00FC0ECA"/>
    <w:rsid w:val="00FC0ED2"/>
    <w:rsid w:val="00FC1BB2"/>
    <w:rsid w:val="00FC1E2F"/>
    <w:rsid w:val="00FC2D3E"/>
    <w:rsid w:val="00FC3D1F"/>
    <w:rsid w:val="00FC44E4"/>
    <w:rsid w:val="00FC7770"/>
    <w:rsid w:val="00FD044A"/>
    <w:rsid w:val="00FD1633"/>
    <w:rsid w:val="00FD1DFA"/>
    <w:rsid w:val="00FD23BD"/>
    <w:rsid w:val="00FD2481"/>
    <w:rsid w:val="00FD2E18"/>
    <w:rsid w:val="00FD3147"/>
    <w:rsid w:val="00FD412C"/>
    <w:rsid w:val="00FD452A"/>
    <w:rsid w:val="00FD4868"/>
    <w:rsid w:val="00FD487B"/>
    <w:rsid w:val="00FD4C3A"/>
    <w:rsid w:val="00FD548A"/>
    <w:rsid w:val="00FD54B7"/>
    <w:rsid w:val="00FD5D18"/>
    <w:rsid w:val="00FD5F21"/>
    <w:rsid w:val="00FE12BF"/>
    <w:rsid w:val="00FE2759"/>
    <w:rsid w:val="00FE29C9"/>
    <w:rsid w:val="00FE2DA3"/>
    <w:rsid w:val="00FE337C"/>
    <w:rsid w:val="00FE3688"/>
    <w:rsid w:val="00FE3DA3"/>
    <w:rsid w:val="00FE3FF0"/>
    <w:rsid w:val="00FE570D"/>
    <w:rsid w:val="00FE6162"/>
    <w:rsid w:val="00FE618E"/>
    <w:rsid w:val="00FE67E2"/>
    <w:rsid w:val="00FE67F2"/>
    <w:rsid w:val="00FE7ACB"/>
    <w:rsid w:val="00FF13A4"/>
    <w:rsid w:val="00FF1D92"/>
    <w:rsid w:val="00FF3EC3"/>
    <w:rsid w:val="00FF4786"/>
    <w:rsid w:val="00FF4A23"/>
    <w:rsid w:val="00FF4EA5"/>
    <w:rsid w:val="00FF53E7"/>
    <w:rsid w:val="00FF55C5"/>
    <w:rsid w:val="00FF587E"/>
    <w:rsid w:val="00FF6A69"/>
    <w:rsid w:val="00FF6C93"/>
    <w:rsid w:val="00FF7157"/>
    <w:rsid w:val="00FF7939"/>
    <w:rsid w:val="00FF7F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C3280"/>
  <w15:chartTrackingRefBased/>
  <w15:docId w15:val="{090EEE5C-D0AD-469E-825B-F5C399291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2DD3"/>
    <w:rPr>
      <w:rFonts w:ascii="Times New Roman" w:hAnsi="Times New Roman"/>
      <w:sz w:val="24"/>
    </w:rPr>
  </w:style>
  <w:style w:type="paragraph" w:styleId="Balk1">
    <w:name w:val="heading 1"/>
    <w:basedOn w:val="Normal"/>
    <w:next w:val="Metin-Tez"/>
    <w:link w:val="Balk1Char"/>
    <w:uiPriority w:val="9"/>
    <w:qFormat/>
    <w:rsid w:val="00E44938"/>
    <w:pPr>
      <w:keepNext/>
      <w:keepLines/>
      <w:numPr>
        <w:numId w:val="1"/>
      </w:numPr>
      <w:spacing w:before="240" w:after="240" w:line="240" w:lineRule="auto"/>
      <w:ind w:left="357" w:hanging="357"/>
      <w:jc w:val="both"/>
      <w:outlineLvl w:val="0"/>
    </w:pPr>
    <w:rPr>
      <w:rFonts w:asciiTheme="majorBidi" w:eastAsia="Times New Roman" w:hAnsiTheme="majorBidi" w:cstheme="majorBidi"/>
      <w:b/>
      <w:bCs/>
      <w:szCs w:val="24"/>
      <w:lang w:eastAsia="tr-TR"/>
    </w:rPr>
  </w:style>
  <w:style w:type="paragraph" w:styleId="Balk2">
    <w:name w:val="heading 2"/>
    <w:basedOn w:val="Normal"/>
    <w:next w:val="Metin-Tez"/>
    <w:link w:val="Balk2Char"/>
    <w:uiPriority w:val="9"/>
    <w:unhideWhenUsed/>
    <w:qFormat/>
    <w:rsid w:val="00E44938"/>
    <w:pPr>
      <w:keepNext/>
      <w:keepLines/>
      <w:numPr>
        <w:ilvl w:val="1"/>
        <w:numId w:val="1"/>
      </w:numPr>
      <w:spacing w:before="40" w:after="240" w:line="240" w:lineRule="auto"/>
      <w:ind w:left="0" w:firstLine="0"/>
      <w:outlineLvl w:val="1"/>
    </w:pPr>
    <w:rPr>
      <w:rFonts w:asciiTheme="majorBidi" w:eastAsia="Times New Roman" w:hAnsiTheme="majorBidi" w:cstheme="majorBidi"/>
      <w:b/>
      <w:bCs/>
      <w:szCs w:val="24"/>
      <w:lang w:eastAsia="tr-TR"/>
    </w:rPr>
  </w:style>
  <w:style w:type="paragraph" w:styleId="Balk3">
    <w:name w:val="heading 3"/>
    <w:basedOn w:val="Normal"/>
    <w:next w:val="Metin-Tez"/>
    <w:link w:val="Balk3Char"/>
    <w:uiPriority w:val="9"/>
    <w:unhideWhenUsed/>
    <w:qFormat/>
    <w:rsid w:val="00E44938"/>
    <w:pPr>
      <w:numPr>
        <w:ilvl w:val="2"/>
        <w:numId w:val="1"/>
      </w:numPr>
      <w:spacing w:after="240" w:line="240" w:lineRule="auto"/>
      <w:ind w:left="0" w:firstLine="0"/>
      <w:jc w:val="both"/>
      <w:outlineLvl w:val="2"/>
    </w:pPr>
    <w:rPr>
      <w:rFonts w:cs="Times New Roman"/>
      <w:b/>
      <w:bCs/>
      <w:szCs w:val="24"/>
    </w:rPr>
  </w:style>
  <w:style w:type="paragraph" w:styleId="Balk4">
    <w:name w:val="heading 4"/>
    <w:basedOn w:val="Normal"/>
    <w:next w:val="Metin-Tez"/>
    <w:link w:val="Balk4Char"/>
    <w:uiPriority w:val="9"/>
    <w:unhideWhenUsed/>
    <w:qFormat/>
    <w:rsid w:val="00E44938"/>
    <w:pPr>
      <w:numPr>
        <w:ilvl w:val="3"/>
        <w:numId w:val="1"/>
      </w:numPr>
      <w:spacing w:after="0" w:line="240" w:lineRule="auto"/>
      <w:ind w:left="851" w:hanging="851"/>
      <w:jc w:val="both"/>
      <w:outlineLvl w:val="3"/>
    </w:pPr>
    <w:rPr>
      <w:rFonts w:cs="Times New Roman"/>
      <w:b/>
      <w:bCs/>
      <w:szCs w:val="24"/>
    </w:rPr>
  </w:style>
  <w:style w:type="paragraph" w:styleId="Balk5">
    <w:name w:val="heading 5"/>
    <w:basedOn w:val="Normal"/>
    <w:next w:val="Metin-Tez"/>
    <w:link w:val="Balk5Char"/>
    <w:uiPriority w:val="9"/>
    <w:unhideWhenUsed/>
    <w:qFormat/>
    <w:rsid w:val="00E44938"/>
    <w:pPr>
      <w:numPr>
        <w:ilvl w:val="4"/>
        <w:numId w:val="1"/>
      </w:numPr>
      <w:spacing w:after="120" w:line="240" w:lineRule="auto"/>
      <w:ind w:left="1134" w:hanging="1134"/>
      <w:jc w:val="both"/>
      <w:outlineLvl w:val="4"/>
    </w:pPr>
    <w:rPr>
      <w:rFonts w:cs="Times New Roman"/>
      <w:b/>
      <w:bCs/>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284AEB"/>
    <w:pPr>
      <w:ind w:left="720"/>
      <w:contextualSpacing/>
    </w:pPr>
  </w:style>
  <w:style w:type="paragraph" w:customStyle="1" w:styleId="Metin-Tez">
    <w:name w:val="Metin - Tez"/>
    <w:link w:val="Metin-TezChar"/>
    <w:autoRedefine/>
    <w:qFormat/>
    <w:rsid w:val="00127DDF"/>
    <w:pPr>
      <w:spacing w:before="480" w:after="480" w:line="360" w:lineRule="auto"/>
      <w:ind w:firstLine="709"/>
      <w:jc w:val="both"/>
    </w:pPr>
    <w:rPr>
      <w:rFonts w:ascii="Times New Roman" w:hAnsi="Times New Roman" w:cs="Times New Roman"/>
      <w:noProof/>
      <w:sz w:val="24"/>
      <w:szCs w:val="24"/>
      <w:lang w:eastAsia="tr-TR"/>
    </w:rPr>
  </w:style>
  <w:style w:type="character" w:customStyle="1" w:styleId="Metin-TezChar">
    <w:name w:val="Metin - Tez Char"/>
    <w:basedOn w:val="VarsaylanParagrafYazTipi"/>
    <w:link w:val="Metin-Tez"/>
    <w:rsid w:val="00127DDF"/>
    <w:rPr>
      <w:rFonts w:ascii="Times New Roman" w:hAnsi="Times New Roman" w:cs="Times New Roman"/>
      <w:noProof/>
      <w:sz w:val="24"/>
      <w:szCs w:val="24"/>
      <w:lang w:eastAsia="tr-TR"/>
    </w:rPr>
  </w:style>
  <w:style w:type="paragraph" w:customStyle="1" w:styleId="BlmBal">
    <w:name w:val="Bölüm Başlığı"/>
    <w:basedOn w:val="Normal"/>
    <w:link w:val="BlmBalChar"/>
    <w:qFormat/>
    <w:rsid w:val="008D1C03"/>
    <w:pPr>
      <w:spacing w:after="360" w:line="360" w:lineRule="auto"/>
      <w:jc w:val="center"/>
      <w:outlineLvl w:val="0"/>
    </w:pPr>
    <w:rPr>
      <w:rFonts w:asciiTheme="majorBidi" w:eastAsia="Times New Roman" w:hAnsiTheme="majorBidi" w:cstheme="majorBidi"/>
      <w:b/>
      <w:bCs/>
      <w:szCs w:val="24"/>
      <w:lang w:eastAsia="tr-TR"/>
    </w:rPr>
  </w:style>
  <w:style w:type="character" w:customStyle="1" w:styleId="BlmBalChar">
    <w:name w:val="Bölüm Başlığı Char"/>
    <w:basedOn w:val="VarsaylanParagrafYazTipi"/>
    <w:link w:val="BlmBal"/>
    <w:rsid w:val="008D1C03"/>
    <w:rPr>
      <w:rFonts w:asciiTheme="majorBidi" w:eastAsia="Times New Roman" w:hAnsiTheme="majorBidi" w:cstheme="majorBidi"/>
      <w:b/>
      <w:bCs/>
      <w:sz w:val="24"/>
      <w:szCs w:val="24"/>
      <w:lang w:eastAsia="tr-TR"/>
    </w:rPr>
  </w:style>
  <w:style w:type="paragraph" w:styleId="stBilgi">
    <w:name w:val="header"/>
    <w:basedOn w:val="Normal"/>
    <w:link w:val="stBilgiChar"/>
    <w:uiPriority w:val="99"/>
    <w:unhideWhenUsed/>
    <w:rsid w:val="008D1C0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D1C03"/>
  </w:style>
  <w:style w:type="paragraph" w:styleId="AltBilgi">
    <w:name w:val="footer"/>
    <w:basedOn w:val="Normal"/>
    <w:link w:val="AltBilgiChar"/>
    <w:uiPriority w:val="99"/>
    <w:unhideWhenUsed/>
    <w:rsid w:val="008D1C0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D1C03"/>
  </w:style>
  <w:style w:type="paragraph" w:styleId="DipnotMetni">
    <w:name w:val="footnote text"/>
    <w:basedOn w:val="Normal"/>
    <w:link w:val="DipnotMetniChar"/>
    <w:uiPriority w:val="99"/>
    <w:unhideWhenUsed/>
    <w:rsid w:val="00CE76A5"/>
    <w:pPr>
      <w:spacing w:after="0" w:line="240" w:lineRule="auto"/>
    </w:pPr>
    <w:rPr>
      <w:sz w:val="20"/>
      <w:szCs w:val="20"/>
    </w:rPr>
  </w:style>
  <w:style w:type="character" w:customStyle="1" w:styleId="ListeParagrafChar">
    <w:name w:val="Liste Paragraf Char"/>
    <w:basedOn w:val="VarsaylanParagrafYazTipi"/>
    <w:link w:val="ListeParagraf"/>
    <w:uiPriority w:val="34"/>
    <w:rsid w:val="00573499"/>
  </w:style>
  <w:style w:type="character" w:customStyle="1" w:styleId="DipnotMetniChar">
    <w:name w:val="Dipnot Metni Char"/>
    <w:basedOn w:val="VarsaylanParagrafYazTipi"/>
    <w:link w:val="DipnotMetni"/>
    <w:uiPriority w:val="99"/>
    <w:rsid w:val="00CE76A5"/>
    <w:rPr>
      <w:sz w:val="20"/>
      <w:szCs w:val="20"/>
    </w:rPr>
  </w:style>
  <w:style w:type="character" w:styleId="DipnotBavurusu">
    <w:name w:val="footnote reference"/>
    <w:basedOn w:val="VarsaylanParagrafYazTipi"/>
    <w:uiPriority w:val="99"/>
    <w:semiHidden/>
    <w:unhideWhenUsed/>
    <w:rsid w:val="00CE76A5"/>
    <w:rPr>
      <w:vertAlign w:val="superscript"/>
    </w:rPr>
  </w:style>
  <w:style w:type="character" w:customStyle="1" w:styleId="Balk1Char">
    <w:name w:val="Başlık 1 Char"/>
    <w:basedOn w:val="VarsaylanParagrafYazTipi"/>
    <w:link w:val="Balk1"/>
    <w:uiPriority w:val="9"/>
    <w:rsid w:val="00E44938"/>
    <w:rPr>
      <w:rFonts w:asciiTheme="majorBidi" w:eastAsia="Times New Roman" w:hAnsiTheme="majorBidi" w:cstheme="majorBidi"/>
      <w:b/>
      <w:bCs/>
      <w:sz w:val="24"/>
      <w:szCs w:val="24"/>
      <w:lang w:eastAsia="tr-TR"/>
    </w:rPr>
  </w:style>
  <w:style w:type="paragraph" w:styleId="Kaynaka">
    <w:name w:val="Bibliography"/>
    <w:basedOn w:val="Normal"/>
    <w:next w:val="Normal"/>
    <w:uiPriority w:val="37"/>
    <w:unhideWhenUsed/>
    <w:rsid w:val="00BE67A3"/>
  </w:style>
  <w:style w:type="character" w:styleId="Kpr">
    <w:name w:val="Hyperlink"/>
    <w:basedOn w:val="VarsaylanParagrafYazTipi"/>
    <w:uiPriority w:val="99"/>
    <w:unhideWhenUsed/>
    <w:rsid w:val="00D616F7"/>
    <w:rPr>
      <w:color w:val="0000FF" w:themeColor="hyperlink"/>
      <w:u w:val="single"/>
    </w:rPr>
  </w:style>
  <w:style w:type="paragraph" w:styleId="ResimYazs">
    <w:name w:val="caption"/>
    <w:aliases w:val="Tablo"/>
    <w:next w:val="Normal"/>
    <w:link w:val="ResimYazsChar"/>
    <w:uiPriority w:val="99"/>
    <w:unhideWhenUsed/>
    <w:qFormat/>
    <w:rsid w:val="00530825"/>
    <w:pPr>
      <w:spacing w:line="240" w:lineRule="auto"/>
      <w:jc w:val="both"/>
      <w:outlineLvl w:val="7"/>
    </w:pPr>
    <w:rPr>
      <w:rFonts w:ascii="Times New Roman" w:hAnsi="Times New Roman" w:cs="Times New Roman"/>
      <w:b/>
      <w:iCs/>
      <w:sz w:val="24"/>
      <w:szCs w:val="24"/>
    </w:rPr>
  </w:style>
  <w:style w:type="character" w:customStyle="1" w:styleId="Balk2Char">
    <w:name w:val="Başlık 2 Char"/>
    <w:basedOn w:val="VarsaylanParagrafYazTipi"/>
    <w:link w:val="Balk2"/>
    <w:uiPriority w:val="9"/>
    <w:rsid w:val="00E44938"/>
    <w:rPr>
      <w:rFonts w:asciiTheme="majorBidi" w:eastAsia="Times New Roman" w:hAnsiTheme="majorBidi" w:cstheme="majorBidi"/>
      <w:b/>
      <w:bCs/>
      <w:sz w:val="24"/>
      <w:szCs w:val="24"/>
      <w:lang w:eastAsia="tr-TR"/>
    </w:rPr>
  </w:style>
  <w:style w:type="character" w:customStyle="1" w:styleId="Balk3Char">
    <w:name w:val="Başlık 3 Char"/>
    <w:basedOn w:val="VarsaylanParagrafYazTipi"/>
    <w:link w:val="Balk3"/>
    <w:uiPriority w:val="9"/>
    <w:rsid w:val="00E44938"/>
    <w:rPr>
      <w:rFonts w:ascii="Times New Roman" w:hAnsi="Times New Roman" w:cs="Times New Roman"/>
      <w:b/>
      <w:bCs/>
      <w:sz w:val="24"/>
      <w:szCs w:val="24"/>
    </w:rPr>
  </w:style>
  <w:style w:type="character" w:styleId="zlenenKpr">
    <w:name w:val="FollowedHyperlink"/>
    <w:basedOn w:val="VarsaylanParagrafYazTipi"/>
    <w:uiPriority w:val="99"/>
    <w:semiHidden/>
    <w:unhideWhenUsed/>
    <w:rsid w:val="00111638"/>
    <w:rPr>
      <w:color w:val="800080" w:themeColor="followedHyperlink"/>
      <w:u w:val="single"/>
    </w:rPr>
  </w:style>
  <w:style w:type="paragraph" w:styleId="TBal">
    <w:name w:val="TOC Heading"/>
    <w:basedOn w:val="Balk1"/>
    <w:next w:val="Normal"/>
    <w:uiPriority w:val="39"/>
    <w:unhideWhenUsed/>
    <w:qFormat/>
    <w:rsid w:val="00AC7DEF"/>
    <w:pPr>
      <w:outlineLvl w:val="9"/>
    </w:pPr>
  </w:style>
  <w:style w:type="paragraph" w:styleId="T1">
    <w:name w:val="toc 1"/>
    <w:basedOn w:val="Normal"/>
    <w:next w:val="Normal"/>
    <w:autoRedefine/>
    <w:uiPriority w:val="39"/>
    <w:unhideWhenUsed/>
    <w:rsid w:val="00AC7DEF"/>
    <w:pPr>
      <w:spacing w:after="100"/>
    </w:pPr>
  </w:style>
  <w:style w:type="paragraph" w:styleId="T2">
    <w:name w:val="toc 2"/>
    <w:basedOn w:val="Normal"/>
    <w:next w:val="Normal"/>
    <w:autoRedefine/>
    <w:uiPriority w:val="39"/>
    <w:unhideWhenUsed/>
    <w:rsid w:val="00AC7DEF"/>
    <w:pPr>
      <w:spacing w:after="100"/>
      <w:ind w:left="220"/>
    </w:pPr>
  </w:style>
  <w:style w:type="paragraph" w:styleId="T3">
    <w:name w:val="toc 3"/>
    <w:basedOn w:val="Normal"/>
    <w:next w:val="Normal"/>
    <w:autoRedefine/>
    <w:uiPriority w:val="39"/>
    <w:unhideWhenUsed/>
    <w:rsid w:val="00AC7DEF"/>
    <w:pPr>
      <w:spacing w:after="100"/>
      <w:ind w:left="440"/>
    </w:pPr>
  </w:style>
  <w:style w:type="paragraph" w:customStyle="1" w:styleId="Default">
    <w:name w:val="Default"/>
    <w:rsid w:val="002109E7"/>
    <w:pPr>
      <w:autoSpaceDE w:val="0"/>
      <w:autoSpaceDN w:val="0"/>
      <w:adjustRightInd w:val="0"/>
      <w:spacing w:after="0" w:line="240" w:lineRule="auto"/>
    </w:pPr>
    <w:rPr>
      <w:rFonts w:ascii="Cambria" w:hAnsi="Cambria" w:cs="Cambria"/>
      <w:color w:val="000000"/>
      <w:sz w:val="24"/>
      <w:szCs w:val="24"/>
    </w:rPr>
  </w:style>
  <w:style w:type="paragraph" w:customStyle="1" w:styleId="Pa14">
    <w:name w:val="Pa1+4"/>
    <w:basedOn w:val="Default"/>
    <w:next w:val="Default"/>
    <w:uiPriority w:val="99"/>
    <w:rsid w:val="00F87BE3"/>
    <w:pPr>
      <w:spacing w:line="241" w:lineRule="atLeast"/>
    </w:pPr>
    <w:rPr>
      <w:rFonts w:ascii="Times New Roman" w:hAnsi="Times New Roman" w:cs="Times New Roman"/>
      <w:color w:val="auto"/>
    </w:rPr>
  </w:style>
  <w:style w:type="character" w:customStyle="1" w:styleId="A04">
    <w:name w:val="A0+4"/>
    <w:uiPriority w:val="99"/>
    <w:rsid w:val="00F87BE3"/>
    <w:rPr>
      <w:color w:val="221E1F"/>
      <w:sz w:val="20"/>
      <w:szCs w:val="20"/>
    </w:rPr>
  </w:style>
  <w:style w:type="character" w:customStyle="1" w:styleId="A13">
    <w:name w:val="A1+3"/>
    <w:uiPriority w:val="99"/>
    <w:rsid w:val="00F87BE3"/>
    <w:rPr>
      <w:color w:val="221E1F"/>
      <w:sz w:val="11"/>
      <w:szCs w:val="11"/>
    </w:rPr>
  </w:style>
  <w:style w:type="character" w:customStyle="1" w:styleId="A54">
    <w:name w:val="A5+4"/>
    <w:uiPriority w:val="99"/>
    <w:rsid w:val="00F87BE3"/>
    <w:rPr>
      <w:color w:val="221E1F"/>
      <w:sz w:val="11"/>
      <w:szCs w:val="11"/>
    </w:rPr>
  </w:style>
  <w:style w:type="table" w:styleId="DzTablo1">
    <w:name w:val="Plain Table 1"/>
    <w:basedOn w:val="NormalTablo"/>
    <w:uiPriority w:val="41"/>
    <w:rsid w:val="000D77F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5">
    <w:name w:val="Plain Table 5"/>
    <w:basedOn w:val="NormalTablo"/>
    <w:uiPriority w:val="45"/>
    <w:rsid w:val="000D77F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kil">
    <w:name w:val="Şekil"/>
    <w:link w:val="ekilChar"/>
    <w:qFormat/>
    <w:rsid w:val="00CA270B"/>
    <w:pPr>
      <w:spacing w:before="120"/>
      <w:jc w:val="center"/>
      <w:outlineLvl w:val="6"/>
    </w:pPr>
    <w:rPr>
      <w:rFonts w:ascii="Times New Roman" w:hAnsi="Times New Roman" w:cs="Times New Roman"/>
      <w:iCs/>
      <w:sz w:val="24"/>
      <w:szCs w:val="24"/>
    </w:rPr>
  </w:style>
  <w:style w:type="paragraph" w:customStyle="1" w:styleId="Tabloaltbilgi">
    <w:name w:val="Tablo alt bilgi"/>
    <w:link w:val="TabloaltbilgiChar"/>
    <w:qFormat/>
    <w:rsid w:val="00734328"/>
    <w:pPr>
      <w:spacing w:after="0" w:line="240" w:lineRule="auto"/>
    </w:pPr>
    <w:rPr>
      <w:rFonts w:ascii="Times New Roman" w:hAnsi="Times New Roman" w:cs="TimesNewRoman"/>
      <w:noProof/>
      <w:sz w:val="20"/>
      <w:szCs w:val="24"/>
    </w:rPr>
  </w:style>
  <w:style w:type="character" w:customStyle="1" w:styleId="ResimYazsChar">
    <w:name w:val="Resim Yazısı Char"/>
    <w:aliases w:val="Tablo Char"/>
    <w:basedOn w:val="VarsaylanParagrafYazTipi"/>
    <w:link w:val="ResimYazs"/>
    <w:uiPriority w:val="99"/>
    <w:rsid w:val="00530825"/>
    <w:rPr>
      <w:rFonts w:ascii="Times New Roman" w:hAnsi="Times New Roman" w:cs="Times New Roman"/>
      <w:b/>
      <w:iCs/>
      <w:sz w:val="24"/>
      <w:szCs w:val="24"/>
    </w:rPr>
  </w:style>
  <w:style w:type="character" w:customStyle="1" w:styleId="ekilChar">
    <w:name w:val="Şekil Char"/>
    <w:basedOn w:val="ResimYazsChar"/>
    <w:link w:val="ekil"/>
    <w:rsid w:val="00CA270B"/>
    <w:rPr>
      <w:rFonts w:ascii="Times New Roman" w:hAnsi="Times New Roman" w:cs="Times New Roman"/>
      <w:b/>
      <w:iCs/>
      <w:sz w:val="24"/>
      <w:szCs w:val="24"/>
    </w:rPr>
  </w:style>
  <w:style w:type="character" w:customStyle="1" w:styleId="TabloaltbilgiChar">
    <w:name w:val="Tablo alt bilgi Char"/>
    <w:basedOn w:val="Metin-TezChar"/>
    <w:link w:val="Tabloaltbilgi"/>
    <w:rsid w:val="00734328"/>
    <w:rPr>
      <w:rFonts w:ascii="Times New Roman" w:hAnsi="Times New Roman" w:cs="TimesNewRoman"/>
      <w:noProof/>
      <w:sz w:val="20"/>
      <w:szCs w:val="24"/>
      <w:lang w:eastAsia="tr-TR"/>
    </w:rPr>
  </w:style>
  <w:style w:type="paragraph" w:customStyle="1" w:styleId="Eklemeler">
    <w:name w:val="Eklemeler"/>
    <w:basedOn w:val="Metin-Tez"/>
    <w:link w:val="EklemelerChar"/>
    <w:qFormat/>
    <w:rsid w:val="00AB6419"/>
    <w:pPr>
      <w:spacing w:before="0" w:after="0" w:line="240" w:lineRule="auto"/>
      <w:ind w:firstLine="0"/>
    </w:pPr>
  </w:style>
  <w:style w:type="character" w:customStyle="1" w:styleId="EklemelerChar">
    <w:name w:val="Eklemeler Char"/>
    <w:basedOn w:val="Metin-TezChar"/>
    <w:link w:val="Eklemeler"/>
    <w:rsid w:val="00AB6419"/>
    <w:rPr>
      <w:rFonts w:ascii="Times New Roman" w:hAnsi="Times New Roman" w:cs="Times New Roman"/>
      <w:noProof/>
      <w:sz w:val="24"/>
      <w:szCs w:val="24"/>
      <w:lang w:eastAsia="tr-TR"/>
    </w:rPr>
  </w:style>
  <w:style w:type="character" w:styleId="Vurgu">
    <w:name w:val="Emphasis"/>
    <w:basedOn w:val="VarsaylanParagrafYazTipi"/>
    <w:uiPriority w:val="20"/>
    <w:qFormat/>
    <w:rsid w:val="008233B0"/>
    <w:rPr>
      <w:i/>
      <w:iCs/>
    </w:rPr>
  </w:style>
  <w:style w:type="paragraph" w:styleId="NormalWeb">
    <w:name w:val="Normal (Web)"/>
    <w:basedOn w:val="Normal"/>
    <w:uiPriority w:val="99"/>
    <w:semiHidden/>
    <w:unhideWhenUsed/>
    <w:rsid w:val="00FA5599"/>
    <w:pPr>
      <w:spacing w:before="100" w:beforeAutospacing="1" w:after="100" w:afterAutospacing="1" w:line="240" w:lineRule="auto"/>
    </w:pPr>
    <w:rPr>
      <w:rFonts w:eastAsia="Times New Roman" w:cs="Times New Roman"/>
      <w:szCs w:val="24"/>
      <w:lang w:eastAsia="tr-TR"/>
    </w:rPr>
  </w:style>
  <w:style w:type="paragraph" w:customStyle="1" w:styleId="Pa142">
    <w:name w:val="Pa14+2"/>
    <w:basedOn w:val="Default"/>
    <w:next w:val="Default"/>
    <w:uiPriority w:val="99"/>
    <w:rsid w:val="001B7944"/>
    <w:pPr>
      <w:spacing w:line="241" w:lineRule="atLeast"/>
    </w:pPr>
    <w:rPr>
      <w:rFonts w:ascii="Times New Roman" w:hAnsi="Times New Roman" w:cs="Times New Roman"/>
      <w:color w:val="auto"/>
    </w:rPr>
  </w:style>
  <w:style w:type="paragraph" w:styleId="AralkYok">
    <w:name w:val="No Spacing"/>
    <w:link w:val="AralkYokChar"/>
    <w:uiPriority w:val="1"/>
    <w:qFormat/>
    <w:rsid w:val="00FF55C5"/>
    <w:pPr>
      <w:spacing w:after="0" w:line="240" w:lineRule="auto"/>
    </w:pPr>
  </w:style>
  <w:style w:type="paragraph" w:styleId="T4">
    <w:name w:val="toc 4"/>
    <w:basedOn w:val="Normal"/>
    <w:next w:val="Normal"/>
    <w:autoRedefine/>
    <w:uiPriority w:val="39"/>
    <w:unhideWhenUsed/>
    <w:rsid w:val="003F62D1"/>
    <w:pPr>
      <w:spacing w:after="100"/>
      <w:ind w:left="660"/>
    </w:pPr>
  </w:style>
  <w:style w:type="paragraph" w:styleId="T5">
    <w:name w:val="toc 5"/>
    <w:basedOn w:val="Normal"/>
    <w:next w:val="Normal"/>
    <w:autoRedefine/>
    <w:uiPriority w:val="39"/>
    <w:unhideWhenUsed/>
    <w:rsid w:val="003F62D1"/>
    <w:pPr>
      <w:spacing w:after="100"/>
      <w:ind w:left="880"/>
    </w:pPr>
  </w:style>
  <w:style w:type="paragraph" w:customStyle="1" w:styleId="Pa172">
    <w:name w:val="Pa17+2"/>
    <w:basedOn w:val="Default"/>
    <w:next w:val="Default"/>
    <w:uiPriority w:val="99"/>
    <w:rsid w:val="00FA6A08"/>
    <w:pPr>
      <w:spacing w:line="221" w:lineRule="atLeast"/>
    </w:pPr>
    <w:rPr>
      <w:rFonts w:ascii="Times New Roman" w:hAnsi="Times New Roman" w:cs="Times New Roman"/>
      <w:color w:val="auto"/>
    </w:rPr>
  </w:style>
  <w:style w:type="table" w:styleId="TabloKlavuzu">
    <w:name w:val="Table Grid"/>
    <w:basedOn w:val="NormalTablo"/>
    <w:uiPriority w:val="39"/>
    <w:rsid w:val="00F97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2">
    <w:name w:val="Plain Table 2"/>
    <w:basedOn w:val="NormalTablo"/>
    <w:uiPriority w:val="42"/>
    <w:rsid w:val="004362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oKlavuzuAk">
    <w:name w:val="Grid Table Light"/>
    <w:basedOn w:val="NormalTablo"/>
    <w:uiPriority w:val="40"/>
    <w:rsid w:val="004362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lid-translation">
    <w:name w:val="tlid-translation"/>
    <w:basedOn w:val="VarsaylanParagrafYazTipi"/>
    <w:rsid w:val="006D7333"/>
  </w:style>
  <w:style w:type="character" w:customStyle="1" w:styleId="Balk5Char">
    <w:name w:val="Başlık 5 Char"/>
    <w:basedOn w:val="VarsaylanParagrafYazTipi"/>
    <w:link w:val="Balk5"/>
    <w:uiPriority w:val="9"/>
    <w:rsid w:val="00E44938"/>
    <w:rPr>
      <w:rFonts w:ascii="Times New Roman" w:hAnsi="Times New Roman" w:cs="Times New Roman"/>
      <w:b/>
      <w:bCs/>
      <w:sz w:val="24"/>
      <w:szCs w:val="24"/>
    </w:rPr>
  </w:style>
  <w:style w:type="paragraph" w:customStyle="1" w:styleId="Listeler">
    <w:name w:val="Listeler"/>
    <w:basedOn w:val="Metin-Tez"/>
    <w:link w:val="ListelerChar"/>
    <w:qFormat/>
    <w:rsid w:val="00851ACB"/>
    <w:pPr>
      <w:numPr>
        <w:numId w:val="8"/>
      </w:numPr>
      <w:ind w:left="993" w:hanging="284"/>
      <w:contextualSpacing/>
    </w:pPr>
  </w:style>
  <w:style w:type="character" w:customStyle="1" w:styleId="ListelerChar">
    <w:name w:val="Listeler Char"/>
    <w:basedOn w:val="Metin-TezChar"/>
    <w:link w:val="Listeler"/>
    <w:rsid w:val="00851ACB"/>
    <w:rPr>
      <w:rFonts w:ascii="Times New Roman" w:hAnsi="Times New Roman" w:cs="Times New Roman"/>
      <w:noProof/>
      <w:sz w:val="24"/>
      <w:szCs w:val="24"/>
      <w:lang w:eastAsia="tr-TR"/>
    </w:rPr>
  </w:style>
  <w:style w:type="paragraph" w:styleId="ekillerTablosu">
    <w:name w:val="table of figures"/>
    <w:basedOn w:val="Normal"/>
    <w:next w:val="Normal"/>
    <w:uiPriority w:val="99"/>
    <w:unhideWhenUsed/>
    <w:rsid w:val="00B519BB"/>
    <w:pPr>
      <w:spacing w:after="0"/>
    </w:pPr>
  </w:style>
  <w:style w:type="character" w:customStyle="1" w:styleId="Balk4Char">
    <w:name w:val="Başlık 4 Char"/>
    <w:basedOn w:val="VarsaylanParagrafYazTipi"/>
    <w:link w:val="Balk4"/>
    <w:uiPriority w:val="9"/>
    <w:rsid w:val="00E44938"/>
    <w:rPr>
      <w:rFonts w:ascii="Times New Roman" w:hAnsi="Times New Roman" w:cs="Times New Roman"/>
      <w:b/>
      <w:bCs/>
      <w:sz w:val="24"/>
      <w:szCs w:val="24"/>
    </w:rPr>
  </w:style>
  <w:style w:type="character" w:customStyle="1" w:styleId="AralkYokChar">
    <w:name w:val="Aralık Yok Char"/>
    <w:basedOn w:val="VarsaylanParagrafYazTipi"/>
    <w:link w:val="AralkYok"/>
    <w:uiPriority w:val="1"/>
    <w:rsid w:val="00744105"/>
  </w:style>
  <w:style w:type="table" w:customStyle="1" w:styleId="TabloKlavuzu11">
    <w:name w:val="Tablo Kılavuzu11"/>
    <w:basedOn w:val="NormalTablo"/>
    <w:uiPriority w:val="39"/>
    <w:rsid w:val="00744105"/>
    <w:pPr>
      <w:spacing w:after="0" w:line="240" w:lineRule="auto"/>
      <w:jc w:val="both"/>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2B257A"/>
    <w:rPr>
      <w:sz w:val="16"/>
      <w:szCs w:val="16"/>
    </w:rPr>
  </w:style>
  <w:style w:type="paragraph" w:styleId="AklamaMetni">
    <w:name w:val="annotation text"/>
    <w:basedOn w:val="Normal"/>
    <w:link w:val="AklamaMetniChar"/>
    <w:uiPriority w:val="99"/>
    <w:semiHidden/>
    <w:unhideWhenUsed/>
    <w:rsid w:val="002B257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B257A"/>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2B257A"/>
    <w:rPr>
      <w:b/>
      <w:bCs/>
    </w:rPr>
  </w:style>
  <w:style w:type="character" w:customStyle="1" w:styleId="AklamaKonusuChar">
    <w:name w:val="Açıklama Konusu Char"/>
    <w:basedOn w:val="AklamaMetniChar"/>
    <w:link w:val="AklamaKonusu"/>
    <w:uiPriority w:val="99"/>
    <w:semiHidden/>
    <w:rsid w:val="002B257A"/>
    <w:rPr>
      <w:rFonts w:ascii="Times New Roman" w:hAnsi="Times New Roman"/>
      <w:b/>
      <w:bCs/>
      <w:sz w:val="20"/>
      <w:szCs w:val="20"/>
    </w:rPr>
  </w:style>
  <w:style w:type="paragraph" w:styleId="BalonMetni">
    <w:name w:val="Balloon Text"/>
    <w:basedOn w:val="Normal"/>
    <w:link w:val="BalonMetniChar"/>
    <w:uiPriority w:val="99"/>
    <w:semiHidden/>
    <w:unhideWhenUsed/>
    <w:rsid w:val="002B257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B257A"/>
    <w:rPr>
      <w:rFonts w:ascii="Segoe UI" w:hAnsi="Segoe UI" w:cs="Segoe UI"/>
      <w:sz w:val="18"/>
      <w:szCs w:val="18"/>
    </w:rPr>
  </w:style>
  <w:style w:type="paragraph" w:styleId="Dzeltme">
    <w:name w:val="Revision"/>
    <w:hidden/>
    <w:uiPriority w:val="99"/>
    <w:semiHidden/>
    <w:rsid w:val="00127DDF"/>
    <w:pPr>
      <w:spacing w:after="0" w:line="240" w:lineRule="auto"/>
    </w:pPr>
    <w:rPr>
      <w:rFonts w:ascii="Times New Roman" w:hAnsi="Times New Roman"/>
      <w:sz w:val="24"/>
    </w:rPr>
  </w:style>
  <w:style w:type="table" w:customStyle="1" w:styleId="TabloKlavuzu4">
    <w:name w:val="Tablo Kılavuzu4"/>
    <w:basedOn w:val="NormalTablo"/>
    <w:next w:val="TabloKlavuzu"/>
    <w:uiPriority w:val="39"/>
    <w:rsid w:val="00B65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1">
    <w:name w:val="Tablo 1"/>
    <w:basedOn w:val="Normal"/>
    <w:link w:val="Tablo1Char"/>
    <w:qFormat/>
    <w:rsid w:val="007E78E8"/>
    <w:pPr>
      <w:keepNext/>
      <w:spacing w:line="240" w:lineRule="auto"/>
      <w:jc w:val="both"/>
      <w:outlineLvl w:val="7"/>
    </w:pPr>
    <w:rPr>
      <w:rFonts w:eastAsia="Calibri" w:cs="Times New Roman"/>
      <w:b/>
      <w:iCs/>
      <w:szCs w:val="24"/>
    </w:rPr>
  </w:style>
  <w:style w:type="character" w:customStyle="1" w:styleId="Tablo1Char">
    <w:name w:val="Tablo 1 Char"/>
    <w:basedOn w:val="VarsaylanParagrafYazTipi"/>
    <w:link w:val="Tablo1"/>
    <w:rsid w:val="007E78E8"/>
    <w:rPr>
      <w:rFonts w:ascii="Times New Roman" w:eastAsia="Calibri" w:hAnsi="Times New Roman" w:cs="Times New Roman"/>
      <w:b/>
      <w:iCs/>
      <w:sz w:val="24"/>
      <w:szCs w:val="24"/>
    </w:rPr>
  </w:style>
  <w:style w:type="paragraph" w:customStyle="1" w:styleId="Grafik1">
    <w:name w:val="Grafik 1"/>
    <w:basedOn w:val="ResimYazs"/>
    <w:link w:val="Grafik1Char"/>
    <w:qFormat/>
    <w:rsid w:val="005D1475"/>
  </w:style>
  <w:style w:type="character" w:customStyle="1" w:styleId="Grafik1Char">
    <w:name w:val="Grafik 1 Char"/>
    <w:basedOn w:val="VarsaylanParagrafYazTipi"/>
    <w:link w:val="Grafik1"/>
    <w:rsid w:val="005D1475"/>
    <w:rPr>
      <w:rFonts w:ascii="Times New Roman" w:hAnsi="Times New Roman" w:cs="Times New Roman"/>
      <w:b/>
      <w:iCs/>
      <w:sz w:val="24"/>
      <w:szCs w:val="24"/>
    </w:rPr>
  </w:style>
  <w:style w:type="character" w:customStyle="1" w:styleId="FooterChar">
    <w:name w:val="Footer Char"/>
    <w:basedOn w:val="VarsaylanParagrafYazTipi"/>
    <w:uiPriority w:val="99"/>
    <w:rsid w:val="007454B9"/>
  </w:style>
  <w:style w:type="numbering" w:customStyle="1" w:styleId="ListeYok1">
    <w:name w:val="Liste Yok1"/>
    <w:next w:val="ListeYok"/>
    <w:uiPriority w:val="99"/>
    <w:semiHidden/>
    <w:unhideWhenUsed/>
    <w:rsid w:val="007454B9"/>
  </w:style>
  <w:style w:type="table" w:customStyle="1" w:styleId="TabloKlavuzu1">
    <w:name w:val="Tablo Kılavuzu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745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Cs w:val="24"/>
      <w:lang w:eastAsia="tr-TR"/>
    </w:rPr>
  </w:style>
  <w:style w:type="paragraph" w:customStyle="1" w:styleId="xl66">
    <w:name w:val="xl66"/>
    <w:basedOn w:val="Normal"/>
    <w:rsid w:val="007454B9"/>
    <w:pPr>
      <w:pBdr>
        <w:top w:val="single" w:sz="4" w:space="0" w:color="auto"/>
        <w:left w:val="single" w:sz="4" w:space="0" w:color="auto"/>
        <w:bottom w:val="single" w:sz="4" w:space="0" w:color="auto"/>
        <w:right w:val="single" w:sz="4" w:space="0" w:color="auto"/>
      </w:pBdr>
      <w:shd w:val="clear" w:color="6E9ECA" w:fill="6E9ECA"/>
      <w:spacing w:before="100" w:beforeAutospacing="1" w:after="100" w:afterAutospacing="1" w:line="240" w:lineRule="auto"/>
      <w:jc w:val="center"/>
      <w:textAlignment w:val="center"/>
    </w:pPr>
    <w:rPr>
      <w:rFonts w:ascii="Tahoma" w:eastAsia="Times New Roman" w:hAnsi="Tahoma" w:cs="Tahoma"/>
      <w:b/>
      <w:bCs/>
      <w:color w:val="FFFFFF"/>
      <w:sz w:val="20"/>
      <w:szCs w:val="20"/>
      <w:lang w:eastAsia="tr-TR"/>
    </w:rPr>
  </w:style>
  <w:style w:type="paragraph" w:customStyle="1" w:styleId="xl67">
    <w:name w:val="xl67"/>
    <w:basedOn w:val="Normal"/>
    <w:rsid w:val="007454B9"/>
    <w:pPr>
      <w:pBdr>
        <w:top w:val="single" w:sz="4" w:space="0" w:color="auto"/>
        <w:left w:val="single" w:sz="4" w:space="0" w:color="auto"/>
        <w:bottom w:val="single" w:sz="4" w:space="0" w:color="auto"/>
        <w:right w:val="single" w:sz="4" w:space="0" w:color="auto"/>
      </w:pBdr>
      <w:shd w:val="clear" w:color="6E9ECA" w:fill="6E9ECA"/>
      <w:spacing w:before="100" w:beforeAutospacing="1" w:after="100" w:afterAutospacing="1" w:line="240" w:lineRule="auto"/>
      <w:jc w:val="center"/>
      <w:textAlignment w:val="center"/>
    </w:pPr>
    <w:rPr>
      <w:rFonts w:eastAsia="Times New Roman" w:cs="Times New Roman"/>
      <w:b/>
      <w:bCs/>
      <w:color w:val="FFFFFF"/>
      <w:sz w:val="20"/>
      <w:szCs w:val="20"/>
      <w:lang w:eastAsia="tr-TR"/>
    </w:rPr>
  </w:style>
  <w:style w:type="paragraph" w:customStyle="1" w:styleId="xl68">
    <w:name w:val="xl68"/>
    <w:basedOn w:val="Normal"/>
    <w:rsid w:val="00745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20"/>
      <w:szCs w:val="20"/>
      <w:lang w:eastAsia="tr-TR"/>
    </w:rPr>
  </w:style>
  <w:style w:type="paragraph" w:customStyle="1" w:styleId="xl69">
    <w:name w:val="xl69"/>
    <w:basedOn w:val="Normal"/>
    <w:rsid w:val="00745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20"/>
      <w:szCs w:val="20"/>
      <w:lang w:eastAsia="tr-TR"/>
    </w:rPr>
  </w:style>
  <w:style w:type="paragraph" w:customStyle="1" w:styleId="xl70">
    <w:name w:val="xl70"/>
    <w:basedOn w:val="Normal"/>
    <w:rsid w:val="007454B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jc w:val="right"/>
      <w:textAlignment w:val="top"/>
    </w:pPr>
    <w:rPr>
      <w:rFonts w:eastAsia="Times New Roman" w:cs="Times New Roman"/>
      <w:b/>
      <w:bCs/>
      <w:color w:val="000000"/>
      <w:sz w:val="20"/>
      <w:szCs w:val="20"/>
      <w:lang w:eastAsia="tr-TR"/>
    </w:rPr>
  </w:style>
  <w:style w:type="paragraph" w:customStyle="1" w:styleId="xl71">
    <w:name w:val="xl71"/>
    <w:basedOn w:val="Normal"/>
    <w:rsid w:val="007454B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textAlignment w:val="top"/>
    </w:pPr>
    <w:rPr>
      <w:rFonts w:eastAsia="Times New Roman" w:cs="Times New Roman"/>
      <w:b/>
      <w:bCs/>
      <w:color w:val="000000"/>
      <w:sz w:val="20"/>
      <w:szCs w:val="20"/>
      <w:lang w:eastAsia="tr-TR"/>
    </w:rPr>
  </w:style>
  <w:style w:type="paragraph" w:customStyle="1" w:styleId="xl72">
    <w:name w:val="xl72"/>
    <w:basedOn w:val="Normal"/>
    <w:rsid w:val="00745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20"/>
      <w:szCs w:val="20"/>
      <w:lang w:eastAsia="tr-TR"/>
    </w:rPr>
  </w:style>
  <w:style w:type="paragraph" w:customStyle="1" w:styleId="xl73">
    <w:name w:val="xl73"/>
    <w:basedOn w:val="Normal"/>
    <w:rsid w:val="007454B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textAlignment w:val="top"/>
    </w:pPr>
    <w:rPr>
      <w:rFonts w:eastAsia="Times New Roman" w:cs="Times New Roman"/>
      <w:color w:val="000000"/>
      <w:sz w:val="20"/>
      <w:szCs w:val="20"/>
      <w:lang w:eastAsia="tr-TR"/>
    </w:rPr>
  </w:style>
  <w:style w:type="paragraph" w:customStyle="1" w:styleId="xl74">
    <w:name w:val="xl74"/>
    <w:basedOn w:val="Normal"/>
    <w:rsid w:val="007454B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textAlignment w:val="top"/>
    </w:pPr>
    <w:rPr>
      <w:rFonts w:eastAsia="Times New Roman" w:cs="Times New Roman"/>
      <w:color w:val="000000"/>
      <w:sz w:val="20"/>
      <w:szCs w:val="20"/>
      <w:lang w:eastAsia="tr-TR"/>
    </w:rPr>
  </w:style>
  <w:style w:type="paragraph" w:customStyle="1" w:styleId="xl75">
    <w:name w:val="xl75"/>
    <w:basedOn w:val="Normal"/>
    <w:rsid w:val="007454B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textAlignment w:val="top"/>
    </w:pPr>
    <w:rPr>
      <w:rFonts w:eastAsia="Times New Roman" w:cs="Times New Roman"/>
      <w:color w:val="000000"/>
      <w:sz w:val="20"/>
      <w:szCs w:val="20"/>
      <w:lang w:eastAsia="tr-TR"/>
    </w:rPr>
  </w:style>
  <w:style w:type="paragraph" w:customStyle="1" w:styleId="xl76">
    <w:name w:val="xl76"/>
    <w:basedOn w:val="Normal"/>
    <w:rsid w:val="007454B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textAlignment w:val="top"/>
    </w:pPr>
    <w:rPr>
      <w:rFonts w:eastAsia="Times New Roman" w:cs="Times New Roman"/>
      <w:b/>
      <w:bCs/>
      <w:color w:val="000000"/>
      <w:sz w:val="20"/>
      <w:szCs w:val="20"/>
      <w:lang w:eastAsia="tr-TR"/>
    </w:rPr>
  </w:style>
  <w:style w:type="numbering" w:customStyle="1" w:styleId="ListeYok2">
    <w:name w:val="Liste Yok2"/>
    <w:next w:val="ListeYok"/>
    <w:uiPriority w:val="99"/>
    <w:semiHidden/>
    <w:unhideWhenUsed/>
    <w:rsid w:val="007454B9"/>
  </w:style>
  <w:style w:type="table" w:customStyle="1" w:styleId="TabloKlavuzu2">
    <w:name w:val="Tablo Kılavuzu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7454B9"/>
  </w:style>
  <w:style w:type="paragraph" w:customStyle="1" w:styleId="xl63">
    <w:name w:val="xl63"/>
    <w:basedOn w:val="Normal"/>
    <w:rsid w:val="007454B9"/>
    <w:pPr>
      <w:pBdr>
        <w:top w:val="single" w:sz="4" w:space="0" w:color="auto"/>
        <w:left w:val="single" w:sz="4" w:space="0" w:color="auto"/>
        <w:bottom w:val="single" w:sz="4" w:space="0" w:color="auto"/>
        <w:right w:val="single" w:sz="4" w:space="0" w:color="auto"/>
      </w:pBdr>
      <w:shd w:val="clear" w:color="6E9ECA" w:fill="6E9ECA"/>
      <w:spacing w:before="100" w:beforeAutospacing="1" w:after="100" w:afterAutospacing="1" w:line="240" w:lineRule="auto"/>
      <w:jc w:val="center"/>
      <w:textAlignment w:val="center"/>
    </w:pPr>
    <w:rPr>
      <w:rFonts w:eastAsia="Times New Roman" w:cs="Times New Roman"/>
      <w:b/>
      <w:bCs/>
      <w:color w:val="FFFFFF"/>
      <w:sz w:val="20"/>
      <w:szCs w:val="20"/>
      <w:lang w:eastAsia="tr-TR"/>
    </w:rPr>
  </w:style>
  <w:style w:type="paragraph" w:customStyle="1" w:styleId="xl64">
    <w:name w:val="xl64"/>
    <w:basedOn w:val="Normal"/>
    <w:rsid w:val="00745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Cs w:val="24"/>
      <w:lang w:eastAsia="tr-TR"/>
    </w:rPr>
  </w:style>
  <w:style w:type="paragraph" w:customStyle="1" w:styleId="xl77">
    <w:name w:val="xl77"/>
    <w:basedOn w:val="Normal"/>
    <w:rsid w:val="00745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Cs w:val="24"/>
      <w:lang w:eastAsia="tr-TR"/>
    </w:rPr>
  </w:style>
  <w:style w:type="paragraph" w:customStyle="1" w:styleId="xl78">
    <w:name w:val="xl78"/>
    <w:basedOn w:val="Normal"/>
    <w:rsid w:val="007454B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jc w:val="right"/>
      <w:textAlignment w:val="top"/>
    </w:pPr>
    <w:rPr>
      <w:rFonts w:eastAsia="Times New Roman" w:cs="Times New Roman"/>
      <w:b/>
      <w:bCs/>
      <w:color w:val="000000"/>
      <w:sz w:val="20"/>
      <w:szCs w:val="20"/>
      <w:lang w:eastAsia="tr-TR"/>
    </w:rPr>
  </w:style>
  <w:style w:type="paragraph" w:customStyle="1" w:styleId="xl79">
    <w:name w:val="xl79"/>
    <w:basedOn w:val="Normal"/>
    <w:rsid w:val="007454B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textAlignment w:val="top"/>
    </w:pPr>
    <w:rPr>
      <w:rFonts w:eastAsia="Times New Roman" w:cs="Times New Roman"/>
      <w:b/>
      <w:bCs/>
      <w:color w:val="000000"/>
      <w:sz w:val="20"/>
      <w:szCs w:val="20"/>
      <w:lang w:eastAsia="tr-TR"/>
    </w:rPr>
  </w:style>
  <w:style w:type="paragraph" w:customStyle="1" w:styleId="xl80">
    <w:name w:val="xl80"/>
    <w:basedOn w:val="Normal"/>
    <w:rsid w:val="007454B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jc w:val="right"/>
      <w:textAlignment w:val="top"/>
    </w:pPr>
    <w:rPr>
      <w:rFonts w:eastAsia="Times New Roman" w:cs="Times New Roman"/>
      <w:b/>
      <w:bCs/>
      <w:color w:val="000000"/>
      <w:sz w:val="20"/>
      <w:szCs w:val="20"/>
      <w:lang w:eastAsia="tr-TR"/>
    </w:rPr>
  </w:style>
  <w:style w:type="paragraph" w:customStyle="1" w:styleId="xl81">
    <w:name w:val="xl81"/>
    <w:basedOn w:val="Normal"/>
    <w:rsid w:val="007454B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jc w:val="center"/>
      <w:textAlignment w:val="top"/>
    </w:pPr>
    <w:rPr>
      <w:rFonts w:eastAsia="Times New Roman" w:cs="Times New Roman"/>
      <w:b/>
      <w:bCs/>
      <w:color w:val="000000"/>
      <w:sz w:val="20"/>
      <w:szCs w:val="20"/>
      <w:lang w:eastAsia="tr-TR"/>
    </w:rPr>
  </w:style>
  <w:style w:type="paragraph" w:customStyle="1" w:styleId="xl82">
    <w:name w:val="xl82"/>
    <w:basedOn w:val="Normal"/>
    <w:rsid w:val="007454B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jc w:val="center"/>
      <w:textAlignment w:val="top"/>
    </w:pPr>
    <w:rPr>
      <w:rFonts w:eastAsia="Times New Roman" w:cs="Times New Roman"/>
      <w:b/>
      <w:bCs/>
      <w:color w:val="000000"/>
      <w:sz w:val="20"/>
      <w:szCs w:val="20"/>
      <w:lang w:eastAsia="tr-TR"/>
    </w:rPr>
  </w:style>
  <w:style w:type="paragraph" w:customStyle="1" w:styleId="xl83">
    <w:name w:val="xl83"/>
    <w:basedOn w:val="Normal"/>
    <w:rsid w:val="007454B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jc w:val="center"/>
      <w:textAlignment w:val="top"/>
    </w:pPr>
    <w:rPr>
      <w:rFonts w:eastAsia="Times New Roman" w:cs="Times New Roman"/>
      <w:b/>
      <w:bCs/>
      <w:color w:val="000000"/>
      <w:sz w:val="20"/>
      <w:szCs w:val="20"/>
      <w:lang w:eastAsia="tr-TR"/>
    </w:rPr>
  </w:style>
  <w:style w:type="paragraph" w:customStyle="1" w:styleId="xl84">
    <w:name w:val="xl84"/>
    <w:basedOn w:val="Normal"/>
    <w:rsid w:val="007454B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jc w:val="center"/>
      <w:textAlignment w:val="top"/>
    </w:pPr>
    <w:rPr>
      <w:rFonts w:eastAsia="Times New Roman" w:cs="Times New Roman"/>
      <w:b/>
      <w:bCs/>
      <w:color w:val="000000"/>
      <w:sz w:val="20"/>
      <w:szCs w:val="20"/>
      <w:lang w:eastAsia="tr-TR"/>
    </w:rPr>
  </w:style>
  <w:style w:type="paragraph" w:customStyle="1" w:styleId="xl85">
    <w:name w:val="xl85"/>
    <w:basedOn w:val="Normal"/>
    <w:rsid w:val="00745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86">
    <w:name w:val="xl86"/>
    <w:basedOn w:val="Normal"/>
    <w:rsid w:val="00745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tr-TR"/>
    </w:rPr>
  </w:style>
  <w:style w:type="paragraph" w:customStyle="1" w:styleId="xl87">
    <w:name w:val="xl87"/>
    <w:basedOn w:val="Normal"/>
    <w:rsid w:val="00745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tr-TR"/>
    </w:rPr>
  </w:style>
  <w:style w:type="paragraph" w:customStyle="1" w:styleId="msonormal0">
    <w:name w:val="msonormal"/>
    <w:basedOn w:val="Normal"/>
    <w:rsid w:val="007454B9"/>
    <w:pPr>
      <w:spacing w:before="100" w:beforeAutospacing="1" w:after="100" w:afterAutospacing="1" w:line="240" w:lineRule="auto"/>
    </w:pPr>
    <w:rPr>
      <w:rFonts w:eastAsia="Times New Roman" w:cs="Times New Roman"/>
      <w:szCs w:val="24"/>
      <w:lang w:eastAsia="tr-TR"/>
    </w:rPr>
  </w:style>
  <w:style w:type="paragraph" w:customStyle="1" w:styleId="xl88">
    <w:name w:val="xl88"/>
    <w:basedOn w:val="Normal"/>
    <w:rsid w:val="007454B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numbering" w:customStyle="1" w:styleId="ListeYok3">
    <w:name w:val="Liste Yok3"/>
    <w:next w:val="ListeYok"/>
    <w:uiPriority w:val="99"/>
    <w:semiHidden/>
    <w:unhideWhenUsed/>
    <w:rsid w:val="007454B9"/>
  </w:style>
  <w:style w:type="table" w:customStyle="1" w:styleId="TabloKlavuzu3">
    <w:name w:val="Tablo Kılavuzu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7454B9"/>
  </w:style>
  <w:style w:type="table" w:customStyle="1" w:styleId="TabloKlavuzu12">
    <w:name w:val="Tablo Kılavuzu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7454B9"/>
  </w:style>
  <w:style w:type="table" w:customStyle="1" w:styleId="TabloKlavuzu21">
    <w:name w:val="Tablo Kılavuzu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uiPriority w:val="99"/>
    <w:semiHidden/>
    <w:unhideWhenUsed/>
    <w:rsid w:val="007454B9"/>
  </w:style>
  <w:style w:type="table" w:customStyle="1" w:styleId="TabloKlavuzu111">
    <w:name w:val="Tablo Kılavuzu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
    <w:name w:val="Liste Yok4"/>
    <w:next w:val="ListeYok"/>
    <w:uiPriority w:val="99"/>
    <w:semiHidden/>
    <w:unhideWhenUsed/>
    <w:rsid w:val="007454B9"/>
  </w:style>
  <w:style w:type="table" w:customStyle="1" w:styleId="TabloKlavuzu5">
    <w:name w:val="Tablo Kılavuzu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
    <w:name w:val="Liste Yok13"/>
    <w:next w:val="ListeYok"/>
    <w:uiPriority w:val="99"/>
    <w:semiHidden/>
    <w:unhideWhenUsed/>
    <w:rsid w:val="007454B9"/>
  </w:style>
  <w:style w:type="table" w:customStyle="1" w:styleId="TabloKlavuzu13">
    <w:name w:val="Tablo Kılavuzu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7454B9"/>
  </w:style>
  <w:style w:type="table" w:customStyle="1" w:styleId="TabloKlavuzu22">
    <w:name w:val="Tablo Kılavuzu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uiPriority w:val="99"/>
    <w:semiHidden/>
    <w:unhideWhenUsed/>
    <w:rsid w:val="007454B9"/>
  </w:style>
  <w:style w:type="table" w:customStyle="1" w:styleId="TabloKlavuzu112">
    <w:name w:val="Tablo Kılavuzu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7454B9"/>
  </w:style>
  <w:style w:type="table" w:customStyle="1" w:styleId="TabloKlavuzu31">
    <w:name w:val="Tablo Kılavuzu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
    <w:name w:val="Liste Yok121"/>
    <w:next w:val="ListeYok"/>
    <w:uiPriority w:val="99"/>
    <w:semiHidden/>
    <w:unhideWhenUsed/>
    <w:rsid w:val="007454B9"/>
  </w:style>
  <w:style w:type="table" w:customStyle="1" w:styleId="TabloKlavuzu121">
    <w:name w:val="Tablo Kılavuzu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7454B9"/>
  </w:style>
  <w:style w:type="table" w:customStyle="1" w:styleId="TabloKlavuzu211">
    <w:name w:val="Tablo Kılavuzu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
    <w:name w:val="Liste Yok1111"/>
    <w:next w:val="ListeYok"/>
    <w:uiPriority w:val="99"/>
    <w:semiHidden/>
    <w:unhideWhenUsed/>
    <w:rsid w:val="007454B9"/>
  </w:style>
  <w:style w:type="table" w:customStyle="1" w:styleId="TabloKlavuzu1111">
    <w:name w:val="Tablo Kılavuzu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7454B9"/>
  </w:style>
  <w:style w:type="table" w:customStyle="1" w:styleId="TabloKlavuzu6">
    <w:name w:val="Tablo Kılavuzu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
    <w:name w:val="Liste Yok14"/>
    <w:next w:val="ListeYok"/>
    <w:uiPriority w:val="99"/>
    <w:semiHidden/>
    <w:unhideWhenUsed/>
    <w:rsid w:val="007454B9"/>
  </w:style>
  <w:style w:type="table" w:customStyle="1" w:styleId="TabloKlavuzu14">
    <w:name w:val="Tablo Kılavuzu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7454B9"/>
  </w:style>
  <w:style w:type="table" w:customStyle="1" w:styleId="TabloKlavuzu23">
    <w:name w:val="Tablo Kılavuzu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
    <w:name w:val="Liste Yok113"/>
    <w:next w:val="ListeYok"/>
    <w:uiPriority w:val="99"/>
    <w:semiHidden/>
    <w:unhideWhenUsed/>
    <w:rsid w:val="007454B9"/>
  </w:style>
  <w:style w:type="table" w:customStyle="1" w:styleId="TabloKlavuzu113">
    <w:name w:val="Tablo Kılavuzu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7454B9"/>
  </w:style>
  <w:style w:type="table" w:customStyle="1" w:styleId="TabloKlavuzu32">
    <w:name w:val="Tablo Kılavuzu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
    <w:name w:val="Liste Yok122"/>
    <w:next w:val="ListeYok"/>
    <w:uiPriority w:val="99"/>
    <w:semiHidden/>
    <w:unhideWhenUsed/>
    <w:rsid w:val="007454B9"/>
  </w:style>
  <w:style w:type="table" w:customStyle="1" w:styleId="TabloKlavuzu122">
    <w:name w:val="Tablo Kılavuzu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
    <w:name w:val="Liste Yok212"/>
    <w:next w:val="ListeYok"/>
    <w:uiPriority w:val="99"/>
    <w:semiHidden/>
    <w:unhideWhenUsed/>
    <w:rsid w:val="007454B9"/>
  </w:style>
  <w:style w:type="table" w:customStyle="1" w:styleId="TabloKlavuzu212">
    <w:name w:val="Tablo Kılavuzu2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
    <w:name w:val="Liste Yok1112"/>
    <w:next w:val="ListeYok"/>
    <w:uiPriority w:val="99"/>
    <w:semiHidden/>
    <w:unhideWhenUsed/>
    <w:rsid w:val="007454B9"/>
  </w:style>
  <w:style w:type="table" w:customStyle="1" w:styleId="TabloKlavuzu1112">
    <w:name w:val="Tablo Kılavuzu1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7454B9"/>
  </w:style>
  <w:style w:type="table" w:customStyle="1" w:styleId="TabloKlavuzu51">
    <w:name w:val="Tablo Kılavuzu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
    <w:name w:val="Liste Yok131"/>
    <w:next w:val="ListeYok"/>
    <w:uiPriority w:val="99"/>
    <w:semiHidden/>
    <w:unhideWhenUsed/>
    <w:rsid w:val="007454B9"/>
  </w:style>
  <w:style w:type="table" w:customStyle="1" w:styleId="TabloKlavuzu131">
    <w:name w:val="Tablo Kılavuzu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7454B9"/>
  </w:style>
  <w:style w:type="table" w:customStyle="1" w:styleId="TabloKlavuzu221">
    <w:name w:val="Tablo Kılavuzu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
    <w:name w:val="Liste Yok1121"/>
    <w:next w:val="ListeYok"/>
    <w:uiPriority w:val="99"/>
    <w:semiHidden/>
    <w:unhideWhenUsed/>
    <w:rsid w:val="007454B9"/>
  </w:style>
  <w:style w:type="table" w:customStyle="1" w:styleId="TabloKlavuzu1121">
    <w:name w:val="Tablo Kılavuzu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7454B9"/>
  </w:style>
  <w:style w:type="table" w:customStyle="1" w:styleId="TabloKlavuzu311">
    <w:name w:val="Tablo Kılavuzu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
    <w:name w:val="Liste Yok1211"/>
    <w:next w:val="ListeYok"/>
    <w:uiPriority w:val="99"/>
    <w:semiHidden/>
    <w:unhideWhenUsed/>
    <w:rsid w:val="007454B9"/>
  </w:style>
  <w:style w:type="table" w:customStyle="1" w:styleId="TabloKlavuzu1211">
    <w:name w:val="Tablo Kılavuzu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
    <w:name w:val="Liste Yok2111"/>
    <w:next w:val="ListeYok"/>
    <w:uiPriority w:val="99"/>
    <w:semiHidden/>
    <w:unhideWhenUsed/>
    <w:rsid w:val="007454B9"/>
  </w:style>
  <w:style w:type="table" w:customStyle="1" w:styleId="TabloKlavuzu2111">
    <w:name w:val="Tablo Kılavuzu2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
    <w:name w:val="Liste Yok11111"/>
    <w:next w:val="ListeYok"/>
    <w:uiPriority w:val="99"/>
    <w:semiHidden/>
    <w:unhideWhenUsed/>
    <w:rsid w:val="007454B9"/>
  </w:style>
  <w:style w:type="table" w:customStyle="1" w:styleId="TabloKlavuzu11111">
    <w:name w:val="Tablo Kılavuzu1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7454B9"/>
  </w:style>
  <w:style w:type="table" w:customStyle="1" w:styleId="TabloKlavuzu7">
    <w:name w:val="Tablo Kılavuzu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
    <w:name w:val="Liste Yok15"/>
    <w:next w:val="ListeYok"/>
    <w:uiPriority w:val="99"/>
    <w:semiHidden/>
    <w:unhideWhenUsed/>
    <w:rsid w:val="007454B9"/>
  </w:style>
  <w:style w:type="table" w:customStyle="1" w:styleId="TabloKlavuzu15">
    <w:name w:val="Tablo Kılavuzu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
    <w:name w:val="Liste Yok24"/>
    <w:next w:val="ListeYok"/>
    <w:uiPriority w:val="99"/>
    <w:semiHidden/>
    <w:unhideWhenUsed/>
    <w:rsid w:val="007454B9"/>
  </w:style>
  <w:style w:type="table" w:customStyle="1" w:styleId="TabloKlavuzu24">
    <w:name w:val="Tablo Kılavuzu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
    <w:name w:val="Liste Yok114"/>
    <w:next w:val="ListeYok"/>
    <w:uiPriority w:val="99"/>
    <w:semiHidden/>
    <w:unhideWhenUsed/>
    <w:rsid w:val="007454B9"/>
  </w:style>
  <w:style w:type="table" w:customStyle="1" w:styleId="TabloKlavuzu114">
    <w:name w:val="Tablo Kılavuzu1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7454B9"/>
  </w:style>
  <w:style w:type="table" w:customStyle="1" w:styleId="TabloKlavuzu33">
    <w:name w:val="Tablo Kılavuzu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
    <w:name w:val="Liste Yok123"/>
    <w:next w:val="ListeYok"/>
    <w:uiPriority w:val="99"/>
    <w:semiHidden/>
    <w:unhideWhenUsed/>
    <w:rsid w:val="007454B9"/>
  </w:style>
  <w:style w:type="table" w:customStyle="1" w:styleId="TabloKlavuzu123">
    <w:name w:val="Tablo Kılavuzu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
    <w:name w:val="Liste Yok213"/>
    <w:next w:val="ListeYok"/>
    <w:uiPriority w:val="99"/>
    <w:semiHidden/>
    <w:unhideWhenUsed/>
    <w:rsid w:val="007454B9"/>
  </w:style>
  <w:style w:type="table" w:customStyle="1" w:styleId="TabloKlavuzu213">
    <w:name w:val="Tablo Kılavuzu2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
    <w:name w:val="Liste Yok1113"/>
    <w:next w:val="ListeYok"/>
    <w:uiPriority w:val="99"/>
    <w:semiHidden/>
    <w:unhideWhenUsed/>
    <w:rsid w:val="007454B9"/>
  </w:style>
  <w:style w:type="table" w:customStyle="1" w:styleId="TabloKlavuzu1113">
    <w:name w:val="Tablo Kılavuzu1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
    <w:name w:val="Tablo Kılavuzu4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7454B9"/>
  </w:style>
  <w:style w:type="table" w:customStyle="1" w:styleId="TabloKlavuzu52">
    <w:name w:val="Tablo Kılavuzu5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
    <w:name w:val="Liste Yok132"/>
    <w:next w:val="ListeYok"/>
    <w:uiPriority w:val="99"/>
    <w:semiHidden/>
    <w:unhideWhenUsed/>
    <w:rsid w:val="007454B9"/>
  </w:style>
  <w:style w:type="table" w:customStyle="1" w:styleId="TabloKlavuzu132">
    <w:name w:val="Tablo Kılavuzu1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
    <w:name w:val="Liste Yok222"/>
    <w:next w:val="ListeYok"/>
    <w:uiPriority w:val="99"/>
    <w:semiHidden/>
    <w:unhideWhenUsed/>
    <w:rsid w:val="007454B9"/>
  </w:style>
  <w:style w:type="table" w:customStyle="1" w:styleId="TabloKlavuzu222">
    <w:name w:val="Tablo Kılavuzu2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
    <w:name w:val="Liste Yok1122"/>
    <w:next w:val="ListeYok"/>
    <w:uiPriority w:val="99"/>
    <w:semiHidden/>
    <w:unhideWhenUsed/>
    <w:rsid w:val="007454B9"/>
  </w:style>
  <w:style w:type="table" w:customStyle="1" w:styleId="TabloKlavuzu1122">
    <w:name w:val="Tablo Kılavuzu1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
    <w:name w:val="Liste Yok312"/>
    <w:next w:val="ListeYok"/>
    <w:uiPriority w:val="99"/>
    <w:semiHidden/>
    <w:unhideWhenUsed/>
    <w:rsid w:val="007454B9"/>
  </w:style>
  <w:style w:type="table" w:customStyle="1" w:styleId="TabloKlavuzu312">
    <w:name w:val="Tablo Kılavuzu3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
    <w:name w:val="Liste Yok1212"/>
    <w:next w:val="ListeYok"/>
    <w:uiPriority w:val="99"/>
    <w:semiHidden/>
    <w:unhideWhenUsed/>
    <w:rsid w:val="007454B9"/>
  </w:style>
  <w:style w:type="table" w:customStyle="1" w:styleId="TabloKlavuzu1212">
    <w:name w:val="Tablo Kılavuzu12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
    <w:name w:val="Liste Yok2112"/>
    <w:next w:val="ListeYok"/>
    <w:uiPriority w:val="99"/>
    <w:semiHidden/>
    <w:unhideWhenUsed/>
    <w:rsid w:val="007454B9"/>
  </w:style>
  <w:style w:type="table" w:customStyle="1" w:styleId="TabloKlavuzu2112">
    <w:name w:val="Tablo Kılavuzu2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
    <w:name w:val="Liste Yok11112"/>
    <w:next w:val="ListeYok"/>
    <w:uiPriority w:val="99"/>
    <w:semiHidden/>
    <w:unhideWhenUsed/>
    <w:rsid w:val="007454B9"/>
  </w:style>
  <w:style w:type="table" w:customStyle="1" w:styleId="TabloKlavuzu11112">
    <w:name w:val="Tablo Kılavuzu11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
    <w:name w:val="Tablo Kılavuzu4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7454B9"/>
  </w:style>
  <w:style w:type="table" w:customStyle="1" w:styleId="TabloKlavuzu8">
    <w:name w:val="Tablo Kılavuzu8"/>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
    <w:name w:val="Liste Yok16"/>
    <w:next w:val="ListeYok"/>
    <w:uiPriority w:val="99"/>
    <w:semiHidden/>
    <w:unhideWhenUsed/>
    <w:rsid w:val="007454B9"/>
  </w:style>
  <w:style w:type="table" w:customStyle="1" w:styleId="TabloKlavuzu16">
    <w:name w:val="Tablo Kılavuzu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
    <w:name w:val="Liste Yok25"/>
    <w:next w:val="ListeYok"/>
    <w:uiPriority w:val="99"/>
    <w:semiHidden/>
    <w:unhideWhenUsed/>
    <w:rsid w:val="007454B9"/>
  </w:style>
  <w:style w:type="table" w:customStyle="1" w:styleId="TabloKlavuzu25">
    <w:name w:val="Tablo Kılavuzu2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
    <w:name w:val="Liste Yok115"/>
    <w:next w:val="ListeYok"/>
    <w:uiPriority w:val="99"/>
    <w:semiHidden/>
    <w:unhideWhenUsed/>
    <w:rsid w:val="007454B9"/>
  </w:style>
  <w:style w:type="table" w:customStyle="1" w:styleId="TabloKlavuzu115">
    <w:name w:val="Tablo Kılavuzu1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
    <w:name w:val="Liste Yok34"/>
    <w:next w:val="ListeYok"/>
    <w:uiPriority w:val="99"/>
    <w:semiHidden/>
    <w:unhideWhenUsed/>
    <w:rsid w:val="007454B9"/>
  </w:style>
  <w:style w:type="table" w:customStyle="1" w:styleId="TabloKlavuzu34">
    <w:name w:val="Tablo Kılavuzu3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
    <w:name w:val="Liste Yok124"/>
    <w:next w:val="ListeYok"/>
    <w:uiPriority w:val="99"/>
    <w:semiHidden/>
    <w:unhideWhenUsed/>
    <w:rsid w:val="007454B9"/>
  </w:style>
  <w:style w:type="table" w:customStyle="1" w:styleId="TabloKlavuzu124">
    <w:name w:val="Tablo Kılavuzu1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
    <w:name w:val="Liste Yok214"/>
    <w:next w:val="ListeYok"/>
    <w:uiPriority w:val="99"/>
    <w:semiHidden/>
    <w:unhideWhenUsed/>
    <w:rsid w:val="007454B9"/>
  </w:style>
  <w:style w:type="table" w:customStyle="1" w:styleId="TabloKlavuzu214">
    <w:name w:val="Tablo Kılavuzu2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
    <w:name w:val="Liste Yok1114"/>
    <w:next w:val="ListeYok"/>
    <w:uiPriority w:val="99"/>
    <w:semiHidden/>
    <w:unhideWhenUsed/>
    <w:rsid w:val="007454B9"/>
  </w:style>
  <w:style w:type="table" w:customStyle="1" w:styleId="TabloKlavuzu1114">
    <w:name w:val="Tablo Kılavuzu11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
    <w:name w:val="Tablo Kılavuzu4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7454B9"/>
  </w:style>
  <w:style w:type="table" w:customStyle="1" w:styleId="TabloKlavuzu53">
    <w:name w:val="Tablo Kılavuzu5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
    <w:name w:val="Liste Yok133"/>
    <w:next w:val="ListeYok"/>
    <w:uiPriority w:val="99"/>
    <w:semiHidden/>
    <w:unhideWhenUsed/>
    <w:rsid w:val="007454B9"/>
  </w:style>
  <w:style w:type="table" w:customStyle="1" w:styleId="TabloKlavuzu133">
    <w:name w:val="Tablo Kılavuzu1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
    <w:name w:val="Liste Yok223"/>
    <w:next w:val="ListeYok"/>
    <w:uiPriority w:val="99"/>
    <w:semiHidden/>
    <w:unhideWhenUsed/>
    <w:rsid w:val="007454B9"/>
  </w:style>
  <w:style w:type="table" w:customStyle="1" w:styleId="TabloKlavuzu223">
    <w:name w:val="Tablo Kılavuzu2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
    <w:name w:val="Liste Yok1123"/>
    <w:next w:val="ListeYok"/>
    <w:uiPriority w:val="99"/>
    <w:semiHidden/>
    <w:unhideWhenUsed/>
    <w:rsid w:val="007454B9"/>
  </w:style>
  <w:style w:type="table" w:customStyle="1" w:styleId="TabloKlavuzu1123">
    <w:name w:val="Tablo Kılavuzu1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
    <w:name w:val="Liste Yok313"/>
    <w:next w:val="ListeYok"/>
    <w:uiPriority w:val="99"/>
    <w:semiHidden/>
    <w:unhideWhenUsed/>
    <w:rsid w:val="007454B9"/>
  </w:style>
  <w:style w:type="table" w:customStyle="1" w:styleId="TabloKlavuzu313">
    <w:name w:val="Tablo Kılavuzu3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
    <w:name w:val="Liste Yok1213"/>
    <w:next w:val="ListeYok"/>
    <w:uiPriority w:val="99"/>
    <w:semiHidden/>
    <w:unhideWhenUsed/>
    <w:rsid w:val="007454B9"/>
  </w:style>
  <w:style w:type="table" w:customStyle="1" w:styleId="TabloKlavuzu1213">
    <w:name w:val="Tablo Kılavuzu12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
    <w:name w:val="Liste Yok2113"/>
    <w:next w:val="ListeYok"/>
    <w:uiPriority w:val="99"/>
    <w:semiHidden/>
    <w:unhideWhenUsed/>
    <w:rsid w:val="007454B9"/>
  </w:style>
  <w:style w:type="table" w:customStyle="1" w:styleId="TabloKlavuzu2113">
    <w:name w:val="Tablo Kılavuzu2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
    <w:name w:val="Liste Yok11113"/>
    <w:next w:val="ListeYok"/>
    <w:uiPriority w:val="99"/>
    <w:semiHidden/>
    <w:unhideWhenUsed/>
    <w:rsid w:val="007454B9"/>
  </w:style>
  <w:style w:type="table" w:customStyle="1" w:styleId="TabloKlavuzu11113">
    <w:name w:val="Tablo Kılavuzu11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
    <w:name w:val="Tablo Kılavuzu4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7454B9"/>
  </w:style>
  <w:style w:type="table" w:customStyle="1" w:styleId="TabloKlavuzu61">
    <w:name w:val="Tablo Kılavuzu6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
    <w:name w:val="Liste Yok141"/>
    <w:next w:val="ListeYok"/>
    <w:uiPriority w:val="99"/>
    <w:semiHidden/>
    <w:unhideWhenUsed/>
    <w:rsid w:val="007454B9"/>
  </w:style>
  <w:style w:type="table" w:customStyle="1" w:styleId="TabloKlavuzu141">
    <w:name w:val="Tablo Kılavuzu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
    <w:name w:val="Liste Yok231"/>
    <w:next w:val="ListeYok"/>
    <w:uiPriority w:val="99"/>
    <w:semiHidden/>
    <w:unhideWhenUsed/>
    <w:rsid w:val="007454B9"/>
  </w:style>
  <w:style w:type="table" w:customStyle="1" w:styleId="TabloKlavuzu231">
    <w:name w:val="Tablo Kılavuzu2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
    <w:name w:val="Liste Yok1131"/>
    <w:next w:val="ListeYok"/>
    <w:uiPriority w:val="99"/>
    <w:semiHidden/>
    <w:unhideWhenUsed/>
    <w:rsid w:val="007454B9"/>
  </w:style>
  <w:style w:type="table" w:customStyle="1" w:styleId="TabloKlavuzu1131">
    <w:name w:val="Tablo Kılavuzu1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7454B9"/>
  </w:style>
  <w:style w:type="table" w:customStyle="1" w:styleId="TabloKlavuzu321">
    <w:name w:val="Tablo Kılavuzu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
    <w:name w:val="Liste Yok1221"/>
    <w:next w:val="ListeYok"/>
    <w:uiPriority w:val="99"/>
    <w:semiHidden/>
    <w:unhideWhenUsed/>
    <w:rsid w:val="007454B9"/>
  </w:style>
  <w:style w:type="table" w:customStyle="1" w:styleId="TabloKlavuzu1221">
    <w:name w:val="Tablo Kılavuzu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
    <w:name w:val="Liste Yok2121"/>
    <w:next w:val="ListeYok"/>
    <w:uiPriority w:val="99"/>
    <w:semiHidden/>
    <w:unhideWhenUsed/>
    <w:rsid w:val="007454B9"/>
  </w:style>
  <w:style w:type="table" w:customStyle="1" w:styleId="TabloKlavuzu2121">
    <w:name w:val="Tablo Kılavuzu2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
    <w:name w:val="Liste Yok11121"/>
    <w:next w:val="ListeYok"/>
    <w:uiPriority w:val="99"/>
    <w:semiHidden/>
    <w:unhideWhenUsed/>
    <w:rsid w:val="007454B9"/>
  </w:style>
  <w:style w:type="table" w:customStyle="1" w:styleId="TabloKlavuzu11121">
    <w:name w:val="Tablo Kılavuzu1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
    <w:name w:val="Tablo Kılavuzu4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7454B9"/>
  </w:style>
  <w:style w:type="table" w:customStyle="1" w:styleId="TabloKlavuzu511">
    <w:name w:val="Tablo Kılavuzu5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
    <w:name w:val="Liste Yok1311"/>
    <w:next w:val="ListeYok"/>
    <w:uiPriority w:val="99"/>
    <w:semiHidden/>
    <w:unhideWhenUsed/>
    <w:rsid w:val="007454B9"/>
  </w:style>
  <w:style w:type="table" w:customStyle="1" w:styleId="TabloKlavuzu1311">
    <w:name w:val="Tablo Kılavuzu1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
    <w:name w:val="Liste Yok2211"/>
    <w:next w:val="ListeYok"/>
    <w:uiPriority w:val="99"/>
    <w:semiHidden/>
    <w:unhideWhenUsed/>
    <w:rsid w:val="007454B9"/>
  </w:style>
  <w:style w:type="table" w:customStyle="1" w:styleId="TabloKlavuzu2211">
    <w:name w:val="Tablo Kılavuzu2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
    <w:name w:val="Liste Yok11211"/>
    <w:next w:val="ListeYok"/>
    <w:uiPriority w:val="99"/>
    <w:semiHidden/>
    <w:unhideWhenUsed/>
    <w:rsid w:val="007454B9"/>
  </w:style>
  <w:style w:type="table" w:customStyle="1" w:styleId="TabloKlavuzu11211">
    <w:name w:val="Tablo Kılavuzu1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
    <w:name w:val="Liste Yok3111"/>
    <w:next w:val="ListeYok"/>
    <w:uiPriority w:val="99"/>
    <w:semiHidden/>
    <w:unhideWhenUsed/>
    <w:rsid w:val="007454B9"/>
  </w:style>
  <w:style w:type="table" w:customStyle="1" w:styleId="TabloKlavuzu3111">
    <w:name w:val="Tablo Kılavuzu3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
    <w:name w:val="Liste Yok12111"/>
    <w:next w:val="ListeYok"/>
    <w:uiPriority w:val="99"/>
    <w:semiHidden/>
    <w:unhideWhenUsed/>
    <w:rsid w:val="007454B9"/>
  </w:style>
  <w:style w:type="table" w:customStyle="1" w:styleId="TabloKlavuzu12111">
    <w:name w:val="Tablo Kılavuzu12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
    <w:name w:val="Liste Yok21111"/>
    <w:next w:val="ListeYok"/>
    <w:uiPriority w:val="99"/>
    <w:semiHidden/>
    <w:unhideWhenUsed/>
    <w:rsid w:val="007454B9"/>
  </w:style>
  <w:style w:type="table" w:customStyle="1" w:styleId="TabloKlavuzu21111">
    <w:name w:val="Tablo Kılavuzu2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
    <w:name w:val="Liste Yok111111"/>
    <w:next w:val="ListeYok"/>
    <w:uiPriority w:val="99"/>
    <w:semiHidden/>
    <w:unhideWhenUsed/>
    <w:rsid w:val="007454B9"/>
  </w:style>
  <w:style w:type="table" w:customStyle="1" w:styleId="TabloKlavuzu111111">
    <w:name w:val="Tablo Kılavuzu11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
    <w:name w:val="Tablo Kılavuzu4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7454B9"/>
  </w:style>
  <w:style w:type="table" w:customStyle="1" w:styleId="TabloKlavuzu71">
    <w:name w:val="Tablo Kılavuzu7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
    <w:name w:val="Liste Yok151"/>
    <w:next w:val="ListeYok"/>
    <w:uiPriority w:val="99"/>
    <w:semiHidden/>
    <w:unhideWhenUsed/>
    <w:rsid w:val="007454B9"/>
  </w:style>
  <w:style w:type="table" w:customStyle="1" w:styleId="TabloKlavuzu151">
    <w:name w:val="Tablo Kılavuzu1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
    <w:name w:val="Liste Yok241"/>
    <w:next w:val="ListeYok"/>
    <w:uiPriority w:val="99"/>
    <w:semiHidden/>
    <w:unhideWhenUsed/>
    <w:rsid w:val="007454B9"/>
  </w:style>
  <w:style w:type="table" w:customStyle="1" w:styleId="TabloKlavuzu241">
    <w:name w:val="Tablo Kılavuzu2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
    <w:name w:val="Liste Yok1141"/>
    <w:next w:val="ListeYok"/>
    <w:uiPriority w:val="99"/>
    <w:semiHidden/>
    <w:unhideWhenUsed/>
    <w:rsid w:val="007454B9"/>
  </w:style>
  <w:style w:type="table" w:customStyle="1" w:styleId="TabloKlavuzu1141">
    <w:name w:val="Tablo Kılavuzu1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
    <w:name w:val="Liste Yok331"/>
    <w:next w:val="ListeYok"/>
    <w:uiPriority w:val="99"/>
    <w:semiHidden/>
    <w:unhideWhenUsed/>
    <w:rsid w:val="007454B9"/>
  </w:style>
  <w:style w:type="table" w:customStyle="1" w:styleId="TabloKlavuzu331">
    <w:name w:val="Tablo Kılavuzu3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1">
    <w:name w:val="Liste Yok1231"/>
    <w:next w:val="ListeYok"/>
    <w:uiPriority w:val="99"/>
    <w:semiHidden/>
    <w:unhideWhenUsed/>
    <w:rsid w:val="007454B9"/>
  </w:style>
  <w:style w:type="table" w:customStyle="1" w:styleId="TabloKlavuzu1231">
    <w:name w:val="Tablo Kılavuzu12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
    <w:name w:val="Liste Yok2131"/>
    <w:next w:val="ListeYok"/>
    <w:uiPriority w:val="99"/>
    <w:semiHidden/>
    <w:unhideWhenUsed/>
    <w:rsid w:val="007454B9"/>
  </w:style>
  <w:style w:type="table" w:customStyle="1" w:styleId="TabloKlavuzu2131">
    <w:name w:val="Tablo Kılavuzu2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1">
    <w:name w:val="Liste Yok11131"/>
    <w:next w:val="ListeYok"/>
    <w:uiPriority w:val="99"/>
    <w:semiHidden/>
    <w:unhideWhenUsed/>
    <w:rsid w:val="007454B9"/>
  </w:style>
  <w:style w:type="table" w:customStyle="1" w:styleId="TabloKlavuzu11131">
    <w:name w:val="Tablo Kılavuzu11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
    <w:name w:val="Tablo Kılavuzu4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7454B9"/>
  </w:style>
  <w:style w:type="table" w:customStyle="1" w:styleId="TabloKlavuzu521">
    <w:name w:val="Tablo Kılavuzu5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
    <w:name w:val="Liste Yok1321"/>
    <w:next w:val="ListeYok"/>
    <w:uiPriority w:val="99"/>
    <w:semiHidden/>
    <w:unhideWhenUsed/>
    <w:rsid w:val="007454B9"/>
  </w:style>
  <w:style w:type="table" w:customStyle="1" w:styleId="TabloKlavuzu1321">
    <w:name w:val="Tablo Kılavuzu1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
    <w:name w:val="Liste Yok2221"/>
    <w:next w:val="ListeYok"/>
    <w:uiPriority w:val="99"/>
    <w:semiHidden/>
    <w:unhideWhenUsed/>
    <w:rsid w:val="007454B9"/>
  </w:style>
  <w:style w:type="table" w:customStyle="1" w:styleId="TabloKlavuzu2221">
    <w:name w:val="Tablo Kılavuzu2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
    <w:name w:val="Liste Yok11221"/>
    <w:next w:val="ListeYok"/>
    <w:uiPriority w:val="99"/>
    <w:semiHidden/>
    <w:unhideWhenUsed/>
    <w:rsid w:val="007454B9"/>
  </w:style>
  <w:style w:type="table" w:customStyle="1" w:styleId="TabloKlavuzu11221">
    <w:name w:val="Tablo Kılavuzu1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
    <w:name w:val="Liste Yok3121"/>
    <w:next w:val="ListeYok"/>
    <w:uiPriority w:val="99"/>
    <w:semiHidden/>
    <w:unhideWhenUsed/>
    <w:rsid w:val="007454B9"/>
  </w:style>
  <w:style w:type="table" w:customStyle="1" w:styleId="TabloKlavuzu3121">
    <w:name w:val="Tablo Kılavuzu3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1">
    <w:name w:val="Liste Yok12121"/>
    <w:next w:val="ListeYok"/>
    <w:uiPriority w:val="99"/>
    <w:semiHidden/>
    <w:unhideWhenUsed/>
    <w:rsid w:val="007454B9"/>
  </w:style>
  <w:style w:type="table" w:customStyle="1" w:styleId="TabloKlavuzu12121">
    <w:name w:val="Tablo Kılavuzu12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1">
    <w:name w:val="Liste Yok21121"/>
    <w:next w:val="ListeYok"/>
    <w:uiPriority w:val="99"/>
    <w:semiHidden/>
    <w:unhideWhenUsed/>
    <w:rsid w:val="007454B9"/>
  </w:style>
  <w:style w:type="table" w:customStyle="1" w:styleId="TabloKlavuzu21121">
    <w:name w:val="Tablo Kılavuzu2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1">
    <w:name w:val="Liste Yok111121"/>
    <w:next w:val="ListeYok"/>
    <w:uiPriority w:val="99"/>
    <w:semiHidden/>
    <w:unhideWhenUsed/>
    <w:rsid w:val="007454B9"/>
  </w:style>
  <w:style w:type="table" w:customStyle="1" w:styleId="TabloKlavuzu111121">
    <w:name w:val="Tablo Kılavuzu11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
    <w:name w:val="Tablo Kılavuzu4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7454B9"/>
  </w:style>
  <w:style w:type="table" w:customStyle="1" w:styleId="TabloKlavuzu9">
    <w:name w:val="Tablo Kılavuzu9"/>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
    <w:name w:val="Liste Yok17"/>
    <w:next w:val="ListeYok"/>
    <w:uiPriority w:val="99"/>
    <w:semiHidden/>
    <w:unhideWhenUsed/>
    <w:rsid w:val="007454B9"/>
  </w:style>
  <w:style w:type="table" w:customStyle="1" w:styleId="TabloKlavuzu17">
    <w:name w:val="Tablo Kılavuzu1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6">
    <w:name w:val="Liste Yok26"/>
    <w:next w:val="ListeYok"/>
    <w:uiPriority w:val="99"/>
    <w:semiHidden/>
    <w:unhideWhenUsed/>
    <w:rsid w:val="007454B9"/>
  </w:style>
  <w:style w:type="table" w:customStyle="1" w:styleId="TabloKlavuzu26">
    <w:name w:val="Tablo Kılavuzu2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6">
    <w:name w:val="Liste Yok116"/>
    <w:next w:val="ListeYok"/>
    <w:uiPriority w:val="99"/>
    <w:semiHidden/>
    <w:unhideWhenUsed/>
    <w:rsid w:val="007454B9"/>
  </w:style>
  <w:style w:type="table" w:customStyle="1" w:styleId="TabloKlavuzu116">
    <w:name w:val="Tablo Kılavuzu1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
    <w:name w:val="Liste Yok35"/>
    <w:next w:val="ListeYok"/>
    <w:uiPriority w:val="99"/>
    <w:semiHidden/>
    <w:unhideWhenUsed/>
    <w:rsid w:val="007454B9"/>
  </w:style>
  <w:style w:type="table" w:customStyle="1" w:styleId="TabloKlavuzu35">
    <w:name w:val="Tablo Kılavuzu3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5">
    <w:name w:val="Liste Yok125"/>
    <w:next w:val="ListeYok"/>
    <w:uiPriority w:val="99"/>
    <w:semiHidden/>
    <w:unhideWhenUsed/>
    <w:rsid w:val="007454B9"/>
  </w:style>
  <w:style w:type="table" w:customStyle="1" w:styleId="TabloKlavuzu125">
    <w:name w:val="Tablo Kılavuzu12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5">
    <w:name w:val="Liste Yok215"/>
    <w:next w:val="ListeYok"/>
    <w:uiPriority w:val="99"/>
    <w:semiHidden/>
    <w:unhideWhenUsed/>
    <w:rsid w:val="007454B9"/>
  </w:style>
  <w:style w:type="table" w:customStyle="1" w:styleId="TabloKlavuzu215">
    <w:name w:val="Tablo Kılavuzu2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5">
    <w:name w:val="Liste Yok1115"/>
    <w:next w:val="ListeYok"/>
    <w:uiPriority w:val="99"/>
    <w:semiHidden/>
    <w:unhideWhenUsed/>
    <w:rsid w:val="007454B9"/>
  </w:style>
  <w:style w:type="table" w:customStyle="1" w:styleId="TabloKlavuzu1115">
    <w:name w:val="Tablo Kılavuzu11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
    <w:name w:val="Tablo Kılavuzu4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4">
    <w:name w:val="Liste Yok44"/>
    <w:next w:val="ListeYok"/>
    <w:uiPriority w:val="99"/>
    <w:semiHidden/>
    <w:unhideWhenUsed/>
    <w:rsid w:val="007454B9"/>
  </w:style>
  <w:style w:type="table" w:customStyle="1" w:styleId="TabloKlavuzu54">
    <w:name w:val="Tablo Kılavuzu5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4">
    <w:name w:val="Liste Yok134"/>
    <w:next w:val="ListeYok"/>
    <w:uiPriority w:val="99"/>
    <w:semiHidden/>
    <w:unhideWhenUsed/>
    <w:rsid w:val="007454B9"/>
  </w:style>
  <w:style w:type="table" w:customStyle="1" w:styleId="TabloKlavuzu134">
    <w:name w:val="Tablo Kılavuzu13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4">
    <w:name w:val="Liste Yok224"/>
    <w:next w:val="ListeYok"/>
    <w:uiPriority w:val="99"/>
    <w:semiHidden/>
    <w:unhideWhenUsed/>
    <w:rsid w:val="007454B9"/>
  </w:style>
  <w:style w:type="table" w:customStyle="1" w:styleId="TabloKlavuzu224">
    <w:name w:val="Tablo Kılavuzu2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4">
    <w:name w:val="Liste Yok1124"/>
    <w:next w:val="ListeYok"/>
    <w:uiPriority w:val="99"/>
    <w:semiHidden/>
    <w:unhideWhenUsed/>
    <w:rsid w:val="007454B9"/>
  </w:style>
  <w:style w:type="table" w:customStyle="1" w:styleId="TabloKlavuzu1124">
    <w:name w:val="Tablo Kılavuzu11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4">
    <w:name w:val="Liste Yok314"/>
    <w:next w:val="ListeYok"/>
    <w:uiPriority w:val="99"/>
    <w:semiHidden/>
    <w:unhideWhenUsed/>
    <w:rsid w:val="007454B9"/>
  </w:style>
  <w:style w:type="table" w:customStyle="1" w:styleId="TabloKlavuzu314">
    <w:name w:val="Tablo Kılavuzu3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4">
    <w:name w:val="Liste Yok1214"/>
    <w:next w:val="ListeYok"/>
    <w:uiPriority w:val="99"/>
    <w:semiHidden/>
    <w:unhideWhenUsed/>
    <w:rsid w:val="007454B9"/>
  </w:style>
  <w:style w:type="table" w:customStyle="1" w:styleId="TabloKlavuzu1214">
    <w:name w:val="Tablo Kılavuzu12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4">
    <w:name w:val="Liste Yok2114"/>
    <w:next w:val="ListeYok"/>
    <w:uiPriority w:val="99"/>
    <w:semiHidden/>
    <w:unhideWhenUsed/>
    <w:rsid w:val="007454B9"/>
  </w:style>
  <w:style w:type="table" w:customStyle="1" w:styleId="TabloKlavuzu2114">
    <w:name w:val="Tablo Kılavuzu21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4">
    <w:name w:val="Liste Yok11114"/>
    <w:next w:val="ListeYok"/>
    <w:uiPriority w:val="99"/>
    <w:semiHidden/>
    <w:unhideWhenUsed/>
    <w:rsid w:val="007454B9"/>
  </w:style>
  <w:style w:type="table" w:customStyle="1" w:styleId="TabloKlavuzu11114">
    <w:name w:val="Tablo Kılavuzu111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4">
    <w:name w:val="Tablo Kılavuzu4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7454B9"/>
  </w:style>
  <w:style w:type="table" w:customStyle="1" w:styleId="TabloKlavuzu62">
    <w:name w:val="Tablo Kılavuzu6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2">
    <w:name w:val="Liste Yok142"/>
    <w:next w:val="ListeYok"/>
    <w:uiPriority w:val="99"/>
    <w:semiHidden/>
    <w:unhideWhenUsed/>
    <w:rsid w:val="007454B9"/>
  </w:style>
  <w:style w:type="table" w:customStyle="1" w:styleId="TabloKlavuzu142">
    <w:name w:val="Tablo Kılavuzu14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2">
    <w:name w:val="Liste Yok232"/>
    <w:next w:val="ListeYok"/>
    <w:uiPriority w:val="99"/>
    <w:semiHidden/>
    <w:unhideWhenUsed/>
    <w:rsid w:val="007454B9"/>
  </w:style>
  <w:style w:type="table" w:customStyle="1" w:styleId="TabloKlavuzu232">
    <w:name w:val="Tablo Kılavuzu2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2">
    <w:name w:val="Liste Yok1132"/>
    <w:next w:val="ListeYok"/>
    <w:uiPriority w:val="99"/>
    <w:semiHidden/>
    <w:unhideWhenUsed/>
    <w:rsid w:val="007454B9"/>
  </w:style>
  <w:style w:type="table" w:customStyle="1" w:styleId="TabloKlavuzu1132">
    <w:name w:val="Tablo Kılavuzu11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2">
    <w:name w:val="Liste Yok322"/>
    <w:next w:val="ListeYok"/>
    <w:uiPriority w:val="99"/>
    <w:semiHidden/>
    <w:unhideWhenUsed/>
    <w:rsid w:val="007454B9"/>
  </w:style>
  <w:style w:type="table" w:customStyle="1" w:styleId="TabloKlavuzu322">
    <w:name w:val="Tablo Kılavuzu3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2">
    <w:name w:val="Liste Yok1222"/>
    <w:next w:val="ListeYok"/>
    <w:uiPriority w:val="99"/>
    <w:semiHidden/>
    <w:unhideWhenUsed/>
    <w:rsid w:val="007454B9"/>
  </w:style>
  <w:style w:type="table" w:customStyle="1" w:styleId="TabloKlavuzu1222">
    <w:name w:val="Tablo Kılavuzu12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2">
    <w:name w:val="Liste Yok2122"/>
    <w:next w:val="ListeYok"/>
    <w:uiPriority w:val="99"/>
    <w:semiHidden/>
    <w:unhideWhenUsed/>
    <w:rsid w:val="007454B9"/>
  </w:style>
  <w:style w:type="table" w:customStyle="1" w:styleId="TabloKlavuzu2122">
    <w:name w:val="Tablo Kılavuzu2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2">
    <w:name w:val="Liste Yok11122"/>
    <w:next w:val="ListeYok"/>
    <w:uiPriority w:val="99"/>
    <w:semiHidden/>
    <w:unhideWhenUsed/>
    <w:rsid w:val="007454B9"/>
  </w:style>
  <w:style w:type="table" w:customStyle="1" w:styleId="TabloKlavuzu11122">
    <w:name w:val="Tablo Kılavuzu11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2">
    <w:name w:val="Tablo Kılavuzu4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2">
    <w:name w:val="Liste Yok412"/>
    <w:next w:val="ListeYok"/>
    <w:uiPriority w:val="99"/>
    <w:semiHidden/>
    <w:unhideWhenUsed/>
    <w:rsid w:val="007454B9"/>
  </w:style>
  <w:style w:type="table" w:customStyle="1" w:styleId="TabloKlavuzu512">
    <w:name w:val="Tablo Kılavuzu5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2">
    <w:name w:val="Liste Yok1312"/>
    <w:next w:val="ListeYok"/>
    <w:uiPriority w:val="99"/>
    <w:semiHidden/>
    <w:unhideWhenUsed/>
    <w:rsid w:val="007454B9"/>
  </w:style>
  <w:style w:type="table" w:customStyle="1" w:styleId="TabloKlavuzu1312">
    <w:name w:val="Tablo Kılavuzu13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2">
    <w:name w:val="Liste Yok2212"/>
    <w:next w:val="ListeYok"/>
    <w:uiPriority w:val="99"/>
    <w:semiHidden/>
    <w:unhideWhenUsed/>
    <w:rsid w:val="007454B9"/>
  </w:style>
  <w:style w:type="table" w:customStyle="1" w:styleId="TabloKlavuzu2212">
    <w:name w:val="Tablo Kılavuzu22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2">
    <w:name w:val="Liste Yok11212"/>
    <w:next w:val="ListeYok"/>
    <w:uiPriority w:val="99"/>
    <w:semiHidden/>
    <w:unhideWhenUsed/>
    <w:rsid w:val="007454B9"/>
  </w:style>
  <w:style w:type="table" w:customStyle="1" w:styleId="TabloKlavuzu11212">
    <w:name w:val="Tablo Kılavuzu112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2">
    <w:name w:val="Liste Yok3112"/>
    <w:next w:val="ListeYok"/>
    <w:uiPriority w:val="99"/>
    <w:semiHidden/>
    <w:unhideWhenUsed/>
    <w:rsid w:val="007454B9"/>
  </w:style>
  <w:style w:type="table" w:customStyle="1" w:styleId="TabloKlavuzu3112">
    <w:name w:val="Tablo Kılavuzu3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2">
    <w:name w:val="Liste Yok12112"/>
    <w:next w:val="ListeYok"/>
    <w:uiPriority w:val="99"/>
    <w:semiHidden/>
    <w:unhideWhenUsed/>
    <w:rsid w:val="007454B9"/>
  </w:style>
  <w:style w:type="table" w:customStyle="1" w:styleId="TabloKlavuzu12112">
    <w:name w:val="Tablo Kılavuzu12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2">
    <w:name w:val="Liste Yok21112"/>
    <w:next w:val="ListeYok"/>
    <w:uiPriority w:val="99"/>
    <w:semiHidden/>
    <w:unhideWhenUsed/>
    <w:rsid w:val="007454B9"/>
  </w:style>
  <w:style w:type="table" w:customStyle="1" w:styleId="TabloKlavuzu21112">
    <w:name w:val="Tablo Kılavuzu21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2">
    <w:name w:val="Liste Yok111112"/>
    <w:next w:val="ListeYok"/>
    <w:uiPriority w:val="99"/>
    <w:semiHidden/>
    <w:unhideWhenUsed/>
    <w:rsid w:val="007454B9"/>
  </w:style>
  <w:style w:type="table" w:customStyle="1" w:styleId="TabloKlavuzu111112">
    <w:name w:val="Tablo Kılavuzu111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
    <w:name w:val="Tablo Kılavuzu4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7454B9"/>
  </w:style>
  <w:style w:type="table" w:customStyle="1" w:styleId="TabloKlavuzu72">
    <w:name w:val="Tablo Kılavuzu7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2">
    <w:name w:val="Liste Yok152"/>
    <w:next w:val="ListeYok"/>
    <w:uiPriority w:val="99"/>
    <w:semiHidden/>
    <w:unhideWhenUsed/>
    <w:rsid w:val="007454B9"/>
  </w:style>
  <w:style w:type="table" w:customStyle="1" w:styleId="TabloKlavuzu152">
    <w:name w:val="Tablo Kılavuzu15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2">
    <w:name w:val="Liste Yok242"/>
    <w:next w:val="ListeYok"/>
    <w:uiPriority w:val="99"/>
    <w:semiHidden/>
    <w:unhideWhenUsed/>
    <w:rsid w:val="007454B9"/>
  </w:style>
  <w:style w:type="table" w:customStyle="1" w:styleId="TabloKlavuzu242">
    <w:name w:val="Tablo Kılavuzu24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2">
    <w:name w:val="Liste Yok1142"/>
    <w:next w:val="ListeYok"/>
    <w:uiPriority w:val="99"/>
    <w:semiHidden/>
    <w:unhideWhenUsed/>
    <w:rsid w:val="007454B9"/>
  </w:style>
  <w:style w:type="table" w:customStyle="1" w:styleId="TabloKlavuzu1142">
    <w:name w:val="Tablo Kılavuzu114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2">
    <w:name w:val="Liste Yok332"/>
    <w:next w:val="ListeYok"/>
    <w:uiPriority w:val="99"/>
    <w:semiHidden/>
    <w:unhideWhenUsed/>
    <w:rsid w:val="007454B9"/>
  </w:style>
  <w:style w:type="table" w:customStyle="1" w:styleId="TabloKlavuzu332">
    <w:name w:val="Tablo Kılavuzu3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2">
    <w:name w:val="Liste Yok1232"/>
    <w:next w:val="ListeYok"/>
    <w:uiPriority w:val="99"/>
    <w:semiHidden/>
    <w:unhideWhenUsed/>
    <w:rsid w:val="007454B9"/>
  </w:style>
  <w:style w:type="table" w:customStyle="1" w:styleId="TabloKlavuzu1232">
    <w:name w:val="Tablo Kılavuzu12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2">
    <w:name w:val="Liste Yok2132"/>
    <w:next w:val="ListeYok"/>
    <w:uiPriority w:val="99"/>
    <w:semiHidden/>
    <w:unhideWhenUsed/>
    <w:rsid w:val="007454B9"/>
  </w:style>
  <w:style w:type="table" w:customStyle="1" w:styleId="TabloKlavuzu2132">
    <w:name w:val="Tablo Kılavuzu21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2">
    <w:name w:val="Liste Yok11132"/>
    <w:next w:val="ListeYok"/>
    <w:uiPriority w:val="99"/>
    <w:semiHidden/>
    <w:unhideWhenUsed/>
    <w:rsid w:val="007454B9"/>
  </w:style>
  <w:style w:type="table" w:customStyle="1" w:styleId="TabloKlavuzu11132">
    <w:name w:val="Tablo Kılavuzu111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2">
    <w:name w:val="Tablo Kılavuzu4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2">
    <w:name w:val="Liste Yok422"/>
    <w:next w:val="ListeYok"/>
    <w:uiPriority w:val="99"/>
    <w:semiHidden/>
    <w:unhideWhenUsed/>
    <w:rsid w:val="007454B9"/>
  </w:style>
  <w:style w:type="table" w:customStyle="1" w:styleId="TabloKlavuzu522">
    <w:name w:val="Tablo Kılavuzu5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2">
    <w:name w:val="Liste Yok1322"/>
    <w:next w:val="ListeYok"/>
    <w:uiPriority w:val="99"/>
    <w:semiHidden/>
    <w:unhideWhenUsed/>
    <w:rsid w:val="007454B9"/>
  </w:style>
  <w:style w:type="table" w:customStyle="1" w:styleId="TabloKlavuzu1322">
    <w:name w:val="Tablo Kılavuzu13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2">
    <w:name w:val="Liste Yok2222"/>
    <w:next w:val="ListeYok"/>
    <w:uiPriority w:val="99"/>
    <w:semiHidden/>
    <w:unhideWhenUsed/>
    <w:rsid w:val="007454B9"/>
  </w:style>
  <w:style w:type="table" w:customStyle="1" w:styleId="TabloKlavuzu2222">
    <w:name w:val="Tablo Kılavuzu22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2">
    <w:name w:val="Liste Yok11222"/>
    <w:next w:val="ListeYok"/>
    <w:uiPriority w:val="99"/>
    <w:semiHidden/>
    <w:unhideWhenUsed/>
    <w:rsid w:val="007454B9"/>
  </w:style>
  <w:style w:type="table" w:customStyle="1" w:styleId="TabloKlavuzu11222">
    <w:name w:val="Tablo Kılavuzu112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2">
    <w:name w:val="Liste Yok3122"/>
    <w:next w:val="ListeYok"/>
    <w:uiPriority w:val="99"/>
    <w:semiHidden/>
    <w:unhideWhenUsed/>
    <w:rsid w:val="007454B9"/>
  </w:style>
  <w:style w:type="table" w:customStyle="1" w:styleId="TabloKlavuzu3122">
    <w:name w:val="Tablo Kılavuzu3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2">
    <w:name w:val="Liste Yok12122"/>
    <w:next w:val="ListeYok"/>
    <w:uiPriority w:val="99"/>
    <w:semiHidden/>
    <w:unhideWhenUsed/>
    <w:rsid w:val="007454B9"/>
  </w:style>
  <w:style w:type="table" w:customStyle="1" w:styleId="TabloKlavuzu12122">
    <w:name w:val="Tablo Kılavuzu12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2">
    <w:name w:val="Liste Yok21122"/>
    <w:next w:val="ListeYok"/>
    <w:uiPriority w:val="99"/>
    <w:semiHidden/>
    <w:unhideWhenUsed/>
    <w:rsid w:val="007454B9"/>
  </w:style>
  <w:style w:type="table" w:customStyle="1" w:styleId="TabloKlavuzu21122">
    <w:name w:val="Tablo Kılavuzu21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2">
    <w:name w:val="Liste Yok111122"/>
    <w:next w:val="ListeYok"/>
    <w:uiPriority w:val="99"/>
    <w:semiHidden/>
    <w:unhideWhenUsed/>
    <w:rsid w:val="007454B9"/>
  </w:style>
  <w:style w:type="table" w:customStyle="1" w:styleId="TabloKlavuzu111122">
    <w:name w:val="Tablo Kılavuzu111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2">
    <w:name w:val="Tablo Kılavuzu4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7454B9"/>
  </w:style>
  <w:style w:type="table" w:customStyle="1" w:styleId="TabloKlavuzu81">
    <w:name w:val="Tablo Kılavuzu8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1">
    <w:name w:val="Liste Yok161"/>
    <w:next w:val="ListeYok"/>
    <w:uiPriority w:val="99"/>
    <w:semiHidden/>
    <w:unhideWhenUsed/>
    <w:rsid w:val="007454B9"/>
  </w:style>
  <w:style w:type="table" w:customStyle="1" w:styleId="TabloKlavuzu161">
    <w:name w:val="Tablo Kılavuzu16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1">
    <w:name w:val="Liste Yok251"/>
    <w:next w:val="ListeYok"/>
    <w:uiPriority w:val="99"/>
    <w:semiHidden/>
    <w:unhideWhenUsed/>
    <w:rsid w:val="007454B9"/>
  </w:style>
  <w:style w:type="table" w:customStyle="1" w:styleId="TabloKlavuzu251">
    <w:name w:val="Tablo Kılavuzu2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1">
    <w:name w:val="Liste Yok1151"/>
    <w:next w:val="ListeYok"/>
    <w:uiPriority w:val="99"/>
    <w:semiHidden/>
    <w:unhideWhenUsed/>
    <w:rsid w:val="007454B9"/>
  </w:style>
  <w:style w:type="table" w:customStyle="1" w:styleId="TabloKlavuzu1151">
    <w:name w:val="Tablo Kılavuzu11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1">
    <w:name w:val="Liste Yok341"/>
    <w:next w:val="ListeYok"/>
    <w:uiPriority w:val="99"/>
    <w:semiHidden/>
    <w:unhideWhenUsed/>
    <w:rsid w:val="007454B9"/>
  </w:style>
  <w:style w:type="table" w:customStyle="1" w:styleId="TabloKlavuzu341">
    <w:name w:val="Tablo Kılavuzu3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1">
    <w:name w:val="Liste Yok1241"/>
    <w:next w:val="ListeYok"/>
    <w:uiPriority w:val="99"/>
    <w:semiHidden/>
    <w:unhideWhenUsed/>
    <w:rsid w:val="007454B9"/>
  </w:style>
  <w:style w:type="table" w:customStyle="1" w:styleId="TabloKlavuzu1241">
    <w:name w:val="Tablo Kılavuzu12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1">
    <w:name w:val="Liste Yok2141"/>
    <w:next w:val="ListeYok"/>
    <w:uiPriority w:val="99"/>
    <w:semiHidden/>
    <w:unhideWhenUsed/>
    <w:rsid w:val="007454B9"/>
  </w:style>
  <w:style w:type="table" w:customStyle="1" w:styleId="TabloKlavuzu2141">
    <w:name w:val="Tablo Kılavuzu2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1">
    <w:name w:val="Liste Yok11141"/>
    <w:next w:val="ListeYok"/>
    <w:uiPriority w:val="99"/>
    <w:semiHidden/>
    <w:unhideWhenUsed/>
    <w:rsid w:val="007454B9"/>
  </w:style>
  <w:style w:type="table" w:customStyle="1" w:styleId="TabloKlavuzu11141">
    <w:name w:val="Tablo Kılavuzu11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
    <w:name w:val="Tablo Kılavuzu4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1">
    <w:name w:val="Liste Yok431"/>
    <w:next w:val="ListeYok"/>
    <w:uiPriority w:val="99"/>
    <w:semiHidden/>
    <w:unhideWhenUsed/>
    <w:rsid w:val="007454B9"/>
  </w:style>
  <w:style w:type="table" w:customStyle="1" w:styleId="TabloKlavuzu531">
    <w:name w:val="Tablo Kılavuzu5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1">
    <w:name w:val="Liste Yok1331"/>
    <w:next w:val="ListeYok"/>
    <w:uiPriority w:val="99"/>
    <w:semiHidden/>
    <w:unhideWhenUsed/>
    <w:rsid w:val="007454B9"/>
  </w:style>
  <w:style w:type="table" w:customStyle="1" w:styleId="TabloKlavuzu1331">
    <w:name w:val="Tablo Kılavuzu13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1">
    <w:name w:val="Liste Yok2231"/>
    <w:next w:val="ListeYok"/>
    <w:uiPriority w:val="99"/>
    <w:semiHidden/>
    <w:unhideWhenUsed/>
    <w:rsid w:val="007454B9"/>
  </w:style>
  <w:style w:type="table" w:customStyle="1" w:styleId="TabloKlavuzu2231">
    <w:name w:val="Tablo Kılavuzu22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1">
    <w:name w:val="Liste Yok11231"/>
    <w:next w:val="ListeYok"/>
    <w:uiPriority w:val="99"/>
    <w:semiHidden/>
    <w:unhideWhenUsed/>
    <w:rsid w:val="007454B9"/>
  </w:style>
  <w:style w:type="table" w:customStyle="1" w:styleId="TabloKlavuzu11231">
    <w:name w:val="Tablo Kılavuzu112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1">
    <w:name w:val="Liste Yok3131"/>
    <w:next w:val="ListeYok"/>
    <w:uiPriority w:val="99"/>
    <w:semiHidden/>
    <w:unhideWhenUsed/>
    <w:rsid w:val="007454B9"/>
  </w:style>
  <w:style w:type="table" w:customStyle="1" w:styleId="TabloKlavuzu3131">
    <w:name w:val="Tablo Kılavuzu3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1">
    <w:name w:val="Liste Yok12131"/>
    <w:next w:val="ListeYok"/>
    <w:uiPriority w:val="99"/>
    <w:semiHidden/>
    <w:unhideWhenUsed/>
    <w:rsid w:val="007454B9"/>
  </w:style>
  <w:style w:type="table" w:customStyle="1" w:styleId="TabloKlavuzu12131">
    <w:name w:val="Tablo Kılavuzu12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1">
    <w:name w:val="Liste Yok21131"/>
    <w:next w:val="ListeYok"/>
    <w:uiPriority w:val="99"/>
    <w:semiHidden/>
    <w:unhideWhenUsed/>
    <w:rsid w:val="007454B9"/>
  </w:style>
  <w:style w:type="table" w:customStyle="1" w:styleId="TabloKlavuzu21131">
    <w:name w:val="Tablo Kılavuzu21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1">
    <w:name w:val="Liste Yok111131"/>
    <w:next w:val="ListeYok"/>
    <w:uiPriority w:val="99"/>
    <w:semiHidden/>
    <w:unhideWhenUsed/>
    <w:rsid w:val="007454B9"/>
  </w:style>
  <w:style w:type="table" w:customStyle="1" w:styleId="TabloKlavuzu111131">
    <w:name w:val="Tablo Kılavuzu111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1">
    <w:name w:val="Tablo Kılavuzu4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7454B9"/>
  </w:style>
  <w:style w:type="table" w:customStyle="1" w:styleId="TabloKlavuzu611">
    <w:name w:val="Tablo Kılavuzu6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1">
    <w:name w:val="Liste Yok1411"/>
    <w:next w:val="ListeYok"/>
    <w:uiPriority w:val="99"/>
    <w:semiHidden/>
    <w:unhideWhenUsed/>
    <w:rsid w:val="007454B9"/>
  </w:style>
  <w:style w:type="table" w:customStyle="1" w:styleId="TabloKlavuzu1411">
    <w:name w:val="Tablo Kılavuzu14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1">
    <w:name w:val="Liste Yok2311"/>
    <w:next w:val="ListeYok"/>
    <w:uiPriority w:val="99"/>
    <w:semiHidden/>
    <w:unhideWhenUsed/>
    <w:rsid w:val="007454B9"/>
  </w:style>
  <w:style w:type="table" w:customStyle="1" w:styleId="TabloKlavuzu2311">
    <w:name w:val="Tablo Kılavuzu2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1">
    <w:name w:val="Liste Yok11311"/>
    <w:next w:val="ListeYok"/>
    <w:uiPriority w:val="99"/>
    <w:semiHidden/>
    <w:unhideWhenUsed/>
    <w:rsid w:val="007454B9"/>
  </w:style>
  <w:style w:type="table" w:customStyle="1" w:styleId="TabloKlavuzu11311">
    <w:name w:val="Tablo Kılavuzu11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1">
    <w:name w:val="Liste Yok3211"/>
    <w:next w:val="ListeYok"/>
    <w:uiPriority w:val="99"/>
    <w:semiHidden/>
    <w:unhideWhenUsed/>
    <w:rsid w:val="007454B9"/>
  </w:style>
  <w:style w:type="table" w:customStyle="1" w:styleId="TabloKlavuzu3211">
    <w:name w:val="Tablo Kılavuzu3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1">
    <w:name w:val="Liste Yok12211"/>
    <w:next w:val="ListeYok"/>
    <w:uiPriority w:val="99"/>
    <w:semiHidden/>
    <w:unhideWhenUsed/>
    <w:rsid w:val="007454B9"/>
  </w:style>
  <w:style w:type="table" w:customStyle="1" w:styleId="TabloKlavuzu12211">
    <w:name w:val="Tablo Kılavuzu12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1">
    <w:name w:val="Liste Yok21211"/>
    <w:next w:val="ListeYok"/>
    <w:uiPriority w:val="99"/>
    <w:semiHidden/>
    <w:unhideWhenUsed/>
    <w:rsid w:val="007454B9"/>
  </w:style>
  <w:style w:type="table" w:customStyle="1" w:styleId="TabloKlavuzu21211">
    <w:name w:val="Tablo Kılavuzu2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1">
    <w:name w:val="Liste Yok111211"/>
    <w:next w:val="ListeYok"/>
    <w:uiPriority w:val="99"/>
    <w:semiHidden/>
    <w:unhideWhenUsed/>
    <w:rsid w:val="007454B9"/>
  </w:style>
  <w:style w:type="table" w:customStyle="1" w:styleId="TabloKlavuzu111211">
    <w:name w:val="Tablo Kılavuzu11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1">
    <w:name w:val="Tablo Kılavuzu4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1">
    <w:name w:val="Liste Yok4111"/>
    <w:next w:val="ListeYok"/>
    <w:uiPriority w:val="99"/>
    <w:semiHidden/>
    <w:unhideWhenUsed/>
    <w:rsid w:val="007454B9"/>
  </w:style>
  <w:style w:type="table" w:customStyle="1" w:styleId="TabloKlavuzu5111">
    <w:name w:val="Tablo Kılavuzu5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1">
    <w:name w:val="Liste Yok13111"/>
    <w:next w:val="ListeYok"/>
    <w:uiPriority w:val="99"/>
    <w:semiHidden/>
    <w:unhideWhenUsed/>
    <w:rsid w:val="007454B9"/>
  </w:style>
  <w:style w:type="table" w:customStyle="1" w:styleId="TabloKlavuzu13111">
    <w:name w:val="Tablo Kılavuzu13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1">
    <w:name w:val="Liste Yok22111"/>
    <w:next w:val="ListeYok"/>
    <w:uiPriority w:val="99"/>
    <w:semiHidden/>
    <w:unhideWhenUsed/>
    <w:rsid w:val="007454B9"/>
  </w:style>
  <w:style w:type="table" w:customStyle="1" w:styleId="TabloKlavuzu22111">
    <w:name w:val="Tablo Kılavuzu22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1">
    <w:name w:val="Liste Yok112111"/>
    <w:next w:val="ListeYok"/>
    <w:uiPriority w:val="99"/>
    <w:semiHidden/>
    <w:unhideWhenUsed/>
    <w:rsid w:val="007454B9"/>
  </w:style>
  <w:style w:type="table" w:customStyle="1" w:styleId="TabloKlavuzu112111">
    <w:name w:val="Tablo Kılavuzu112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1">
    <w:name w:val="Liste Yok31111"/>
    <w:next w:val="ListeYok"/>
    <w:uiPriority w:val="99"/>
    <w:semiHidden/>
    <w:unhideWhenUsed/>
    <w:rsid w:val="007454B9"/>
  </w:style>
  <w:style w:type="table" w:customStyle="1" w:styleId="TabloKlavuzu31111">
    <w:name w:val="Tablo Kılavuzu3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1">
    <w:name w:val="Liste Yok121111"/>
    <w:next w:val="ListeYok"/>
    <w:uiPriority w:val="99"/>
    <w:semiHidden/>
    <w:unhideWhenUsed/>
    <w:rsid w:val="007454B9"/>
  </w:style>
  <w:style w:type="table" w:customStyle="1" w:styleId="TabloKlavuzu121111">
    <w:name w:val="Tablo Kılavuzu12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1">
    <w:name w:val="Liste Yok211111"/>
    <w:next w:val="ListeYok"/>
    <w:uiPriority w:val="99"/>
    <w:semiHidden/>
    <w:unhideWhenUsed/>
    <w:rsid w:val="007454B9"/>
  </w:style>
  <w:style w:type="table" w:customStyle="1" w:styleId="TabloKlavuzu211111">
    <w:name w:val="Tablo Kılavuzu21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1">
    <w:name w:val="Liste Yok1111111"/>
    <w:next w:val="ListeYok"/>
    <w:uiPriority w:val="99"/>
    <w:semiHidden/>
    <w:unhideWhenUsed/>
    <w:rsid w:val="007454B9"/>
  </w:style>
  <w:style w:type="table" w:customStyle="1" w:styleId="TabloKlavuzu1111111">
    <w:name w:val="Tablo Kılavuzu111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1">
    <w:name w:val="Tablo Kılavuzu4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7454B9"/>
  </w:style>
  <w:style w:type="table" w:customStyle="1" w:styleId="TabloKlavuzu711">
    <w:name w:val="Tablo Kılavuzu7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1">
    <w:name w:val="Liste Yok1511"/>
    <w:next w:val="ListeYok"/>
    <w:uiPriority w:val="99"/>
    <w:semiHidden/>
    <w:unhideWhenUsed/>
    <w:rsid w:val="007454B9"/>
  </w:style>
  <w:style w:type="table" w:customStyle="1" w:styleId="TabloKlavuzu1511">
    <w:name w:val="Tablo Kılavuzu15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1">
    <w:name w:val="Liste Yok2411"/>
    <w:next w:val="ListeYok"/>
    <w:uiPriority w:val="99"/>
    <w:semiHidden/>
    <w:unhideWhenUsed/>
    <w:rsid w:val="007454B9"/>
  </w:style>
  <w:style w:type="table" w:customStyle="1" w:styleId="TabloKlavuzu2411">
    <w:name w:val="Tablo Kılavuzu24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1">
    <w:name w:val="Liste Yok11411"/>
    <w:next w:val="ListeYok"/>
    <w:uiPriority w:val="99"/>
    <w:semiHidden/>
    <w:unhideWhenUsed/>
    <w:rsid w:val="007454B9"/>
  </w:style>
  <w:style w:type="table" w:customStyle="1" w:styleId="TabloKlavuzu11411">
    <w:name w:val="Tablo Kılavuzu114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1">
    <w:name w:val="Liste Yok3311"/>
    <w:next w:val="ListeYok"/>
    <w:uiPriority w:val="99"/>
    <w:semiHidden/>
    <w:unhideWhenUsed/>
    <w:rsid w:val="007454B9"/>
  </w:style>
  <w:style w:type="table" w:customStyle="1" w:styleId="TabloKlavuzu3311">
    <w:name w:val="Tablo Kılavuzu3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11">
    <w:name w:val="Liste Yok12311"/>
    <w:next w:val="ListeYok"/>
    <w:uiPriority w:val="99"/>
    <w:semiHidden/>
    <w:unhideWhenUsed/>
    <w:rsid w:val="007454B9"/>
  </w:style>
  <w:style w:type="table" w:customStyle="1" w:styleId="TabloKlavuzu12311">
    <w:name w:val="Tablo Kılavuzu12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1">
    <w:name w:val="Liste Yok21311"/>
    <w:next w:val="ListeYok"/>
    <w:uiPriority w:val="99"/>
    <w:semiHidden/>
    <w:unhideWhenUsed/>
    <w:rsid w:val="007454B9"/>
  </w:style>
  <w:style w:type="table" w:customStyle="1" w:styleId="TabloKlavuzu21311">
    <w:name w:val="Tablo Kılavuzu21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11">
    <w:name w:val="Liste Yok111311"/>
    <w:next w:val="ListeYok"/>
    <w:uiPriority w:val="99"/>
    <w:semiHidden/>
    <w:unhideWhenUsed/>
    <w:rsid w:val="007454B9"/>
  </w:style>
  <w:style w:type="table" w:customStyle="1" w:styleId="TabloKlavuzu111311">
    <w:name w:val="Tablo Kılavuzu111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1">
    <w:name w:val="Tablo Kılavuzu4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1">
    <w:name w:val="Liste Yok4211"/>
    <w:next w:val="ListeYok"/>
    <w:uiPriority w:val="99"/>
    <w:semiHidden/>
    <w:unhideWhenUsed/>
    <w:rsid w:val="007454B9"/>
  </w:style>
  <w:style w:type="table" w:customStyle="1" w:styleId="TabloKlavuzu5211">
    <w:name w:val="Tablo Kılavuzu5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1">
    <w:name w:val="Liste Yok13211"/>
    <w:next w:val="ListeYok"/>
    <w:uiPriority w:val="99"/>
    <w:semiHidden/>
    <w:unhideWhenUsed/>
    <w:rsid w:val="007454B9"/>
  </w:style>
  <w:style w:type="table" w:customStyle="1" w:styleId="TabloKlavuzu13211">
    <w:name w:val="Tablo Kılavuzu13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1">
    <w:name w:val="Liste Yok22211"/>
    <w:next w:val="ListeYok"/>
    <w:uiPriority w:val="99"/>
    <w:semiHidden/>
    <w:unhideWhenUsed/>
    <w:rsid w:val="007454B9"/>
  </w:style>
  <w:style w:type="table" w:customStyle="1" w:styleId="TabloKlavuzu22211">
    <w:name w:val="Tablo Kılavuzu22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1">
    <w:name w:val="Liste Yok112211"/>
    <w:next w:val="ListeYok"/>
    <w:uiPriority w:val="99"/>
    <w:semiHidden/>
    <w:unhideWhenUsed/>
    <w:rsid w:val="007454B9"/>
  </w:style>
  <w:style w:type="table" w:customStyle="1" w:styleId="TabloKlavuzu112211">
    <w:name w:val="Tablo Kılavuzu112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1">
    <w:name w:val="Liste Yok31211"/>
    <w:next w:val="ListeYok"/>
    <w:uiPriority w:val="99"/>
    <w:semiHidden/>
    <w:unhideWhenUsed/>
    <w:rsid w:val="007454B9"/>
  </w:style>
  <w:style w:type="table" w:customStyle="1" w:styleId="TabloKlavuzu31211">
    <w:name w:val="Tablo Kılavuzu3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11">
    <w:name w:val="Liste Yok121211"/>
    <w:next w:val="ListeYok"/>
    <w:uiPriority w:val="99"/>
    <w:semiHidden/>
    <w:unhideWhenUsed/>
    <w:rsid w:val="007454B9"/>
  </w:style>
  <w:style w:type="table" w:customStyle="1" w:styleId="TabloKlavuzu121211">
    <w:name w:val="Tablo Kılavuzu12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11">
    <w:name w:val="Liste Yok211211"/>
    <w:next w:val="ListeYok"/>
    <w:uiPriority w:val="99"/>
    <w:semiHidden/>
    <w:unhideWhenUsed/>
    <w:rsid w:val="007454B9"/>
  </w:style>
  <w:style w:type="table" w:customStyle="1" w:styleId="TabloKlavuzu211211">
    <w:name w:val="Tablo Kılavuzu21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11">
    <w:name w:val="Liste Yok1111211"/>
    <w:next w:val="ListeYok"/>
    <w:uiPriority w:val="99"/>
    <w:semiHidden/>
    <w:unhideWhenUsed/>
    <w:rsid w:val="007454B9"/>
  </w:style>
  <w:style w:type="table" w:customStyle="1" w:styleId="TabloKlavuzu1111211">
    <w:name w:val="Tablo Kılavuzu111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1">
    <w:name w:val="Tablo Kılavuzu4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7454B9"/>
  </w:style>
  <w:style w:type="table" w:customStyle="1" w:styleId="TabloKlavuzu10">
    <w:name w:val="Tablo Kılavuzu10"/>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8">
    <w:name w:val="Liste Yok18"/>
    <w:next w:val="ListeYok"/>
    <w:uiPriority w:val="99"/>
    <w:semiHidden/>
    <w:unhideWhenUsed/>
    <w:rsid w:val="007454B9"/>
  </w:style>
  <w:style w:type="table" w:customStyle="1" w:styleId="TabloKlavuzu18">
    <w:name w:val="Tablo Kılavuzu18"/>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7">
    <w:name w:val="Liste Yok27"/>
    <w:next w:val="ListeYok"/>
    <w:uiPriority w:val="99"/>
    <w:semiHidden/>
    <w:unhideWhenUsed/>
    <w:rsid w:val="007454B9"/>
  </w:style>
  <w:style w:type="table" w:customStyle="1" w:styleId="TabloKlavuzu27">
    <w:name w:val="Tablo Kılavuzu2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7">
    <w:name w:val="Liste Yok117"/>
    <w:next w:val="ListeYok"/>
    <w:uiPriority w:val="99"/>
    <w:semiHidden/>
    <w:unhideWhenUsed/>
    <w:rsid w:val="007454B9"/>
  </w:style>
  <w:style w:type="table" w:customStyle="1" w:styleId="TabloKlavuzu117">
    <w:name w:val="Tablo Kılavuzu11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6">
    <w:name w:val="Liste Yok36"/>
    <w:next w:val="ListeYok"/>
    <w:uiPriority w:val="99"/>
    <w:semiHidden/>
    <w:unhideWhenUsed/>
    <w:rsid w:val="007454B9"/>
  </w:style>
  <w:style w:type="table" w:customStyle="1" w:styleId="TabloKlavuzu36">
    <w:name w:val="Tablo Kılavuzu3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6">
    <w:name w:val="Liste Yok126"/>
    <w:next w:val="ListeYok"/>
    <w:uiPriority w:val="99"/>
    <w:semiHidden/>
    <w:unhideWhenUsed/>
    <w:rsid w:val="007454B9"/>
  </w:style>
  <w:style w:type="table" w:customStyle="1" w:styleId="TabloKlavuzu126">
    <w:name w:val="Tablo Kılavuzu12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6">
    <w:name w:val="Liste Yok216"/>
    <w:next w:val="ListeYok"/>
    <w:uiPriority w:val="99"/>
    <w:semiHidden/>
    <w:unhideWhenUsed/>
    <w:rsid w:val="007454B9"/>
  </w:style>
  <w:style w:type="table" w:customStyle="1" w:styleId="TabloKlavuzu216">
    <w:name w:val="Tablo Kılavuzu2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6">
    <w:name w:val="Liste Yok1116"/>
    <w:next w:val="ListeYok"/>
    <w:uiPriority w:val="99"/>
    <w:semiHidden/>
    <w:unhideWhenUsed/>
    <w:rsid w:val="007454B9"/>
  </w:style>
  <w:style w:type="table" w:customStyle="1" w:styleId="TabloKlavuzu1116">
    <w:name w:val="Tablo Kılavuzu11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
    <w:name w:val="Tablo Kılavuzu4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5">
    <w:name w:val="Liste Yok45"/>
    <w:next w:val="ListeYok"/>
    <w:uiPriority w:val="99"/>
    <w:semiHidden/>
    <w:unhideWhenUsed/>
    <w:rsid w:val="007454B9"/>
  </w:style>
  <w:style w:type="table" w:customStyle="1" w:styleId="TabloKlavuzu55">
    <w:name w:val="Tablo Kılavuzu5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5">
    <w:name w:val="Liste Yok135"/>
    <w:next w:val="ListeYok"/>
    <w:uiPriority w:val="99"/>
    <w:semiHidden/>
    <w:unhideWhenUsed/>
    <w:rsid w:val="007454B9"/>
  </w:style>
  <w:style w:type="table" w:customStyle="1" w:styleId="TabloKlavuzu135">
    <w:name w:val="Tablo Kılavuzu13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5">
    <w:name w:val="Liste Yok225"/>
    <w:next w:val="ListeYok"/>
    <w:uiPriority w:val="99"/>
    <w:semiHidden/>
    <w:unhideWhenUsed/>
    <w:rsid w:val="007454B9"/>
  </w:style>
  <w:style w:type="table" w:customStyle="1" w:styleId="TabloKlavuzu225">
    <w:name w:val="Tablo Kılavuzu22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5">
    <w:name w:val="Liste Yok1125"/>
    <w:next w:val="ListeYok"/>
    <w:uiPriority w:val="99"/>
    <w:semiHidden/>
    <w:unhideWhenUsed/>
    <w:rsid w:val="007454B9"/>
  </w:style>
  <w:style w:type="table" w:customStyle="1" w:styleId="TabloKlavuzu1125">
    <w:name w:val="Tablo Kılavuzu112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5">
    <w:name w:val="Liste Yok315"/>
    <w:next w:val="ListeYok"/>
    <w:uiPriority w:val="99"/>
    <w:semiHidden/>
    <w:unhideWhenUsed/>
    <w:rsid w:val="007454B9"/>
  </w:style>
  <w:style w:type="table" w:customStyle="1" w:styleId="TabloKlavuzu315">
    <w:name w:val="Tablo Kılavuzu3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5">
    <w:name w:val="Liste Yok1215"/>
    <w:next w:val="ListeYok"/>
    <w:uiPriority w:val="99"/>
    <w:semiHidden/>
    <w:unhideWhenUsed/>
    <w:rsid w:val="007454B9"/>
  </w:style>
  <w:style w:type="table" w:customStyle="1" w:styleId="TabloKlavuzu1215">
    <w:name w:val="Tablo Kılavuzu12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5">
    <w:name w:val="Liste Yok2115"/>
    <w:next w:val="ListeYok"/>
    <w:uiPriority w:val="99"/>
    <w:semiHidden/>
    <w:unhideWhenUsed/>
    <w:rsid w:val="007454B9"/>
  </w:style>
  <w:style w:type="table" w:customStyle="1" w:styleId="TabloKlavuzu2115">
    <w:name w:val="Tablo Kılavuzu21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5">
    <w:name w:val="Liste Yok11115"/>
    <w:next w:val="ListeYok"/>
    <w:uiPriority w:val="99"/>
    <w:semiHidden/>
    <w:unhideWhenUsed/>
    <w:rsid w:val="007454B9"/>
  </w:style>
  <w:style w:type="table" w:customStyle="1" w:styleId="TabloKlavuzu11115">
    <w:name w:val="Tablo Kılavuzu111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5">
    <w:name w:val="Tablo Kılavuzu4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7454B9"/>
  </w:style>
  <w:style w:type="table" w:customStyle="1" w:styleId="TabloKlavuzu63">
    <w:name w:val="Tablo Kılavuzu6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3">
    <w:name w:val="Liste Yok143"/>
    <w:next w:val="ListeYok"/>
    <w:uiPriority w:val="99"/>
    <w:semiHidden/>
    <w:unhideWhenUsed/>
    <w:rsid w:val="007454B9"/>
  </w:style>
  <w:style w:type="table" w:customStyle="1" w:styleId="TabloKlavuzu143">
    <w:name w:val="Tablo Kılavuzu14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3">
    <w:name w:val="Liste Yok233"/>
    <w:next w:val="ListeYok"/>
    <w:uiPriority w:val="99"/>
    <w:semiHidden/>
    <w:unhideWhenUsed/>
    <w:rsid w:val="007454B9"/>
  </w:style>
  <w:style w:type="table" w:customStyle="1" w:styleId="TabloKlavuzu233">
    <w:name w:val="Tablo Kılavuzu2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3">
    <w:name w:val="Liste Yok1133"/>
    <w:next w:val="ListeYok"/>
    <w:uiPriority w:val="99"/>
    <w:semiHidden/>
    <w:unhideWhenUsed/>
    <w:rsid w:val="007454B9"/>
  </w:style>
  <w:style w:type="table" w:customStyle="1" w:styleId="TabloKlavuzu1133">
    <w:name w:val="Tablo Kılavuzu11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3">
    <w:name w:val="Liste Yok323"/>
    <w:next w:val="ListeYok"/>
    <w:uiPriority w:val="99"/>
    <w:semiHidden/>
    <w:unhideWhenUsed/>
    <w:rsid w:val="007454B9"/>
  </w:style>
  <w:style w:type="table" w:customStyle="1" w:styleId="TabloKlavuzu323">
    <w:name w:val="Tablo Kılavuzu3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3">
    <w:name w:val="Liste Yok1223"/>
    <w:next w:val="ListeYok"/>
    <w:uiPriority w:val="99"/>
    <w:semiHidden/>
    <w:unhideWhenUsed/>
    <w:rsid w:val="007454B9"/>
  </w:style>
  <w:style w:type="table" w:customStyle="1" w:styleId="TabloKlavuzu1223">
    <w:name w:val="Tablo Kılavuzu12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3">
    <w:name w:val="Liste Yok2123"/>
    <w:next w:val="ListeYok"/>
    <w:uiPriority w:val="99"/>
    <w:semiHidden/>
    <w:unhideWhenUsed/>
    <w:rsid w:val="007454B9"/>
  </w:style>
  <w:style w:type="table" w:customStyle="1" w:styleId="TabloKlavuzu2123">
    <w:name w:val="Tablo Kılavuzu2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3">
    <w:name w:val="Liste Yok11123"/>
    <w:next w:val="ListeYok"/>
    <w:uiPriority w:val="99"/>
    <w:semiHidden/>
    <w:unhideWhenUsed/>
    <w:rsid w:val="007454B9"/>
  </w:style>
  <w:style w:type="table" w:customStyle="1" w:styleId="TabloKlavuzu11123">
    <w:name w:val="Tablo Kılavuzu11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3">
    <w:name w:val="Tablo Kılavuzu4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3">
    <w:name w:val="Liste Yok413"/>
    <w:next w:val="ListeYok"/>
    <w:uiPriority w:val="99"/>
    <w:semiHidden/>
    <w:unhideWhenUsed/>
    <w:rsid w:val="007454B9"/>
  </w:style>
  <w:style w:type="table" w:customStyle="1" w:styleId="TabloKlavuzu513">
    <w:name w:val="Tablo Kılavuzu5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3">
    <w:name w:val="Liste Yok1313"/>
    <w:next w:val="ListeYok"/>
    <w:uiPriority w:val="99"/>
    <w:semiHidden/>
    <w:unhideWhenUsed/>
    <w:rsid w:val="007454B9"/>
  </w:style>
  <w:style w:type="table" w:customStyle="1" w:styleId="TabloKlavuzu1313">
    <w:name w:val="Tablo Kılavuzu13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3">
    <w:name w:val="Liste Yok2213"/>
    <w:next w:val="ListeYok"/>
    <w:uiPriority w:val="99"/>
    <w:semiHidden/>
    <w:unhideWhenUsed/>
    <w:rsid w:val="007454B9"/>
  </w:style>
  <w:style w:type="table" w:customStyle="1" w:styleId="TabloKlavuzu2213">
    <w:name w:val="Tablo Kılavuzu22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3">
    <w:name w:val="Liste Yok11213"/>
    <w:next w:val="ListeYok"/>
    <w:uiPriority w:val="99"/>
    <w:semiHidden/>
    <w:unhideWhenUsed/>
    <w:rsid w:val="007454B9"/>
  </w:style>
  <w:style w:type="table" w:customStyle="1" w:styleId="TabloKlavuzu11213">
    <w:name w:val="Tablo Kılavuzu112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3">
    <w:name w:val="Liste Yok3113"/>
    <w:next w:val="ListeYok"/>
    <w:uiPriority w:val="99"/>
    <w:semiHidden/>
    <w:unhideWhenUsed/>
    <w:rsid w:val="007454B9"/>
  </w:style>
  <w:style w:type="table" w:customStyle="1" w:styleId="TabloKlavuzu3113">
    <w:name w:val="Tablo Kılavuzu3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3">
    <w:name w:val="Liste Yok12113"/>
    <w:next w:val="ListeYok"/>
    <w:uiPriority w:val="99"/>
    <w:semiHidden/>
    <w:unhideWhenUsed/>
    <w:rsid w:val="007454B9"/>
  </w:style>
  <w:style w:type="table" w:customStyle="1" w:styleId="TabloKlavuzu12113">
    <w:name w:val="Tablo Kılavuzu12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3">
    <w:name w:val="Liste Yok21113"/>
    <w:next w:val="ListeYok"/>
    <w:uiPriority w:val="99"/>
    <w:semiHidden/>
    <w:unhideWhenUsed/>
    <w:rsid w:val="007454B9"/>
  </w:style>
  <w:style w:type="table" w:customStyle="1" w:styleId="TabloKlavuzu21113">
    <w:name w:val="Tablo Kılavuzu21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3">
    <w:name w:val="Liste Yok111113"/>
    <w:next w:val="ListeYok"/>
    <w:uiPriority w:val="99"/>
    <w:semiHidden/>
    <w:unhideWhenUsed/>
    <w:rsid w:val="007454B9"/>
  </w:style>
  <w:style w:type="table" w:customStyle="1" w:styleId="TabloKlavuzu111113">
    <w:name w:val="Tablo Kılavuzu111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3">
    <w:name w:val="Tablo Kılavuzu4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7454B9"/>
  </w:style>
  <w:style w:type="table" w:customStyle="1" w:styleId="TabloKlavuzu73">
    <w:name w:val="Tablo Kılavuzu7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3">
    <w:name w:val="Liste Yok153"/>
    <w:next w:val="ListeYok"/>
    <w:uiPriority w:val="99"/>
    <w:semiHidden/>
    <w:unhideWhenUsed/>
    <w:rsid w:val="007454B9"/>
  </w:style>
  <w:style w:type="table" w:customStyle="1" w:styleId="TabloKlavuzu153">
    <w:name w:val="Tablo Kılavuzu15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3">
    <w:name w:val="Liste Yok243"/>
    <w:next w:val="ListeYok"/>
    <w:uiPriority w:val="99"/>
    <w:semiHidden/>
    <w:unhideWhenUsed/>
    <w:rsid w:val="007454B9"/>
  </w:style>
  <w:style w:type="table" w:customStyle="1" w:styleId="TabloKlavuzu243">
    <w:name w:val="Tablo Kılavuzu24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3">
    <w:name w:val="Liste Yok1143"/>
    <w:next w:val="ListeYok"/>
    <w:uiPriority w:val="99"/>
    <w:semiHidden/>
    <w:unhideWhenUsed/>
    <w:rsid w:val="007454B9"/>
  </w:style>
  <w:style w:type="table" w:customStyle="1" w:styleId="TabloKlavuzu1143">
    <w:name w:val="Tablo Kılavuzu114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3">
    <w:name w:val="Liste Yok333"/>
    <w:next w:val="ListeYok"/>
    <w:uiPriority w:val="99"/>
    <w:semiHidden/>
    <w:unhideWhenUsed/>
    <w:rsid w:val="007454B9"/>
  </w:style>
  <w:style w:type="table" w:customStyle="1" w:styleId="TabloKlavuzu333">
    <w:name w:val="Tablo Kılavuzu3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3">
    <w:name w:val="Liste Yok1233"/>
    <w:next w:val="ListeYok"/>
    <w:uiPriority w:val="99"/>
    <w:semiHidden/>
    <w:unhideWhenUsed/>
    <w:rsid w:val="007454B9"/>
  </w:style>
  <w:style w:type="table" w:customStyle="1" w:styleId="TabloKlavuzu1233">
    <w:name w:val="Tablo Kılavuzu12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3">
    <w:name w:val="Liste Yok2133"/>
    <w:next w:val="ListeYok"/>
    <w:uiPriority w:val="99"/>
    <w:semiHidden/>
    <w:unhideWhenUsed/>
    <w:rsid w:val="007454B9"/>
  </w:style>
  <w:style w:type="table" w:customStyle="1" w:styleId="TabloKlavuzu2133">
    <w:name w:val="Tablo Kılavuzu21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3">
    <w:name w:val="Liste Yok11133"/>
    <w:next w:val="ListeYok"/>
    <w:uiPriority w:val="99"/>
    <w:semiHidden/>
    <w:unhideWhenUsed/>
    <w:rsid w:val="007454B9"/>
  </w:style>
  <w:style w:type="table" w:customStyle="1" w:styleId="TabloKlavuzu11133">
    <w:name w:val="Tablo Kılavuzu111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3">
    <w:name w:val="Tablo Kılavuzu4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3">
    <w:name w:val="Liste Yok423"/>
    <w:next w:val="ListeYok"/>
    <w:uiPriority w:val="99"/>
    <w:semiHidden/>
    <w:unhideWhenUsed/>
    <w:rsid w:val="007454B9"/>
  </w:style>
  <w:style w:type="table" w:customStyle="1" w:styleId="TabloKlavuzu523">
    <w:name w:val="Tablo Kılavuzu5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3">
    <w:name w:val="Liste Yok1323"/>
    <w:next w:val="ListeYok"/>
    <w:uiPriority w:val="99"/>
    <w:semiHidden/>
    <w:unhideWhenUsed/>
    <w:rsid w:val="007454B9"/>
  </w:style>
  <w:style w:type="table" w:customStyle="1" w:styleId="TabloKlavuzu1323">
    <w:name w:val="Tablo Kılavuzu13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3">
    <w:name w:val="Liste Yok2223"/>
    <w:next w:val="ListeYok"/>
    <w:uiPriority w:val="99"/>
    <w:semiHidden/>
    <w:unhideWhenUsed/>
    <w:rsid w:val="007454B9"/>
  </w:style>
  <w:style w:type="table" w:customStyle="1" w:styleId="TabloKlavuzu2223">
    <w:name w:val="Tablo Kılavuzu22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3">
    <w:name w:val="Liste Yok11223"/>
    <w:next w:val="ListeYok"/>
    <w:uiPriority w:val="99"/>
    <w:semiHidden/>
    <w:unhideWhenUsed/>
    <w:rsid w:val="007454B9"/>
  </w:style>
  <w:style w:type="table" w:customStyle="1" w:styleId="TabloKlavuzu11223">
    <w:name w:val="Tablo Kılavuzu112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3">
    <w:name w:val="Liste Yok3123"/>
    <w:next w:val="ListeYok"/>
    <w:uiPriority w:val="99"/>
    <w:semiHidden/>
    <w:unhideWhenUsed/>
    <w:rsid w:val="007454B9"/>
  </w:style>
  <w:style w:type="table" w:customStyle="1" w:styleId="TabloKlavuzu3123">
    <w:name w:val="Tablo Kılavuzu3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3">
    <w:name w:val="Liste Yok12123"/>
    <w:next w:val="ListeYok"/>
    <w:uiPriority w:val="99"/>
    <w:semiHidden/>
    <w:unhideWhenUsed/>
    <w:rsid w:val="007454B9"/>
  </w:style>
  <w:style w:type="table" w:customStyle="1" w:styleId="TabloKlavuzu12123">
    <w:name w:val="Tablo Kılavuzu12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3">
    <w:name w:val="Liste Yok21123"/>
    <w:next w:val="ListeYok"/>
    <w:uiPriority w:val="99"/>
    <w:semiHidden/>
    <w:unhideWhenUsed/>
    <w:rsid w:val="007454B9"/>
  </w:style>
  <w:style w:type="table" w:customStyle="1" w:styleId="TabloKlavuzu21123">
    <w:name w:val="Tablo Kılavuzu21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3">
    <w:name w:val="Liste Yok111123"/>
    <w:next w:val="ListeYok"/>
    <w:uiPriority w:val="99"/>
    <w:semiHidden/>
    <w:unhideWhenUsed/>
    <w:rsid w:val="007454B9"/>
  </w:style>
  <w:style w:type="table" w:customStyle="1" w:styleId="TabloKlavuzu111123">
    <w:name w:val="Tablo Kılavuzu111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3">
    <w:name w:val="Tablo Kılavuzu4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7454B9"/>
  </w:style>
  <w:style w:type="table" w:customStyle="1" w:styleId="TabloKlavuzu82">
    <w:name w:val="Tablo Kılavuzu8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2">
    <w:name w:val="Liste Yok162"/>
    <w:next w:val="ListeYok"/>
    <w:uiPriority w:val="99"/>
    <w:semiHidden/>
    <w:unhideWhenUsed/>
    <w:rsid w:val="007454B9"/>
  </w:style>
  <w:style w:type="table" w:customStyle="1" w:styleId="TabloKlavuzu162">
    <w:name w:val="Tablo Kılavuzu16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2">
    <w:name w:val="Liste Yok252"/>
    <w:next w:val="ListeYok"/>
    <w:uiPriority w:val="99"/>
    <w:semiHidden/>
    <w:unhideWhenUsed/>
    <w:rsid w:val="007454B9"/>
  </w:style>
  <w:style w:type="table" w:customStyle="1" w:styleId="TabloKlavuzu252">
    <w:name w:val="Tablo Kılavuzu25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2">
    <w:name w:val="Liste Yok1152"/>
    <w:next w:val="ListeYok"/>
    <w:uiPriority w:val="99"/>
    <w:semiHidden/>
    <w:unhideWhenUsed/>
    <w:rsid w:val="007454B9"/>
  </w:style>
  <w:style w:type="table" w:customStyle="1" w:styleId="TabloKlavuzu1152">
    <w:name w:val="Tablo Kılavuzu115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2">
    <w:name w:val="Liste Yok342"/>
    <w:next w:val="ListeYok"/>
    <w:uiPriority w:val="99"/>
    <w:semiHidden/>
    <w:unhideWhenUsed/>
    <w:rsid w:val="007454B9"/>
  </w:style>
  <w:style w:type="table" w:customStyle="1" w:styleId="TabloKlavuzu342">
    <w:name w:val="Tablo Kılavuzu34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2">
    <w:name w:val="Liste Yok1242"/>
    <w:next w:val="ListeYok"/>
    <w:uiPriority w:val="99"/>
    <w:semiHidden/>
    <w:unhideWhenUsed/>
    <w:rsid w:val="007454B9"/>
  </w:style>
  <w:style w:type="table" w:customStyle="1" w:styleId="TabloKlavuzu1242">
    <w:name w:val="Tablo Kılavuzu124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2">
    <w:name w:val="Liste Yok2142"/>
    <w:next w:val="ListeYok"/>
    <w:uiPriority w:val="99"/>
    <w:semiHidden/>
    <w:unhideWhenUsed/>
    <w:rsid w:val="007454B9"/>
  </w:style>
  <w:style w:type="table" w:customStyle="1" w:styleId="TabloKlavuzu2142">
    <w:name w:val="Tablo Kılavuzu214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2">
    <w:name w:val="Liste Yok11142"/>
    <w:next w:val="ListeYok"/>
    <w:uiPriority w:val="99"/>
    <w:semiHidden/>
    <w:unhideWhenUsed/>
    <w:rsid w:val="007454B9"/>
  </w:style>
  <w:style w:type="table" w:customStyle="1" w:styleId="TabloKlavuzu11142">
    <w:name w:val="Tablo Kılavuzu1114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2">
    <w:name w:val="Tablo Kılavuzu44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2">
    <w:name w:val="Liste Yok432"/>
    <w:next w:val="ListeYok"/>
    <w:uiPriority w:val="99"/>
    <w:semiHidden/>
    <w:unhideWhenUsed/>
    <w:rsid w:val="007454B9"/>
  </w:style>
  <w:style w:type="table" w:customStyle="1" w:styleId="TabloKlavuzu532">
    <w:name w:val="Tablo Kılavuzu5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2">
    <w:name w:val="Liste Yok1332"/>
    <w:next w:val="ListeYok"/>
    <w:uiPriority w:val="99"/>
    <w:semiHidden/>
    <w:unhideWhenUsed/>
    <w:rsid w:val="007454B9"/>
  </w:style>
  <w:style w:type="table" w:customStyle="1" w:styleId="TabloKlavuzu1332">
    <w:name w:val="Tablo Kılavuzu13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2">
    <w:name w:val="Liste Yok2232"/>
    <w:next w:val="ListeYok"/>
    <w:uiPriority w:val="99"/>
    <w:semiHidden/>
    <w:unhideWhenUsed/>
    <w:rsid w:val="007454B9"/>
  </w:style>
  <w:style w:type="table" w:customStyle="1" w:styleId="TabloKlavuzu2232">
    <w:name w:val="Tablo Kılavuzu22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2">
    <w:name w:val="Liste Yok11232"/>
    <w:next w:val="ListeYok"/>
    <w:uiPriority w:val="99"/>
    <w:semiHidden/>
    <w:unhideWhenUsed/>
    <w:rsid w:val="007454B9"/>
  </w:style>
  <w:style w:type="table" w:customStyle="1" w:styleId="TabloKlavuzu11232">
    <w:name w:val="Tablo Kılavuzu112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2">
    <w:name w:val="Liste Yok3132"/>
    <w:next w:val="ListeYok"/>
    <w:uiPriority w:val="99"/>
    <w:semiHidden/>
    <w:unhideWhenUsed/>
    <w:rsid w:val="007454B9"/>
  </w:style>
  <w:style w:type="table" w:customStyle="1" w:styleId="TabloKlavuzu3132">
    <w:name w:val="Tablo Kılavuzu31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2">
    <w:name w:val="Liste Yok12132"/>
    <w:next w:val="ListeYok"/>
    <w:uiPriority w:val="99"/>
    <w:semiHidden/>
    <w:unhideWhenUsed/>
    <w:rsid w:val="007454B9"/>
  </w:style>
  <w:style w:type="table" w:customStyle="1" w:styleId="TabloKlavuzu12132">
    <w:name w:val="Tablo Kılavuzu121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2">
    <w:name w:val="Liste Yok21132"/>
    <w:next w:val="ListeYok"/>
    <w:uiPriority w:val="99"/>
    <w:semiHidden/>
    <w:unhideWhenUsed/>
    <w:rsid w:val="007454B9"/>
  </w:style>
  <w:style w:type="table" w:customStyle="1" w:styleId="TabloKlavuzu21132">
    <w:name w:val="Tablo Kılavuzu211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2">
    <w:name w:val="Liste Yok111132"/>
    <w:next w:val="ListeYok"/>
    <w:uiPriority w:val="99"/>
    <w:semiHidden/>
    <w:unhideWhenUsed/>
    <w:rsid w:val="007454B9"/>
  </w:style>
  <w:style w:type="table" w:customStyle="1" w:styleId="TabloKlavuzu111132">
    <w:name w:val="Tablo Kılavuzu1111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2">
    <w:name w:val="Tablo Kılavuzu41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2">
    <w:name w:val="Liste Yok512"/>
    <w:next w:val="ListeYok"/>
    <w:uiPriority w:val="99"/>
    <w:semiHidden/>
    <w:unhideWhenUsed/>
    <w:rsid w:val="007454B9"/>
  </w:style>
  <w:style w:type="table" w:customStyle="1" w:styleId="TabloKlavuzu612">
    <w:name w:val="Tablo Kılavuzu6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2">
    <w:name w:val="Liste Yok1412"/>
    <w:next w:val="ListeYok"/>
    <w:uiPriority w:val="99"/>
    <w:semiHidden/>
    <w:unhideWhenUsed/>
    <w:rsid w:val="007454B9"/>
  </w:style>
  <w:style w:type="table" w:customStyle="1" w:styleId="TabloKlavuzu1412">
    <w:name w:val="Tablo Kılavuzu14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2">
    <w:name w:val="Liste Yok2312"/>
    <w:next w:val="ListeYok"/>
    <w:uiPriority w:val="99"/>
    <w:semiHidden/>
    <w:unhideWhenUsed/>
    <w:rsid w:val="007454B9"/>
  </w:style>
  <w:style w:type="table" w:customStyle="1" w:styleId="TabloKlavuzu2312">
    <w:name w:val="Tablo Kılavuzu23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2">
    <w:name w:val="Liste Yok11312"/>
    <w:next w:val="ListeYok"/>
    <w:uiPriority w:val="99"/>
    <w:semiHidden/>
    <w:unhideWhenUsed/>
    <w:rsid w:val="007454B9"/>
  </w:style>
  <w:style w:type="table" w:customStyle="1" w:styleId="TabloKlavuzu11312">
    <w:name w:val="Tablo Kılavuzu113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2">
    <w:name w:val="Liste Yok3212"/>
    <w:next w:val="ListeYok"/>
    <w:uiPriority w:val="99"/>
    <w:semiHidden/>
    <w:unhideWhenUsed/>
    <w:rsid w:val="007454B9"/>
  </w:style>
  <w:style w:type="table" w:customStyle="1" w:styleId="TabloKlavuzu3212">
    <w:name w:val="Tablo Kılavuzu32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2">
    <w:name w:val="Liste Yok12212"/>
    <w:next w:val="ListeYok"/>
    <w:uiPriority w:val="99"/>
    <w:semiHidden/>
    <w:unhideWhenUsed/>
    <w:rsid w:val="007454B9"/>
  </w:style>
  <w:style w:type="table" w:customStyle="1" w:styleId="TabloKlavuzu12212">
    <w:name w:val="Tablo Kılavuzu122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2">
    <w:name w:val="Liste Yok21212"/>
    <w:next w:val="ListeYok"/>
    <w:uiPriority w:val="99"/>
    <w:semiHidden/>
    <w:unhideWhenUsed/>
    <w:rsid w:val="007454B9"/>
  </w:style>
  <w:style w:type="table" w:customStyle="1" w:styleId="TabloKlavuzu21212">
    <w:name w:val="Tablo Kılavuzu212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2">
    <w:name w:val="Liste Yok111212"/>
    <w:next w:val="ListeYok"/>
    <w:uiPriority w:val="99"/>
    <w:semiHidden/>
    <w:unhideWhenUsed/>
    <w:rsid w:val="007454B9"/>
  </w:style>
  <w:style w:type="table" w:customStyle="1" w:styleId="TabloKlavuzu111212">
    <w:name w:val="Tablo Kılavuzu1112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2">
    <w:name w:val="Tablo Kılavuzu42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2">
    <w:name w:val="Liste Yok4112"/>
    <w:next w:val="ListeYok"/>
    <w:uiPriority w:val="99"/>
    <w:semiHidden/>
    <w:unhideWhenUsed/>
    <w:rsid w:val="007454B9"/>
  </w:style>
  <w:style w:type="table" w:customStyle="1" w:styleId="TabloKlavuzu5112">
    <w:name w:val="Tablo Kılavuzu5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2">
    <w:name w:val="Liste Yok13112"/>
    <w:next w:val="ListeYok"/>
    <w:uiPriority w:val="99"/>
    <w:semiHidden/>
    <w:unhideWhenUsed/>
    <w:rsid w:val="007454B9"/>
  </w:style>
  <w:style w:type="table" w:customStyle="1" w:styleId="TabloKlavuzu13112">
    <w:name w:val="Tablo Kılavuzu13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2">
    <w:name w:val="Liste Yok22112"/>
    <w:next w:val="ListeYok"/>
    <w:uiPriority w:val="99"/>
    <w:semiHidden/>
    <w:unhideWhenUsed/>
    <w:rsid w:val="007454B9"/>
  </w:style>
  <w:style w:type="table" w:customStyle="1" w:styleId="TabloKlavuzu22112">
    <w:name w:val="Tablo Kılavuzu22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2">
    <w:name w:val="Liste Yok112112"/>
    <w:next w:val="ListeYok"/>
    <w:uiPriority w:val="99"/>
    <w:semiHidden/>
    <w:unhideWhenUsed/>
    <w:rsid w:val="007454B9"/>
  </w:style>
  <w:style w:type="table" w:customStyle="1" w:styleId="TabloKlavuzu112112">
    <w:name w:val="Tablo Kılavuzu112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2">
    <w:name w:val="Liste Yok31112"/>
    <w:next w:val="ListeYok"/>
    <w:uiPriority w:val="99"/>
    <w:semiHidden/>
    <w:unhideWhenUsed/>
    <w:rsid w:val="007454B9"/>
  </w:style>
  <w:style w:type="table" w:customStyle="1" w:styleId="TabloKlavuzu31112">
    <w:name w:val="Tablo Kılavuzu31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2">
    <w:name w:val="Liste Yok121112"/>
    <w:next w:val="ListeYok"/>
    <w:uiPriority w:val="99"/>
    <w:semiHidden/>
    <w:unhideWhenUsed/>
    <w:rsid w:val="007454B9"/>
  </w:style>
  <w:style w:type="table" w:customStyle="1" w:styleId="TabloKlavuzu121112">
    <w:name w:val="Tablo Kılavuzu121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2">
    <w:name w:val="Liste Yok211112"/>
    <w:next w:val="ListeYok"/>
    <w:uiPriority w:val="99"/>
    <w:semiHidden/>
    <w:unhideWhenUsed/>
    <w:rsid w:val="007454B9"/>
  </w:style>
  <w:style w:type="table" w:customStyle="1" w:styleId="TabloKlavuzu211112">
    <w:name w:val="Tablo Kılavuzu211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2">
    <w:name w:val="Liste Yok1111112"/>
    <w:next w:val="ListeYok"/>
    <w:uiPriority w:val="99"/>
    <w:semiHidden/>
    <w:unhideWhenUsed/>
    <w:rsid w:val="007454B9"/>
  </w:style>
  <w:style w:type="table" w:customStyle="1" w:styleId="TabloKlavuzu1111112">
    <w:name w:val="Tablo Kılavuzu1111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2">
    <w:name w:val="Tablo Kılavuzu41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2">
    <w:name w:val="Liste Yok612"/>
    <w:next w:val="ListeYok"/>
    <w:uiPriority w:val="99"/>
    <w:semiHidden/>
    <w:unhideWhenUsed/>
    <w:rsid w:val="007454B9"/>
  </w:style>
  <w:style w:type="table" w:customStyle="1" w:styleId="TabloKlavuzu712">
    <w:name w:val="Tablo Kılavuzu7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2">
    <w:name w:val="Liste Yok1512"/>
    <w:next w:val="ListeYok"/>
    <w:uiPriority w:val="99"/>
    <w:semiHidden/>
    <w:unhideWhenUsed/>
    <w:rsid w:val="007454B9"/>
  </w:style>
  <w:style w:type="table" w:customStyle="1" w:styleId="TabloKlavuzu1512">
    <w:name w:val="Tablo Kılavuzu15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2">
    <w:name w:val="Liste Yok2412"/>
    <w:next w:val="ListeYok"/>
    <w:uiPriority w:val="99"/>
    <w:semiHidden/>
    <w:unhideWhenUsed/>
    <w:rsid w:val="007454B9"/>
  </w:style>
  <w:style w:type="table" w:customStyle="1" w:styleId="TabloKlavuzu2412">
    <w:name w:val="Tablo Kılavuzu24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2">
    <w:name w:val="Liste Yok11412"/>
    <w:next w:val="ListeYok"/>
    <w:uiPriority w:val="99"/>
    <w:semiHidden/>
    <w:unhideWhenUsed/>
    <w:rsid w:val="007454B9"/>
  </w:style>
  <w:style w:type="table" w:customStyle="1" w:styleId="TabloKlavuzu11412">
    <w:name w:val="Tablo Kılavuzu114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2">
    <w:name w:val="Liste Yok3312"/>
    <w:next w:val="ListeYok"/>
    <w:uiPriority w:val="99"/>
    <w:semiHidden/>
    <w:unhideWhenUsed/>
    <w:rsid w:val="007454B9"/>
  </w:style>
  <w:style w:type="table" w:customStyle="1" w:styleId="TabloKlavuzu3312">
    <w:name w:val="Tablo Kılavuzu33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12">
    <w:name w:val="Liste Yok12312"/>
    <w:next w:val="ListeYok"/>
    <w:uiPriority w:val="99"/>
    <w:semiHidden/>
    <w:unhideWhenUsed/>
    <w:rsid w:val="007454B9"/>
  </w:style>
  <w:style w:type="table" w:customStyle="1" w:styleId="TabloKlavuzu12312">
    <w:name w:val="Tablo Kılavuzu123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2">
    <w:name w:val="Liste Yok21312"/>
    <w:next w:val="ListeYok"/>
    <w:uiPriority w:val="99"/>
    <w:semiHidden/>
    <w:unhideWhenUsed/>
    <w:rsid w:val="007454B9"/>
  </w:style>
  <w:style w:type="table" w:customStyle="1" w:styleId="TabloKlavuzu21312">
    <w:name w:val="Tablo Kılavuzu213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12">
    <w:name w:val="Liste Yok111312"/>
    <w:next w:val="ListeYok"/>
    <w:uiPriority w:val="99"/>
    <w:semiHidden/>
    <w:unhideWhenUsed/>
    <w:rsid w:val="007454B9"/>
  </w:style>
  <w:style w:type="table" w:customStyle="1" w:styleId="TabloKlavuzu111312">
    <w:name w:val="Tablo Kılavuzu1113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2">
    <w:name w:val="Tablo Kılavuzu43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2">
    <w:name w:val="Liste Yok4212"/>
    <w:next w:val="ListeYok"/>
    <w:uiPriority w:val="99"/>
    <w:semiHidden/>
    <w:unhideWhenUsed/>
    <w:rsid w:val="007454B9"/>
  </w:style>
  <w:style w:type="table" w:customStyle="1" w:styleId="TabloKlavuzu5212">
    <w:name w:val="Tablo Kılavuzu52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2">
    <w:name w:val="Liste Yok13212"/>
    <w:next w:val="ListeYok"/>
    <w:uiPriority w:val="99"/>
    <w:semiHidden/>
    <w:unhideWhenUsed/>
    <w:rsid w:val="007454B9"/>
  </w:style>
  <w:style w:type="table" w:customStyle="1" w:styleId="TabloKlavuzu13212">
    <w:name w:val="Tablo Kılavuzu132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2">
    <w:name w:val="Liste Yok22212"/>
    <w:next w:val="ListeYok"/>
    <w:uiPriority w:val="99"/>
    <w:semiHidden/>
    <w:unhideWhenUsed/>
    <w:rsid w:val="007454B9"/>
  </w:style>
  <w:style w:type="table" w:customStyle="1" w:styleId="TabloKlavuzu22212">
    <w:name w:val="Tablo Kılavuzu222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2">
    <w:name w:val="Liste Yok112212"/>
    <w:next w:val="ListeYok"/>
    <w:uiPriority w:val="99"/>
    <w:semiHidden/>
    <w:unhideWhenUsed/>
    <w:rsid w:val="007454B9"/>
  </w:style>
  <w:style w:type="table" w:customStyle="1" w:styleId="TabloKlavuzu112212">
    <w:name w:val="Tablo Kılavuzu1122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2">
    <w:name w:val="Liste Yok31212"/>
    <w:next w:val="ListeYok"/>
    <w:uiPriority w:val="99"/>
    <w:semiHidden/>
    <w:unhideWhenUsed/>
    <w:rsid w:val="007454B9"/>
  </w:style>
  <w:style w:type="table" w:customStyle="1" w:styleId="TabloKlavuzu31212">
    <w:name w:val="Tablo Kılavuzu312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12">
    <w:name w:val="Liste Yok121212"/>
    <w:next w:val="ListeYok"/>
    <w:uiPriority w:val="99"/>
    <w:semiHidden/>
    <w:unhideWhenUsed/>
    <w:rsid w:val="007454B9"/>
  </w:style>
  <w:style w:type="table" w:customStyle="1" w:styleId="TabloKlavuzu121212">
    <w:name w:val="Tablo Kılavuzu1212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12">
    <w:name w:val="Liste Yok211212"/>
    <w:next w:val="ListeYok"/>
    <w:uiPriority w:val="99"/>
    <w:semiHidden/>
    <w:unhideWhenUsed/>
    <w:rsid w:val="007454B9"/>
  </w:style>
  <w:style w:type="table" w:customStyle="1" w:styleId="TabloKlavuzu211212">
    <w:name w:val="Tablo Kılavuzu2112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12">
    <w:name w:val="Liste Yok1111212"/>
    <w:next w:val="ListeYok"/>
    <w:uiPriority w:val="99"/>
    <w:semiHidden/>
    <w:unhideWhenUsed/>
    <w:rsid w:val="007454B9"/>
  </w:style>
  <w:style w:type="table" w:customStyle="1" w:styleId="TabloKlavuzu1111212">
    <w:name w:val="Tablo Kılavuzu11112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2">
    <w:name w:val="Tablo Kılavuzu412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7454B9"/>
  </w:style>
  <w:style w:type="table" w:customStyle="1" w:styleId="TabloKlavuzu19">
    <w:name w:val="Tablo Kılavuzu19"/>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9">
    <w:name w:val="Liste Yok19"/>
    <w:next w:val="ListeYok"/>
    <w:uiPriority w:val="99"/>
    <w:semiHidden/>
    <w:unhideWhenUsed/>
    <w:rsid w:val="007454B9"/>
  </w:style>
  <w:style w:type="table" w:customStyle="1" w:styleId="TabloKlavuzu110">
    <w:name w:val="Tablo Kılavuzu110"/>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8">
    <w:name w:val="Liste Yok28"/>
    <w:next w:val="ListeYok"/>
    <w:uiPriority w:val="99"/>
    <w:semiHidden/>
    <w:unhideWhenUsed/>
    <w:rsid w:val="007454B9"/>
  </w:style>
  <w:style w:type="table" w:customStyle="1" w:styleId="TabloKlavuzu28">
    <w:name w:val="Tablo Kılavuzu28"/>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8">
    <w:name w:val="Liste Yok118"/>
    <w:next w:val="ListeYok"/>
    <w:uiPriority w:val="99"/>
    <w:semiHidden/>
    <w:unhideWhenUsed/>
    <w:rsid w:val="007454B9"/>
  </w:style>
  <w:style w:type="table" w:customStyle="1" w:styleId="TabloKlavuzu118">
    <w:name w:val="Tablo Kılavuzu118"/>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7">
    <w:name w:val="Liste Yok37"/>
    <w:next w:val="ListeYok"/>
    <w:uiPriority w:val="99"/>
    <w:semiHidden/>
    <w:unhideWhenUsed/>
    <w:rsid w:val="007454B9"/>
  </w:style>
  <w:style w:type="table" w:customStyle="1" w:styleId="TabloKlavuzu37">
    <w:name w:val="Tablo Kılavuzu3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7">
    <w:name w:val="Liste Yok127"/>
    <w:next w:val="ListeYok"/>
    <w:uiPriority w:val="99"/>
    <w:semiHidden/>
    <w:unhideWhenUsed/>
    <w:rsid w:val="007454B9"/>
  </w:style>
  <w:style w:type="table" w:customStyle="1" w:styleId="TabloKlavuzu127">
    <w:name w:val="Tablo Kılavuzu12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7">
    <w:name w:val="Liste Yok217"/>
    <w:next w:val="ListeYok"/>
    <w:uiPriority w:val="99"/>
    <w:semiHidden/>
    <w:unhideWhenUsed/>
    <w:rsid w:val="007454B9"/>
  </w:style>
  <w:style w:type="table" w:customStyle="1" w:styleId="TabloKlavuzu217">
    <w:name w:val="Tablo Kılavuzu21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7">
    <w:name w:val="Liste Yok1117"/>
    <w:next w:val="ListeYok"/>
    <w:uiPriority w:val="99"/>
    <w:semiHidden/>
    <w:unhideWhenUsed/>
    <w:rsid w:val="007454B9"/>
  </w:style>
  <w:style w:type="table" w:customStyle="1" w:styleId="TabloKlavuzu1117">
    <w:name w:val="Tablo Kılavuzu111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
    <w:name w:val="Tablo Kılavuzu4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6">
    <w:name w:val="Liste Yok46"/>
    <w:next w:val="ListeYok"/>
    <w:uiPriority w:val="99"/>
    <w:semiHidden/>
    <w:unhideWhenUsed/>
    <w:rsid w:val="007454B9"/>
  </w:style>
  <w:style w:type="table" w:customStyle="1" w:styleId="TabloKlavuzu56">
    <w:name w:val="Tablo Kılavuzu5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6">
    <w:name w:val="Liste Yok136"/>
    <w:next w:val="ListeYok"/>
    <w:uiPriority w:val="99"/>
    <w:semiHidden/>
    <w:unhideWhenUsed/>
    <w:rsid w:val="007454B9"/>
  </w:style>
  <w:style w:type="table" w:customStyle="1" w:styleId="TabloKlavuzu136">
    <w:name w:val="Tablo Kılavuzu13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6">
    <w:name w:val="Liste Yok226"/>
    <w:next w:val="ListeYok"/>
    <w:uiPriority w:val="99"/>
    <w:semiHidden/>
    <w:unhideWhenUsed/>
    <w:rsid w:val="007454B9"/>
  </w:style>
  <w:style w:type="table" w:customStyle="1" w:styleId="TabloKlavuzu226">
    <w:name w:val="Tablo Kılavuzu22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6">
    <w:name w:val="Liste Yok1126"/>
    <w:next w:val="ListeYok"/>
    <w:uiPriority w:val="99"/>
    <w:semiHidden/>
    <w:unhideWhenUsed/>
    <w:rsid w:val="007454B9"/>
  </w:style>
  <w:style w:type="table" w:customStyle="1" w:styleId="TabloKlavuzu1126">
    <w:name w:val="Tablo Kılavuzu112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6">
    <w:name w:val="Liste Yok316"/>
    <w:next w:val="ListeYok"/>
    <w:uiPriority w:val="99"/>
    <w:semiHidden/>
    <w:unhideWhenUsed/>
    <w:rsid w:val="007454B9"/>
  </w:style>
  <w:style w:type="table" w:customStyle="1" w:styleId="TabloKlavuzu316">
    <w:name w:val="Tablo Kılavuzu3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6">
    <w:name w:val="Liste Yok1216"/>
    <w:next w:val="ListeYok"/>
    <w:uiPriority w:val="99"/>
    <w:semiHidden/>
    <w:unhideWhenUsed/>
    <w:rsid w:val="007454B9"/>
  </w:style>
  <w:style w:type="table" w:customStyle="1" w:styleId="TabloKlavuzu1216">
    <w:name w:val="Tablo Kılavuzu12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6">
    <w:name w:val="Liste Yok2116"/>
    <w:next w:val="ListeYok"/>
    <w:uiPriority w:val="99"/>
    <w:semiHidden/>
    <w:unhideWhenUsed/>
    <w:rsid w:val="007454B9"/>
  </w:style>
  <w:style w:type="table" w:customStyle="1" w:styleId="TabloKlavuzu2116">
    <w:name w:val="Tablo Kılavuzu21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6">
    <w:name w:val="Liste Yok11116"/>
    <w:next w:val="ListeYok"/>
    <w:uiPriority w:val="99"/>
    <w:semiHidden/>
    <w:unhideWhenUsed/>
    <w:rsid w:val="007454B9"/>
  </w:style>
  <w:style w:type="table" w:customStyle="1" w:styleId="TabloKlavuzu11116">
    <w:name w:val="Tablo Kılavuzu111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6">
    <w:name w:val="Tablo Kılavuzu4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4">
    <w:name w:val="Liste Yok54"/>
    <w:next w:val="ListeYok"/>
    <w:uiPriority w:val="99"/>
    <w:semiHidden/>
    <w:unhideWhenUsed/>
    <w:rsid w:val="007454B9"/>
  </w:style>
  <w:style w:type="table" w:customStyle="1" w:styleId="TabloKlavuzu64">
    <w:name w:val="Tablo Kılavuzu6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4">
    <w:name w:val="Liste Yok144"/>
    <w:next w:val="ListeYok"/>
    <w:uiPriority w:val="99"/>
    <w:semiHidden/>
    <w:unhideWhenUsed/>
    <w:rsid w:val="007454B9"/>
  </w:style>
  <w:style w:type="table" w:customStyle="1" w:styleId="TabloKlavuzu144">
    <w:name w:val="Tablo Kılavuzu14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4">
    <w:name w:val="Liste Yok234"/>
    <w:next w:val="ListeYok"/>
    <w:uiPriority w:val="99"/>
    <w:semiHidden/>
    <w:unhideWhenUsed/>
    <w:rsid w:val="007454B9"/>
  </w:style>
  <w:style w:type="table" w:customStyle="1" w:styleId="TabloKlavuzu234">
    <w:name w:val="Tablo Kılavuzu23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4">
    <w:name w:val="Liste Yok1134"/>
    <w:next w:val="ListeYok"/>
    <w:uiPriority w:val="99"/>
    <w:semiHidden/>
    <w:unhideWhenUsed/>
    <w:rsid w:val="007454B9"/>
  </w:style>
  <w:style w:type="table" w:customStyle="1" w:styleId="TabloKlavuzu1134">
    <w:name w:val="Tablo Kılavuzu113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4">
    <w:name w:val="Liste Yok324"/>
    <w:next w:val="ListeYok"/>
    <w:uiPriority w:val="99"/>
    <w:semiHidden/>
    <w:unhideWhenUsed/>
    <w:rsid w:val="007454B9"/>
  </w:style>
  <w:style w:type="table" w:customStyle="1" w:styleId="TabloKlavuzu324">
    <w:name w:val="Tablo Kılavuzu3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4">
    <w:name w:val="Liste Yok1224"/>
    <w:next w:val="ListeYok"/>
    <w:uiPriority w:val="99"/>
    <w:semiHidden/>
    <w:unhideWhenUsed/>
    <w:rsid w:val="007454B9"/>
  </w:style>
  <w:style w:type="table" w:customStyle="1" w:styleId="TabloKlavuzu1224">
    <w:name w:val="Tablo Kılavuzu12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4">
    <w:name w:val="Liste Yok2124"/>
    <w:next w:val="ListeYok"/>
    <w:uiPriority w:val="99"/>
    <w:semiHidden/>
    <w:unhideWhenUsed/>
    <w:rsid w:val="007454B9"/>
  </w:style>
  <w:style w:type="table" w:customStyle="1" w:styleId="TabloKlavuzu2124">
    <w:name w:val="Tablo Kılavuzu21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4">
    <w:name w:val="Liste Yok11124"/>
    <w:next w:val="ListeYok"/>
    <w:uiPriority w:val="99"/>
    <w:semiHidden/>
    <w:unhideWhenUsed/>
    <w:rsid w:val="007454B9"/>
  </w:style>
  <w:style w:type="table" w:customStyle="1" w:styleId="TabloKlavuzu11124">
    <w:name w:val="Tablo Kılavuzu111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4">
    <w:name w:val="Tablo Kılavuzu4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4">
    <w:name w:val="Liste Yok414"/>
    <w:next w:val="ListeYok"/>
    <w:uiPriority w:val="99"/>
    <w:semiHidden/>
    <w:unhideWhenUsed/>
    <w:rsid w:val="007454B9"/>
  </w:style>
  <w:style w:type="table" w:customStyle="1" w:styleId="TabloKlavuzu514">
    <w:name w:val="Tablo Kılavuzu5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4">
    <w:name w:val="Liste Yok1314"/>
    <w:next w:val="ListeYok"/>
    <w:uiPriority w:val="99"/>
    <w:semiHidden/>
    <w:unhideWhenUsed/>
    <w:rsid w:val="007454B9"/>
  </w:style>
  <w:style w:type="table" w:customStyle="1" w:styleId="TabloKlavuzu1314">
    <w:name w:val="Tablo Kılavuzu13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4">
    <w:name w:val="Liste Yok2214"/>
    <w:next w:val="ListeYok"/>
    <w:uiPriority w:val="99"/>
    <w:semiHidden/>
    <w:unhideWhenUsed/>
    <w:rsid w:val="007454B9"/>
  </w:style>
  <w:style w:type="table" w:customStyle="1" w:styleId="TabloKlavuzu2214">
    <w:name w:val="Tablo Kılavuzu22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4">
    <w:name w:val="Liste Yok11214"/>
    <w:next w:val="ListeYok"/>
    <w:uiPriority w:val="99"/>
    <w:semiHidden/>
    <w:unhideWhenUsed/>
    <w:rsid w:val="007454B9"/>
  </w:style>
  <w:style w:type="table" w:customStyle="1" w:styleId="TabloKlavuzu11214">
    <w:name w:val="Tablo Kılavuzu112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4">
    <w:name w:val="Liste Yok3114"/>
    <w:next w:val="ListeYok"/>
    <w:uiPriority w:val="99"/>
    <w:semiHidden/>
    <w:unhideWhenUsed/>
    <w:rsid w:val="007454B9"/>
  </w:style>
  <w:style w:type="table" w:customStyle="1" w:styleId="TabloKlavuzu3114">
    <w:name w:val="Tablo Kılavuzu31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4">
    <w:name w:val="Liste Yok12114"/>
    <w:next w:val="ListeYok"/>
    <w:uiPriority w:val="99"/>
    <w:semiHidden/>
    <w:unhideWhenUsed/>
    <w:rsid w:val="007454B9"/>
  </w:style>
  <w:style w:type="table" w:customStyle="1" w:styleId="TabloKlavuzu12114">
    <w:name w:val="Tablo Kılavuzu121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4">
    <w:name w:val="Liste Yok21114"/>
    <w:next w:val="ListeYok"/>
    <w:uiPriority w:val="99"/>
    <w:semiHidden/>
    <w:unhideWhenUsed/>
    <w:rsid w:val="007454B9"/>
  </w:style>
  <w:style w:type="table" w:customStyle="1" w:styleId="TabloKlavuzu21114">
    <w:name w:val="Tablo Kılavuzu211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4">
    <w:name w:val="Liste Yok111114"/>
    <w:next w:val="ListeYok"/>
    <w:uiPriority w:val="99"/>
    <w:semiHidden/>
    <w:unhideWhenUsed/>
    <w:rsid w:val="007454B9"/>
  </w:style>
  <w:style w:type="table" w:customStyle="1" w:styleId="TabloKlavuzu111114">
    <w:name w:val="Tablo Kılavuzu1111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4">
    <w:name w:val="Tablo Kılavuzu41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4">
    <w:name w:val="Liste Yok64"/>
    <w:next w:val="ListeYok"/>
    <w:uiPriority w:val="99"/>
    <w:semiHidden/>
    <w:unhideWhenUsed/>
    <w:rsid w:val="007454B9"/>
  </w:style>
  <w:style w:type="table" w:customStyle="1" w:styleId="TabloKlavuzu74">
    <w:name w:val="Tablo Kılavuzu7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4">
    <w:name w:val="Liste Yok154"/>
    <w:next w:val="ListeYok"/>
    <w:uiPriority w:val="99"/>
    <w:semiHidden/>
    <w:unhideWhenUsed/>
    <w:rsid w:val="007454B9"/>
  </w:style>
  <w:style w:type="table" w:customStyle="1" w:styleId="TabloKlavuzu154">
    <w:name w:val="Tablo Kılavuzu15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4">
    <w:name w:val="Liste Yok244"/>
    <w:next w:val="ListeYok"/>
    <w:uiPriority w:val="99"/>
    <w:semiHidden/>
    <w:unhideWhenUsed/>
    <w:rsid w:val="007454B9"/>
  </w:style>
  <w:style w:type="table" w:customStyle="1" w:styleId="TabloKlavuzu244">
    <w:name w:val="Tablo Kılavuzu24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4">
    <w:name w:val="Liste Yok1144"/>
    <w:next w:val="ListeYok"/>
    <w:uiPriority w:val="99"/>
    <w:semiHidden/>
    <w:unhideWhenUsed/>
    <w:rsid w:val="007454B9"/>
  </w:style>
  <w:style w:type="table" w:customStyle="1" w:styleId="TabloKlavuzu1144">
    <w:name w:val="Tablo Kılavuzu114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4">
    <w:name w:val="Liste Yok334"/>
    <w:next w:val="ListeYok"/>
    <w:uiPriority w:val="99"/>
    <w:semiHidden/>
    <w:unhideWhenUsed/>
    <w:rsid w:val="007454B9"/>
  </w:style>
  <w:style w:type="table" w:customStyle="1" w:styleId="TabloKlavuzu334">
    <w:name w:val="Tablo Kılavuzu33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4">
    <w:name w:val="Liste Yok1234"/>
    <w:next w:val="ListeYok"/>
    <w:uiPriority w:val="99"/>
    <w:semiHidden/>
    <w:unhideWhenUsed/>
    <w:rsid w:val="007454B9"/>
  </w:style>
  <w:style w:type="table" w:customStyle="1" w:styleId="TabloKlavuzu1234">
    <w:name w:val="Tablo Kılavuzu123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4">
    <w:name w:val="Liste Yok2134"/>
    <w:next w:val="ListeYok"/>
    <w:uiPriority w:val="99"/>
    <w:semiHidden/>
    <w:unhideWhenUsed/>
    <w:rsid w:val="007454B9"/>
  </w:style>
  <w:style w:type="table" w:customStyle="1" w:styleId="TabloKlavuzu2134">
    <w:name w:val="Tablo Kılavuzu213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4">
    <w:name w:val="Liste Yok11134"/>
    <w:next w:val="ListeYok"/>
    <w:uiPriority w:val="99"/>
    <w:semiHidden/>
    <w:unhideWhenUsed/>
    <w:rsid w:val="007454B9"/>
  </w:style>
  <w:style w:type="table" w:customStyle="1" w:styleId="TabloKlavuzu11134">
    <w:name w:val="Tablo Kılavuzu1113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4">
    <w:name w:val="Tablo Kılavuzu43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4">
    <w:name w:val="Liste Yok424"/>
    <w:next w:val="ListeYok"/>
    <w:uiPriority w:val="99"/>
    <w:semiHidden/>
    <w:unhideWhenUsed/>
    <w:rsid w:val="007454B9"/>
  </w:style>
  <w:style w:type="table" w:customStyle="1" w:styleId="TabloKlavuzu524">
    <w:name w:val="Tablo Kılavuzu5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4">
    <w:name w:val="Liste Yok1324"/>
    <w:next w:val="ListeYok"/>
    <w:uiPriority w:val="99"/>
    <w:semiHidden/>
    <w:unhideWhenUsed/>
    <w:rsid w:val="007454B9"/>
  </w:style>
  <w:style w:type="table" w:customStyle="1" w:styleId="TabloKlavuzu1324">
    <w:name w:val="Tablo Kılavuzu13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4">
    <w:name w:val="Liste Yok2224"/>
    <w:next w:val="ListeYok"/>
    <w:uiPriority w:val="99"/>
    <w:semiHidden/>
    <w:unhideWhenUsed/>
    <w:rsid w:val="007454B9"/>
  </w:style>
  <w:style w:type="table" w:customStyle="1" w:styleId="TabloKlavuzu2224">
    <w:name w:val="Tablo Kılavuzu22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4">
    <w:name w:val="Liste Yok11224"/>
    <w:next w:val="ListeYok"/>
    <w:uiPriority w:val="99"/>
    <w:semiHidden/>
    <w:unhideWhenUsed/>
    <w:rsid w:val="007454B9"/>
  </w:style>
  <w:style w:type="table" w:customStyle="1" w:styleId="TabloKlavuzu11224">
    <w:name w:val="Tablo Kılavuzu112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4">
    <w:name w:val="Liste Yok3124"/>
    <w:next w:val="ListeYok"/>
    <w:uiPriority w:val="99"/>
    <w:semiHidden/>
    <w:unhideWhenUsed/>
    <w:rsid w:val="007454B9"/>
  </w:style>
  <w:style w:type="table" w:customStyle="1" w:styleId="TabloKlavuzu3124">
    <w:name w:val="Tablo Kılavuzu31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4">
    <w:name w:val="Liste Yok12124"/>
    <w:next w:val="ListeYok"/>
    <w:uiPriority w:val="99"/>
    <w:semiHidden/>
    <w:unhideWhenUsed/>
    <w:rsid w:val="007454B9"/>
  </w:style>
  <w:style w:type="table" w:customStyle="1" w:styleId="TabloKlavuzu12124">
    <w:name w:val="Tablo Kılavuzu121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4">
    <w:name w:val="Liste Yok21124"/>
    <w:next w:val="ListeYok"/>
    <w:uiPriority w:val="99"/>
    <w:semiHidden/>
    <w:unhideWhenUsed/>
    <w:rsid w:val="007454B9"/>
  </w:style>
  <w:style w:type="table" w:customStyle="1" w:styleId="TabloKlavuzu21124">
    <w:name w:val="Tablo Kılavuzu211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4">
    <w:name w:val="Liste Yok111124"/>
    <w:next w:val="ListeYok"/>
    <w:uiPriority w:val="99"/>
    <w:semiHidden/>
    <w:unhideWhenUsed/>
    <w:rsid w:val="007454B9"/>
  </w:style>
  <w:style w:type="table" w:customStyle="1" w:styleId="TabloKlavuzu111124">
    <w:name w:val="Tablo Kılavuzu1111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4">
    <w:name w:val="Tablo Kılavuzu41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7454B9"/>
  </w:style>
  <w:style w:type="table" w:customStyle="1" w:styleId="TabloKlavuzu83">
    <w:name w:val="Tablo Kılavuzu8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3">
    <w:name w:val="Liste Yok163"/>
    <w:next w:val="ListeYok"/>
    <w:uiPriority w:val="99"/>
    <w:semiHidden/>
    <w:unhideWhenUsed/>
    <w:rsid w:val="007454B9"/>
  </w:style>
  <w:style w:type="table" w:customStyle="1" w:styleId="TabloKlavuzu163">
    <w:name w:val="Tablo Kılavuzu16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3">
    <w:name w:val="Liste Yok253"/>
    <w:next w:val="ListeYok"/>
    <w:uiPriority w:val="99"/>
    <w:semiHidden/>
    <w:unhideWhenUsed/>
    <w:rsid w:val="007454B9"/>
  </w:style>
  <w:style w:type="table" w:customStyle="1" w:styleId="TabloKlavuzu253">
    <w:name w:val="Tablo Kılavuzu25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3">
    <w:name w:val="Liste Yok1153"/>
    <w:next w:val="ListeYok"/>
    <w:uiPriority w:val="99"/>
    <w:semiHidden/>
    <w:unhideWhenUsed/>
    <w:rsid w:val="007454B9"/>
  </w:style>
  <w:style w:type="table" w:customStyle="1" w:styleId="TabloKlavuzu1153">
    <w:name w:val="Tablo Kılavuzu115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3">
    <w:name w:val="Liste Yok343"/>
    <w:next w:val="ListeYok"/>
    <w:uiPriority w:val="99"/>
    <w:semiHidden/>
    <w:unhideWhenUsed/>
    <w:rsid w:val="007454B9"/>
  </w:style>
  <w:style w:type="table" w:customStyle="1" w:styleId="TabloKlavuzu343">
    <w:name w:val="Tablo Kılavuzu34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3">
    <w:name w:val="Liste Yok1243"/>
    <w:next w:val="ListeYok"/>
    <w:uiPriority w:val="99"/>
    <w:semiHidden/>
    <w:unhideWhenUsed/>
    <w:rsid w:val="007454B9"/>
  </w:style>
  <w:style w:type="table" w:customStyle="1" w:styleId="TabloKlavuzu1243">
    <w:name w:val="Tablo Kılavuzu124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3">
    <w:name w:val="Liste Yok2143"/>
    <w:next w:val="ListeYok"/>
    <w:uiPriority w:val="99"/>
    <w:semiHidden/>
    <w:unhideWhenUsed/>
    <w:rsid w:val="007454B9"/>
  </w:style>
  <w:style w:type="table" w:customStyle="1" w:styleId="TabloKlavuzu2143">
    <w:name w:val="Tablo Kılavuzu214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3">
    <w:name w:val="Liste Yok11143"/>
    <w:next w:val="ListeYok"/>
    <w:uiPriority w:val="99"/>
    <w:semiHidden/>
    <w:unhideWhenUsed/>
    <w:rsid w:val="007454B9"/>
  </w:style>
  <w:style w:type="table" w:customStyle="1" w:styleId="TabloKlavuzu11143">
    <w:name w:val="Tablo Kılavuzu1114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3">
    <w:name w:val="Tablo Kılavuzu44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3">
    <w:name w:val="Liste Yok433"/>
    <w:next w:val="ListeYok"/>
    <w:uiPriority w:val="99"/>
    <w:semiHidden/>
    <w:unhideWhenUsed/>
    <w:rsid w:val="007454B9"/>
  </w:style>
  <w:style w:type="table" w:customStyle="1" w:styleId="TabloKlavuzu533">
    <w:name w:val="Tablo Kılavuzu5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3">
    <w:name w:val="Liste Yok1333"/>
    <w:next w:val="ListeYok"/>
    <w:uiPriority w:val="99"/>
    <w:semiHidden/>
    <w:unhideWhenUsed/>
    <w:rsid w:val="007454B9"/>
  </w:style>
  <w:style w:type="table" w:customStyle="1" w:styleId="TabloKlavuzu1333">
    <w:name w:val="Tablo Kılavuzu13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3">
    <w:name w:val="Liste Yok2233"/>
    <w:next w:val="ListeYok"/>
    <w:uiPriority w:val="99"/>
    <w:semiHidden/>
    <w:unhideWhenUsed/>
    <w:rsid w:val="007454B9"/>
  </w:style>
  <w:style w:type="table" w:customStyle="1" w:styleId="TabloKlavuzu2233">
    <w:name w:val="Tablo Kılavuzu22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3">
    <w:name w:val="Liste Yok11233"/>
    <w:next w:val="ListeYok"/>
    <w:uiPriority w:val="99"/>
    <w:semiHidden/>
    <w:unhideWhenUsed/>
    <w:rsid w:val="007454B9"/>
  </w:style>
  <w:style w:type="table" w:customStyle="1" w:styleId="TabloKlavuzu11233">
    <w:name w:val="Tablo Kılavuzu112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3">
    <w:name w:val="Liste Yok3133"/>
    <w:next w:val="ListeYok"/>
    <w:uiPriority w:val="99"/>
    <w:semiHidden/>
    <w:unhideWhenUsed/>
    <w:rsid w:val="007454B9"/>
  </w:style>
  <w:style w:type="table" w:customStyle="1" w:styleId="TabloKlavuzu3133">
    <w:name w:val="Tablo Kılavuzu31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3">
    <w:name w:val="Liste Yok12133"/>
    <w:next w:val="ListeYok"/>
    <w:uiPriority w:val="99"/>
    <w:semiHidden/>
    <w:unhideWhenUsed/>
    <w:rsid w:val="007454B9"/>
  </w:style>
  <w:style w:type="table" w:customStyle="1" w:styleId="TabloKlavuzu12133">
    <w:name w:val="Tablo Kılavuzu121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3">
    <w:name w:val="Liste Yok21133"/>
    <w:next w:val="ListeYok"/>
    <w:uiPriority w:val="99"/>
    <w:semiHidden/>
    <w:unhideWhenUsed/>
    <w:rsid w:val="007454B9"/>
  </w:style>
  <w:style w:type="table" w:customStyle="1" w:styleId="TabloKlavuzu21133">
    <w:name w:val="Tablo Kılavuzu211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3">
    <w:name w:val="Liste Yok111133"/>
    <w:next w:val="ListeYok"/>
    <w:uiPriority w:val="99"/>
    <w:semiHidden/>
    <w:unhideWhenUsed/>
    <w:rsid w:val="007454B9"/>
  </w:style>
  <w:style w:type="table" w:customStyle="1" w:styleId="TabloKlavuzu111133">
    <w:name w:val="Tablo Kılavuzu1111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3">
    <w:name w:val="Tablo Kılavuzu41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3">
    <w:name w:val="Liste Yok513"/>
    <w:next w:val="ListeYok"/>
    <w:uiPriority w:val="99"/>
    <w:semiHidden/>
    <w:unhideWhenUsed/>
    <w:rsid w:val="007454B9"/>
  </w:style>
  <w:style w:type="table" w:customStyle="1" w:styleId="TabloKlavuzu613">
    <w:name w:val="Tablo Kılavuzu6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3">
    <w:name w:val="Liste Yok1413"/>
    <w:next w:val="ListeYok"/>
    <w:uiPriority w:val="99"/>
    <w:semiHidden/>
    <w:unhideWhenUsed/>
    <w:rsid w:val="007454B9"/>
  </w:style>
  <w:style w:type="table" w:customStyle="1" w:styleId="TabloKlavuzu1413">
    <w:name w:val="Tablo Kılavuzu14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3">
    <w:name w:val="Liste Yok2313"/>
    <w:next w:val="ListeYok"/>
    <w:uiPriority w:val="99"/>
    <w:semiHidden/>
    <w:unhideWhenUsed/>
    <w:rsid w:val="007454B9"/>
  </w:style>
  <w:style w:type="table" w:customStyle="1" w:styleId="TabloKlavuzu2313">
    <w:name w:val="Tablo Kılavuzu23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3">
    <w:name w:val="Liste Yok11313"/>
    <w:next w:val="ListeYok"/>
    <w:uiPriority w:val="99"/>
    <w:semiHidden/>
    <w:unhideWhenUsed/>
    <w:rsid w:val="007454B9"/>
  </w:style>
  <w:style w:type="table" w:customStyle="1" w:styleId="TabloKlavuzu11313">
    <w:name w:val="Tablo Kılavuzu113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3">
    <w:name w:val="Liste Yok3213"/>
    <w:next w:val="ListeYok"/>
    <w:uiPriority w:val="99"/>
    <w:semiHidden/>
    <w:unhideWhenUsed/>
    <w:rsid w:val="007454B9"/>
  </w:style>
  <w:style w:type="table" w:customStyle="1" w:styleId="TabloKlavuzu3213">
    <w:name w:val="Tablo Kılavuzu32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3">
    <w:name w:val="Liste Yok12213"/>
    <w:next w:val="ListeYok"/>
    <w:uiPriority w:val="99"/>
    <w:semiHidden/>
    <w:unhideWhenUsed/>
    <w:rsid w:val="007454B9"/>
  </w:style>
  <w:style w:type="table" w:customStyle="1" w:styleId="TabloKlavuzu12213">
    <w:name w:val="Tablo Kılavuzu122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3">
    <w:name w:val="Liste Yok21213"/>
    <w:next w:val="ListeYok"/>
    <w:uiPriority w:val="99"/>
    <w:semiHidden/>
    <w:unhideWhenUsed/>
    <w:rsid w:val="007454B9"/>
  </w:style>
  <w:style w:type="table" w:customStyle="1" w:styleId="TabloKlavuzu21213">
    <w:name w:val="Tablo Kılavuzu212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3">
    <w:name w:val="Liste Yok111213"/>
    <w:next w:val="ListeYok"/>
    <w:uiPriority w:val="99"/>
    <w:semiHidden/>
    <w:unhideWhenUsed/>
    <w:rsid w:val="007454B9"/>
  </w:style>
  <w:style w:type="table" w:customStyle="1" w:styleId="TabloKlavuzu111213">
    <w:name w:val="Tablo Kılavuzu1112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3">
    <w:name w:val="Tablo Kılavuzu42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3">
    <w:name w:val="Liste Yok4113"/>
    <w:next w:val="ListeYok"/>
    <w:uiPriority w:val="99"/>
    <w:semiHidden/>
    <w:unhideWhenUsed/>
    <w:rsid w:val="007454B9"/>
  </w:style>
  <w:style w:type="table" w:customStyle="1" w:styleId="TabloKlavuzu5113">
    <w:name w:val="Tablo Kılavuzu5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3">
    <w:name w:val="Liste Yok13113"/>
    <w:next w:val="ListeYok"/>
    <w:uiPriority w:val="99"/>
    <w:semiHidden/>
    <w:unhideWhenUsed/>
    <w:rsid w:val="007454B9"/>
  </w:style>
  <w:style w:type="table" w:customStyle="1" w:styleId="TabloKlavuzu13113">
    <w:name w:val="Tablo Kılavuzu13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3">
    <w:name w:val="Liste Yok22113"/>
    <w:next w:val="ListeYok"/>
    <w:uiPriority w:val="99"/>
    <w:semiHidden/>
    <w:unhideWhenUsed/>
    <w:rsid w:val="007454B9"/>
  </w:style>
  <w:style w:type="table" w:customStyle="1" w:styleId="TabloKlavuzu22113">
    <w:name w:val="Tablo Kılavuzu22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3">
    <w:name w:val="Liste Yok112113"/>
    <w:next w:val="ListeYok"/>
    <w:uiPriority w:val="99"/>
    <w:semiHidden/>
    <w:unhideWhenUsed/>
    <w:rsid w:val="007454B9"/>
  </w:style>
  <w:style w:type="table" w:customStyle="1" w:styleId="TabloKlavuzu112113">
    <w:name w:val="Tablo Kılavuzu112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3">
    <w:name w:val="Liste Yok31113"/>
    <w:next w:val="ListeYok"/>
    <w:uiPriority w:val="99"/>
    <w:semiHidden/>
    <w:unhideWhenUsed/>
    <w:rsid w:val="007454B9"/>
  </w:style>
  <w:style w:type="table" w:customStyle="1" w:styleId="TabloKlavuzu31113">
    <w:name w:val="Tablo Kılavuzu31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3">
    <w:name w:val="Liste Yok121113"/>
    <w:next w:val="ListeYok"/>
    <w:uiPriority w:val="99"/>
    <w:semiHidden/>
    <w:unhideWhenUsed/>
    <w:rsid w:val="007454B9"/>
  </w:style>
  <w:style w:type="table" w:customStyle="1" w:styleId="TabloKlavuzu121113">
    <w:name w:val="Tablo Kılavuzu121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3">
    <w:name w:val="Liste Yok211113"/>
    <w:next w:val="ListeYok"/>
    <w:uiPriority w:val="99"/>
    <w:semiHidden/>
    <w:unhideWhenUsed/>
    <w:rsid w:val="007454B9"/>
  </w:style>
  <w:style w:type="table" w:customStyle="1" w:styleId="TabloKlavuzu211113">
    <w:name w:val="Tablo Kılavuzu211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3">
    <w:name w:val="Liste Yok1111113"/>
    <w:next w:val="ListeYok"/>
    <w:uiPriority w:val="99"/>
    <w:semiHidden/>
    <w:unhideWhenUsed/>
    <w:rsid w:val="007454B9"/>
  </w:style>
  <w:style w:type="table" w:customStyle="1" w:styleId="TabloKlavuzu1111113">
    <w:name w:val="Tablo Kılavuzu1111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3">
    <w:name w:val="Tablo Kılavuzu41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3">
    <w:name w:val="Liste Yok613"/>
    <w:next w:val="ListeYok"/>
    <w:uiPriority w:val="99"/>
    <w:semiHidden/>
    <w:unhideWhenUsed/>
    <w:rsid w:val="007454B9"/>
  </w:style>
  <w:style w:type="table" w:customStyle="1" w:styleId="TabloKlavuzu713">
    <w:name w:val="Tablo Kılavuzu7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3">
    <w:name w:val="Liste Yok1513"/>
    <w:next w:val="ListeYok"/>
    <w:uiPriority w:val="99"/>
    <w:semiHidden/>
    <w:unhideWhenUsed/>
    <w:rsid w:val="007454B9"/>
  </w:style>
  <w:style w:type="table" w:customStyle="1" w:styleId="TabloKlavuzu1513">
    <w:name w:val="Tablo Kılavuzu15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3">
    <w:name w:val="Liste Yok2413"/>
    <w:next w:val="ListeYok"/>
    <w:uiPriority w:val="99"/>
    <w:semiHidden/>
    <w:unhideWhenUsed/>
    <w:rsid w:val="007454B9"/>
  </w:style>
  <w:style w:type="table" w:customStyle="1" w:styleId="TabloKlavuzu2413">
    <w:name w:val="Tablo Kılavuzu24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3">
    <w:name w:val="Liste Yok11413"/>
    <w:next w:val="ListeYok"/>
    <w:uiPriority w:val="99"/>
    <w:semiHidden/>
    <w:unhideWhenUsed/>
    <w:rsid w:val="007454B9"/>
  </w:style>
  <w:style w:type="table" w:customStyle="1" w:styleId="TabloKlavuzu11413">
    <w:name w:val="Tablo Kılavuzu114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3">
    <w:name w:val="Liste Yok3313"/>
    <w:next w:val="ListeYok"/>
    <w:uiPriority w:val="99"/>
    <w:semiHidden/>
    <w:unhideWhenUsed/>
    <w:rsid w:val="007454B9"/>
  </w:style>
  <w:style w:type="table" w:customStyle="1" w:styleId="TabloKlavuzu3313">
    <w:name w:val="Tablo Kılavuzu33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13">
    <w:name w:val="Liste Yok12313"/>
    <w:next w:val="ListeYok"/>
    <w:uiPriority w:val="99"/>
    <w:semiHidden/>
    <w:unhideWhenUsed/>
    <w:rsid w:val="007454B9"/>
  </w:style>
  <w:style w:type="table" w:customStyle="1" w:styleId="TabloKlavuzu12313">
    <w:name w:val="Tablo Kılavuzu123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3">
    <w:name w:val="Liste Yok21313"/>
    <w:next w:val="ListeYok"/>
    <w:uiPriority w:val="99"/>
    <w:semiHidden/>
    <w:unhideWhenUsed/>
    <w:rsid w:val="007454B9"/>
  </w:style>
  <w:style w:type="table" w:customStyle="1" w:styleId="TabloKlavuzu21313">
    <w:name w:val="Tablo Kılavuzu213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13">
    <w:name w:val="Liste Yok111313"/>
    <w:next w:val="ListeYok"/>
    <w:uiPriority w:val="99"/>
    <w:semiHidden/>
    <w:unhideWhenUsed/>
    <w:rsid w:val="007454B9"/>
  </w:style>
  <w:style w:type="table" w:customStyle="1" w:styleId="TabloKlavuzu111313">
    <w:name w:val="Tablo Kılavuzu1113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3">
    <w:name w:val="Tablo Kılavuzu43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3">
    <w:name w:val="Liste Yok4213"/>
    <w:next w:val="ListeYok"/>
    <w:uiPriority w:val="99"/>
    <w:semiHidden/>
    <w:unhideWhenUsed/>
    <w:rsid w:val="007454B9"/>
  </w:style>
  <w:style w:type="table" w:customStyle="1" w:styleId="TabloKlavuzu5213">
    <w:name w:val="Tablo Kılavuzu52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3">
    <w:name w:val="Liste Yok13213"/>
    <w:next w:val="ListeYok"/>
    <w:uiPriority w:val="99"/>
    <w:semiHidden/>
    <w:unhideWhenUsed/>
    <w:rsid w:val="007454B9"/>
  </w:style>
  <w:style w:type="table" w:customStyle="1" w:styleId="TabloKlavuzu13213">
    <w:name w:val="Tablo Kılavuzu132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3">
    <w:name w:val="Liste Yok22213"/>
    <w:next w:val="ListeYok"/>
    <w:uiPriority w:val="99"/>
    <w:semiHidden/>
    <w:unhideWhenUsed/>
    <w:rsid w:val="007454B9"/>
  </w:style>
  <w:style w:type="table" w:customStyle="1" w:styleId="TabloKlavuzu22213">
    <w:name w:val="Tablo Kılavuzu222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3">
    <w:name w:val="Liste Yok112213"/>
    <w:next w:val="ListeYok"/>
    <w:uiPriority w:val="99"/>
    <w:semiHidden/>
    <w:unhideWhenUsed/>
    <w:rsid w:val="007454B9"/>
  </w:style>
  <w:style w:type="table" w:customStyle="1" w:styleId="TabloKlavuzu112213">
    <w:name w:val="Tablo Kılavuzu1122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3">
    <w:name w:val="Liste Yok31213"/>
    <w:next w:val="ListeYok"/>
    <w:uiPriority w:val="99"/>
    <w:semiHidden/>
    <w:unhideWhenUsed/>
    <w:rsid w:val="007454B9"/>
  </w:style>
  <w:style w:type="table" w:customStyle="1" w:styleId="TabloKlavuzu31213">
    <w:name w:val="Tablo Kılavuzu312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13">
    <w:name w:val="Liste Yok121213"/>
    <w:next w:val="ListeYok"/>
    <w:uiPriority w:val="99"/>
    <w:semiHidden/>
    <w:unhideWhenUsed/>
    <w:rsid w:val="007454B9"/>
  </w:style>
  <w:style w:type="table" w:customStyle="1" w:styleId="TabloKlavuzu121213">
    <w:name w:val="Tablo Kılavuzu1212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13">
    <w:name w:val="Liste Yok211213"/>
    <w:next w:val="ListeYok"/>
    <w:uiPriority w:val="99"/>
    <w:semiHidden/>
    <w:unhideWhenUsed/>
    <w:rsid w:val="007454B9"/>
  </w:style>
  <w:style w:type="table" w:customStyle="1" w:styleId="TabloKlavuzu211213">
    <w:name w:val="Tablo Kılavuzu2112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13">
    <w:name w:val="Liste Yok1111213"/>
    <w:next w:val="ListeYok"/>
    <w:uiPriority w:val="99"/>
    <w:semiHidden/>
    <w:unhideWhenUsed/>
    <w:rsid w:val="007454B9"/>
  </w:style>
  <w:style w:type="table" w:customStyle="1" w:styleId="TabloKlavuzu1111213">
    <w:name w:val="Tablo Kılavuzu11112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3">
    <w:name w:val="Tablo Kılavuzu412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7454B9"/>
  </w:style>
  <w:style w:type="table" w:customStyle="1" w:styleId="TabloKlavuzu91">
    <w:name w:val="Tablo Kılavuzu9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1">
    <w:name w:val="Liste Yok171"/>
    <w:next w:val="ListeYok"/>
    <w:uiPriority w:val="99"/>
    <w:semiHidden/>
    <w:unhideWhenUsed/>
    <w:rsid w:val="007454B9"/>
  </w:style>
  <w:style w:type="table" w:customStyle="1" w:styleId="TabloKlavuzu171">
    <w:name w:val="Tablo Kılavuzu17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61">
    <w:name w:val="Liste Yok261"/>
    <w:next w:val="ListeYok"/>
    <w:uiPriority w:val="99"/>
    <w:semiHidden/>
    <w:unhideWhenUsed/>
    <w:rsid w:val="007454B9"/>
  </w:style>
  <w:style w:type="table" w:customStyle="1" w:styleId="TabloKlavuzu261">
    <w:name w:val="Tablo Kılavuzu26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61">
    <w:name w:val="Liste Yok1161"/>
    <w:next w:val="ListeYok"/>
    <w:uiPriority w:val="99"/>
    <w:semiHidden/>
    <w:unhideWhenUsed/>
    <w:rsid w:val="007454B9"/>
  </w:style>
  <w:style w:type="table" w:customStyle="1" w:styleId="TabloKlavuzu1161">
    <w:name w:val="Tablo Kılavuzu116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1">
    <w:name w:val="Liste Yok351"/>
    <w:next w:val="ListeYok"/>
    <w:uiPriority w:val="99"/>
    <w:semiHidden/>
    <w:unhideWhenUsed/>
    <w:rsid w:val="007454B9"/>
  </w:style>
  <w:style w:type="table" w:customStyle="1" w:styleId="TabloKlavuzu351">
    <w:name w:val="Tablo Kılavuzu3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51">
    <w:name w:val="Liste Yok1251"/>
    <w:next w:val="ListeYok"/>
    <w:uiPriority w:val="99"/>
    <w:semiHidden/>
    <w:unhideWhenUsed/>
    <w:rsid w:val="007454B9"/>
  </w:style>
  <w:style w:type="table" w:customStyle="1" w:styleId="TabloKlavuzu1251">
    <w:name w:val="Tablo Kılavuzu12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51">
    <w:name w:val="Liste Yok2151"/>
    <w:next w:val="ListeYok"/>
    <w:uiPriority w:val="99"/>
    <w:semiHidden/>
    <w:unhideWhenUsed/>
    <w:rsid w:val="007454B9"/>
  </w:style>
  <w:style w:type="table" w:customStyle="1" w:styleId="TabloKlavuzu2151">
    <w:name w:val="Tablo Kılavuzu21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51">
    <w:name w:val="Liste Yok11151"/>
    <w:next w:val="ListeYok"/>
    <w:uiPriority w:val="99"/>
    <w:semiHidden/>
    <w:unhideWhenUsed/>
    <w:rsid w:val="007454B9"/>
  </w:style>
  <w:style w:type="table" w:customStyle="1" w:styleId="TabloKlavuzu11151">
    <w:name w:val="Tablo Kılavuzu111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1">
    <w:name w:val="Tablo Kılavuzu4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41">
    <w:name w:val="Liste Yok441"/>
    <w:next w:val="ListeYok"/>
    <w:uiPriority w:val="99"/>
    <w:semiHidden/>
    <w:unhideWhenUsed/>
    <w:rsid w:val="007454B9"/>
  </w:style>
  <w:style w:type="table" w:customStyle="1" w:styleId="TabloKlavuzu541">
    <w:name w:val="Tablo Kılavuzu5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41">
    <w:name w:val="Liste Yok1341"/>
    <w:next w:val="ListeYok"/>
    <w:uiPriority w:val="99"/>
    <w:semiHidden/>
    <w:unhideWhenUsed/>
    <w:rsid w:val="007454B9"/>
  </w:style>
  <w:style w:type="table" w:customStyle="1" w:styleId="TabloKlavuzu1341">
    <w:name w:val="Tablo Kılavuzu13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41">
    <w:name w:val="Liste Yok2241"/>
    <w:next w:val="ListeYok"/>
    <w:uiPriority w:val="99"/>
    <w:semiHidden/>
    <w:unhideWhenUsed/>
    <w:rsid w:val="007454B9"/>
  </w:style>
  <w:style w:type="table" w:customStyle="1" w:styleId="TabloKlavuzu2241">
    <w:name w:val="Tablo Kılavuzu22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41">
    <w:name w:val="Liste Yok11241"/>
    <w:next w:val="ListeYok"/>
    <w:uiPriority w:val="99"/>
    <w:semiHidden/>
    <w:unhideWhenUsed/>
    <w:rsid w:val="007454B9"/>
  </w:style>
  <w:style w:type="table" w:customStyle="1" w:styleId="TabloKlavuzu11241">
    <w:name w:val="Tablo Kılavuzu112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41">
    <w:name w:val="Liste Yok3141"/>
    <w:next w:val="ListeYok"/>
    <w:uiPriority w:val="99"/>
    <w:semiHidden/>
    <w:unhideWhenUsed/>
    <w:rsid w:val="007454B9"/>
  </w:style>
  <w:style w:type="table" w:customStyle="1" w:styleId="TabloKlavuzu3141">
    <w:name w:val="Tablo Kılavuzu3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41">
    <w:name w:val="Liste Yok12141"/>
    <w:next w:val="ListeYok"/>
    <w:uiPriority w:val="99"/>
    <w:semiHidden/>
    <w:unhideWhenUsed/>
    <w:rsid w:val="007454B9"/>
  </w:style>
  <w:style w:type="table" w:customStyle="1" w:styleId="TabloKlavuzu12141">
    <w:name w:val="Tablo Kılavuzu12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41">
    <w:name w:val="Liste Yok21141"/>
    <w:next w:val="ListeYok"/>
    <w:uiPriority w:val="99"/>
    <w:semiHidden/>
    <w:unhideWhenUsed/>
    <w:rsid w:val="007454B9"/>
  </w:style>
  <w:style w:type="table" w:customStyle="1" w:styleId="TabloKlavuzu21141">
    <w:name w:val="Tablo Kılavuzu21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41">
    <w:name w:val="Liste Yok111141"/>
    <w:next w:val="ListeYok"/>
    <w:uiPriority w:val="99"/>
    <w:semiHidden/>
    <w:unhideWhenUsed/>
    <w:rsid w:val="007454B9"/>
  </w:style>
  <w:style w:type="table" w:customStyle="1" w:styleId="TabloKlavuzu111141">
    <w:name w:val="Tablo Kılavuzu111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41">
    <w:name w:val="Tablo Kılavuzu4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7454B9"/>
  </w:style>
  <w:style w:type="table" w:customStyle="1" w:styleId="TabloKlavuzu621">
    <w:name w:val="Tablo Kılavuzu6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21">
    <w:name w:val="Liste Yok1421"/>
    <w:next w:val="ListeYok"/>
    <w:uiPriority w:val="99"/>
    <w:semiHidden/>
    <w:unhideWhenUsed/>
    <w:rsid w:val="007454B9"/>
  </w:style>
  <w:style w:type="table" w:customStyle="1" w:styleId="TabloKlavuzu1421">
    <w:name w:val="Tablo Kılavuzu14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21">
    <w:name w:val="Liste Yok2321"/>
    <w:next w:val="ListeYok"/>
    <w:uiPriority w:val="99"/>
    <w:semiHidden/>
    <w:unhideWhenUsed/>
    <w:rsid w:val="007454B9"/>
  </w:style>
  <w:style w:type="table" w:customStyle="1" w:styleId="TabloKlavuzu2321">
    <w:name w:val="Tablo Kılavuzu2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21">
    <w:name w:val="Liste Yok11321"/>
    <w:next w:val="ListeYok"/>
    <w:uiPriority w:val="99"/>
    <w:semiHidden/>
    <w:unhideWhenUsed/>
    <w:rsid w:val="007454B9"/>
  </w:style>
  <w:style w:type="table" w:customStyle="1" w:styleId="TabloKlavuzu11321">
    <w:name w:val="Tablo Kılavuzu11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21">
    <w:name w:val="Liste Yok3221"/>
    <w:next w:val="ListeYok"/>
    <w:uiPriority w:val="99"/>
    <w:semiHidden/>
    <w:unhideWhenUsed/>
    <w:rsid w:val="007454B9"/>
  </w:style>
  <w:style w:type="table" w:customStyle="1" w:styleId="TabloKlavuzu3221">
    <w:name w:val="Tablo Kılavuzu3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21">
    <w:name w:val="Liste Yok12221"/>
    <w:next w:val="ListeYok"/>
    <w:uiPriority w:val="99"/>
    <w:semiHidden/>
    <w:unhideWhenUsed/>
    <w:rsid w:val="007454B9"/>
  </w:style>
  <w:style w:type="table" w:customStyle="1" w:styleId="TabloKlavuzu12221">
    <w:name w:val="Tablo Kılavuzu12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21">
    <w:name w:val="Liste Yok21221"/>
    <w:next w:val="ListeYok"/>
    <w:uiPriority w:val="99"/>
    <w:semiHidden/>
    <w:unhideWhenUsed/>
    <w:rsid w:val="007454B9"/>
  </w:style>
  <w:style w:type="table" w:customStyle="1" w:styleId="TabloKlavuzu21221">
    <w:name w:val="Tablo Kılavuzu2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21">
    <w:name w:val="Liste Yok111221"/>
    <w:next w:val="ListeYok"/>
    <w:uiPriority w:val="99"/>
    <w:semiHidden/>
    <w:unhideWhenUsed/>
    <w:rsid w:val="007454B9"/>
  </w:style>
  <w:style w:type="table" w:customStyle="1" w:styleId="TabloKlavuzu111221">
    <w:name w:val="Tablo Kılavuzu11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21">
    <w:name w:val="Tablo Kılavuzu4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21">
    <w:name w:val="Liste Yok4121"/>
    <w:next w:val="ListeYok"/>
    <w:uiPriority w:val="99"/>
    <w:semiHidden/>
    <w:unhideWhenUsed/>
    <w:rsid w:val="007454B9"/>
  </w:style>
  <w:style w:type="table" w:customStyle="1" w:styleId="TabloKlavuzu5121">
    <w:name w:val="Tablo Kılavuzu5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21">
    <w:name w:val="Liste Yok13121"/>
    <w:next w:val="ListeYok"/>
    <w:uiPriority w:val="99"/>
    <w:semiHidden/>
    <w:unhideWhenUsed/>
    <w:rsid w:val="007454B9"/>
  </w:style>
  <w:style w:type="table" w:customStyle="1" w:styleId="TabloKlavuzu13121">
    <w:name w:val="Tablo Kılavuzu13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21">
    <w:name w:val="Liste Yok22121"/>
    <w:next w:val="ListeYok"/>
    <w:uiPriority w:val="99"/>
    <w:semiHidden/>
    <w:unhideWhenUsed/>
    <w:rsid w:val="007454B9"/>
  </w:style>
  <w:style w:type="table" w:customStyle="1" w:styleId="TabloKlavuzu22121">
    <w:name w:val="Tablo Kılavuzu22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21">
    <w:name w:val="Liste Yok112121"/>
    <w:next w:val="ListeYok"/>
    <w:uiPriority w:val="99"/>
    <w:semiHidden/>
    <w:unhideWhenUsed/>
    <w:rsid w:val="007454B9"/>
  </w:style>
  <w:style w:type="table" w:customStyle="1" w:styleId="TabloKlavuzu112121">
    <w:name w:val="Tablo Kılavuzu112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21">
    <w:name w:val="Liste Yok31121"/>
    <w:next w:val="ListeYok"/>
    <w:uiPriority w:val="99"/>
    <w:semiHidden/>
    <w:unhideWhenUsed/>
    <w:rsid w:val="007454B9"/>
  </w:style>
  <w:style w:type="table" w:customStyle="1" w:styleId="TabloKlavuzu31121">
    <w:name w:val="Tablo Kılavuzu3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21">
    <w:name w:val="Liste Yok121121"/>
    <w:next w:val="ListeYok"/>
    <w:uiPriority w:val="99"/>
    <w:semiHidden/>
    <w:unhideWhenUsed/>
    <w:rsid w:val="007454B9"/>
  </w:style>
  <w:style w:type="table" w:customStyle="1" w:styleId="TabloKlavuzu121121">
    <w:name w:val="Tablo Kılavuzu12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21">
    <w:name w:val="Liste Yok211121"/>
    <w:next w:val="ListeYok"/>
    <w:uiPriority w:val="99"/>
    <w:semiHidden/>
    <w:unhideWhenUsed/>
    <w:rsid w:val="007454B9"/>
  </w:style>
  <w:style w:type="table" w:customStyle="1" w:styleId="TabloKlavuzu211121">
    <w:name w:val="Tablo Kılavuzu21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21">
    <w:name w:val="Liste Yok1111121"/>
    <w:next w:val="ListeYok"/>
    <w:uiPriority w:val="99"/>
    <w:semiHidden/>
    <w:unhideWhenUsed/>
    <w:rsid w:val="007454B9"/>
  </w:style>
  <w:style w:type="table" w:customStyle="1" w:styleId="TabloKlavuzu1111121">
    <w:name w:val="Tablo Kılavuzu111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1">
    <w:name w:val="Tablo Kılavuzu4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7454B9"/>
  </w:style>
  <w:style w:type="table" w:customStyle="1" w:styleId="TabloKlavuzu721">
    <w:name w:val="Tablo Kılavuzu7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21">
    <w:name w:val="Liste Yok1521"/>
    <w:next w:val="ListeYok"/>
    <w:uiPriority w:val="99"/>
    <w:semiHidden/>
    <w:unhideWhenUsed/>
    <w:rsid w:val="007454B9"/>
  </w:style>
  <w:style w:type="table" w:customStyle="1" w:styleId="TabloKlavuzu1521">
    <w:name w:val="Tablo Kılavuzu15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21">
    <w:name w:val="Liste Yok2421"/>
    <w:next w:val="ListeYok"/>
    <w:uiPriority w:val="99"/>
    <w:semiHidden/>
    <w:unhideWhenUsed/>
    <w:rsid w:val="007454B9"/>
  </w:style>
  <w:style w:type="table" w:customStyle="1" w:styleId="TabloKlavuzu2421">
    <w:name w:val="Tablo Kılavuzu24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21">
    <w:name w:val="Liste Yok11421"/>
    <w:next w:val="ListeYok"/>
    <w:uiPriority w:val="99"/>
    <w:semiHidden/>
    <w:unhideWhenUsed/>
    <w:rsid w:val="007454B9"/>
  </w:style>
  <w:style w:type="table" w:customStyle="1" w:styleId="TabloKlavuzu11421">
    <w:name w:val="Tablo Kılavuzu114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21">
    <w:name w:val="Liste Yok3321"/>
    <w:next w:val="ListeYok"/>
    <w:uiPriority w:val="99"/>
    <w:semiHidden/>
    <w:unhideWhenUsed/>
    <w:rsid w:val="007454B9"/>
  </w:style>
  <w:style w:type="table" w:customStyle="1" w:styleId="TabloKlavuzu3321">
    <w:name w:val="Tablo Kılavuzu3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21">
    <w:name w:val="Liste Yok12321"/>
    <w:next w:val="ListeYok"/>
    <w:uiPriority w:val="99"/>
    <w:semiHidden/>
    <w:unhideWhenUsed/>
    <w:rsid w:val="007454B9"/>
  </w:style>
  <w:style w:type="table" w:customStyle="1" w:styleId="TabloKlavuzu12321">
    <w:name w:val="Tablo Kılavuzu12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21">
    <w:name w:val="Liste Yok21321"/>
    <w:next w:val="ListeYok"/>
    <w:uiPriority w:val="99"/>
    <w:semiHidden/>
    <w:unhideWhenUsed/>
    <w:rsid w:val="007454B9"/>
  </w:style>
  <w:style w:type="table" w:customStyle="1" w:styleId="TabloKlavuzu21321">
    <w:name w:val="Tablo Kılavuzu21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21">
    <w:name w:val="Liste Yok111321"/>
    <w:next w:val="ListeYok"/>
    <w:uiPriority w:val="99"/>
    <w:semiHidden/>
    <w:unhideWhenUsed/>
    <w:rsid w:val="007454B9"/>
  </w:style>
  <w:style w:type="table" w:customStyle="1" w:styleId="TabloKlavuzu111321">
    <w:name w:val="Tablo Kılavuzu111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21">
    <w:name w:val="Tablo Kılavuzu4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21">
    <w:name w:val="Liste Yok4221"/>
    <w:next w:val="ListeYok"/>
    <w:uiPriority w:val="99"/>
    <w:semiHidden/>
    <w:unhideWhenUsed/>
    <w:rsid w:val="007454B9"/>
  </w:style>
  <w:style w:type="table" w:customStyle="1" w:styleId="TabloKlavuzu5221">
    <w:name w:val="Tablo Kılavuzu5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21">
    <w:name w:val="Liste Yok13221"/>
    <w:next w:val="ListeYok"/>
    <w:uiPriority w:val="99"/>
    <w:semiHidden/>
    <w:unhideWhenUsed/>
    <w:rsid w:val="007454B9"/>
  </w:style>
  <w:style w:type="table" w:customStyle="1" w:styleId="TabloKlavuzu13221">
    <w:name w:val="Tablo Kılavuzu13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21">
    <w:name w:val="Liste Yok22221"/>
    <w:next w:val="ListeYok"/>
    <w:uiPriority w:val="99"/>
    <w:semiHidden/>
    <w:unhideWhenUsed/>
    <w:rsid w:val="007454B9"/>
  </w:style>
  <w:style w:type="table" w:customStyle="1" w:styleId="TabloKlavuzu22221">
    <w:name w:val="Tablo Kılavuzu22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21">
    <w:name w:val="Liste Yok112221"/>
    <w:next w:val="ListeYok"/>
    <w:uiPriority w:val="99"/>
    <w:semiHidden/>
    <w:unhideWhenUsed/>
    <w:rsid w:val="007454B9"/>
  </w:style>
  <w:style w:type="table" w:customStyle="1" w:styleId="TabloKlavuzu112221">
    <w:name w:val="Tablo Kılavuzu112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21">
    <w:name w:val="Liste Yok31221"/>
    <w:next w:val="ListeYok"/>
    <w:uiPriority w:val="99"/>
    <w:semiHidden/>
    <w:unhideWhenUsed/>
    <w:rsid w:val="007454B9"/>
  </w:style>
  <w:style w:type="table" w:customStyle="1" w:styleId="TabloKlavuzu31221">
    <w:name w:val="Tablo Kılavuzu3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21">
    <w:name w:val="Liste Yok121221"/>
    <w:next w:val="ListeYok"/>
    <w:uiPriority w:val="99"/>
    <w:semiHidden/>
    <w:unhideWhenUsed/>
    <w:rsid w:val="007454B9"/>
  </w:style>
  <w:style w:type="table" w:customStyle="1" w:styleId="TabloKlavuzu121221">
    <w:name w:val="Tablo Kılavuzu12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21">
    <w:name w:val="Liste Yok211221"/>
    <w:next w:val="ListeYok"/>
    <w:uiPriority w:val="99"/>
    <w:semiHidden/>
    <w:unhideWhenUsed/>
    <w:rsid w:val="007454B9"/>
  </w:style>
  <w:style w:type="table" w:customStyle="1" w:styleId="TabloKlavuzu211221">
    <w:name w:val="Tablo Kılavuzu21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21">
    <w:name w:val="Liste Yok1111221"/>
    <w:next w:val="ListeYok"/>
    <w:uiPriority w:val="99"/>
    <w:semiHidden/>
    <w:unhideWhenUsed/>
    <w:rsid w:val="007454B9"/>
  </w:style>
  <w:style w:type="table" w:customStyle="1" w:styleId="TabloKlavuzu1111221">
    <w:name w:val="Tablo Kılavuzu111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21">
    <w:name w:val="Tablo Kılavuzu4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7454B9"/>
  </w:style>
  <w:style w:type="table" w:customStyle="1" w:styleId="TabloKlavuzu811">
    <w:name w:val="Tablo Kılavuzu8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11">
    <w:name w:val="Liste Yok1611"/>
    <w:next w:val="ListeYok"/>
    <w:uiPriority w:val="99"/>
    <w:semiHidden/>
    <w:unhideWhenUsed/>
    <w:rsid w:val="007454B9"/>
  </w:style>
  <w:style w:type="table" w:customStyle="1" w:styleId="TabloKlavuzu1611">
    <w:name w:val="Tablo Kılavuzu16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11">
    <w:name w:val="Liste Yok2511"/>
    <w:next w:val="ListeYok"/>
    <w:uiPriority w:val="99"/>
    <w:semiHidden/>
    <w:unhideWhenUsed/>
    <w:rsid w:val="007454B9"/>
  </w:style>
  <w:style w:type="table" w:customStyle="1" w:styleId="TabloKlavuzu2511">
    <w:name w:val="Tablo Kılavuzu25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11">
    <w:name w:val="Liste Yok11511"/>
    <w:next w:val="ListeYok"/>
    <w:uiPriority w:val="99"/>
    <w:semiHidden/>
    <w:unhideWhenUsed/>
    <w:rsid w:val="007454B9"/>
  </w:style>
  <w:style w:type="table" w:customStyle="1" w:styleId="TabloKlavuzu11511">
    <w:name w:val="Tablo Kılavuzu115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11">
    <w:name w:val="Liste Yok3411"/>
    <w:next w:val="ListeYok"/>
    <w:uiPriority w:val="99"/>
    <w:semiHidden/>
    <w:unhideWhenUsed/>
    <w:rsid w:val="007454B9"/>
  </w:style>
  <w:style w:type="table" w:customStyle="1" w:styleId="TabloKlavuzu3411">
    <w:name w:val="Tablo Kılavuzu34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11">
    <w:name w:val="Liste Yok12411"/>
    <w:next w:val="ListeYok"/>
    <w:uiPriority w:val="99"/>
    <w:semiHidden/>
    <w:unhideWhenUsed/>
    <w:rsid w:val="007454B9"/>
  </w:style>
  <w:style w:type="table" w:customStyle="1" w:styleId="TabloKlavuzu12411">
    <w:name w:val="Tablo Kılavuzu124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11">
    <w:name w:val="Liste Yok21411"/>
    <w:next w:val="ListeYok"/>
    <w:uiPriority w:val="99"/>
    <w:semiHidden/>
    <w:unhideWhenUsed/>
    <w:rsid w:val="007454B9"/>
  </w:style>
  <w:style w:type="table" w:customStyle="1" w:styleId="TabloKlavuzu21411">
    <w:name w:val="Tablo Kılavuzu214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11">
    <w:name w:val="Liste Yok111411"/>
    <w:next w:val="ListeYok"/>
    <w:uiPriority w:val="99"/>
    <w:semiHidden/>
    <w:unhideWhenUsed/>
    <w:rsid w:val="007454B9"/>
  </w:style>
  <w:style w:type="table" w:customStyle="1" w:styleId="TabloKlavuzu111411">
    <w:name w:val="Tablo Kılavuzu1114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1">
    <w:name w:val="Tablo Kılavuzu44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11">
    <w:name w:val="Liste Yok4311"/>
    <w:next w:val="ListeYok"/>
    <w:uiPriority w:val="99"/>
    <w:semiHidden/>
    <w:unhideWhenUsed/>
    <w:rsid w:val="007454B9"/>
  </w:style>
  <w:style w:type="table" w:customStyle="1" w:styleId="TabloKlavuzu5311">
    <w:name w:val="Tablo Kılavuzu5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11">
    <w:name w:val="Liste Yok13311"/>
    <w:next w:val="ListeYok"/>
    <w:uiPriority w:val="99"/>
    <w:semiHidden/>
    <w:unhideWhenUsed/>
    <w:rsid w:val="007454B9"/>
  </w:style>
  <w:style w:type="table" w:customStyle="1" w:styleId="TabloKlavuzu13311">
    <w:name w:val="Tablo Kılavuzu13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11">
    <w:name w:val="Liste Yok22311"/>
    <w:next w:val="ListeYok"/>
    <w:uiPriority w:val="99"/>
    <w:semiHidden/>
    <w:unhideWhenUsed/>
    <w:rsid w:val="007454B9"/>
  </w:style>
  <w:style w:type="table" w:customStyle="1" w:styleId="TabloKlavuzu22311">
    <w:name w:val="Tablo Kılavuzu22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11">
    <w:name w:val="Liste Yok112311"/>
    <w:next w:val="ListeYok"/>
    <w:uiPriority w:val="99"/>
    <w:semiHidden/>
    <w:unhideWhenUsed/>
    <w:rsid w:val="007454B9"/>
  </w:style>
  <w:style w:type="table" w:customStyle="1" w:styleId="TabloKlavuzu112311">
    <w:name w:val="Tablo Kılavuzu112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11">
    <w:name w:val="Liste Yok31311"/>
    <w:next w:val="ListeYok"/>
    <w:uiPriority w:val="99"/>
    <w:semiHidden/>
    <w:unhideWhenUsed/>
    <w:rsid w:val="007454B9"/>
  </w:style>
  <w:style w:type="table" w:customStyle="1" w:styleId="TabloKlavuzu31311">
    <w:name w:val="Tablo Kılavuzu31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11">
    <w:name w:val="Liste Yok121311"/>
    <w:next w:val="ListeYok"/>
    <w:uiPriority w:val="99"/>
    <w:semiHidden/>
    <w:unhideWhenUsed/>
    <w:rsid w:val="007454B9"/>
  </w:style>
  <w:style w:type="table" w:customStyle="1" w:styleId="TabloKlavuzu121311">
    <w:name w:val="Tablo Kılavuzu121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11">
    <w:name w:val="Liste Yok211311"/>
    <w:next w:val="ListeYok"/>
    <w:uiPriority w:val="99"/>
    <w:semiHidden/>
    <w:unhideWhenUsed/>
    <w:rsid w:val="007454B9"/>
  </w:style>
  <w:style w:type="table" w:customStyle="1" w:styleId="TabloKlavuzu211311">
    <w:name w:val="Tablo Kılavuzu211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11">
    <w:name w:val="Liste Yok1111311"/>
    <w:next w:val="ListeYok"/>
    <w:uiPriority w:val="99"/>
    <w:semiHidden/>
    <w:unhideWhenUsed/>
    <w:rsid w:val="007454B9"/>
  </w:style>
  <w:style w:type="table" w:customStyle="1" w:styleId="TabloKlavuzu1111311">
    <w:name w:val="Tablo Kılavuzu1111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11">
    <w:name w:val="Tablo Kılavuzu41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1">
    <w:name w:val="Liste Yok5111"/>
    <w:next w:val="ListeYok"/>
    <w:uiPriority w:val="99"/>
    <w:semiHidden/>
    <w:unhideWhenUsed/>
    <w:rsid w:val="007454B9"/>
  </w:style>
  <w:style w:type="table" w:customStyle="1" w:styleId="TabloKlavuzu6111">
    <w:name w:val="Tablo Kılavuzu6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11">
    <w:name w:val="Liste Yok14111"/>
    <w:next w:val="ListeYok"/>
    <w:uiPriority w:val="99"/>
    <w:semiHidden/>
    <w:unhideWhenUsed/>
    <w:rsid w:val="007454B9"/>
  </w:style>
  <w:style w:type="table" w:customStyle="1" w:styleId="TabloKlavuzu14111">
    <w:name w:val="Tablo Kılavuzu14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11">
    <w:name w:val="Liste Yok23111"/>
    <w:next w:val="ListeYok"/>
    <w:uiPriority w:val="99"/>
    <w:semiHidden/>
    <w:unhideWhenUsed/>
    <w:rsid w:val="007454B9"/>
  </w:style>
  <w:style w:type="table" w:customStyle="1" w:styleId="TabloKlavuzu23111">
    <w:name w:val="Tablo Kılavuzu23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11">
    <w:name w:val="Liste Yok113111"/>
    <w:next w:val="ListeYok"/>
    <w:uiPriority w:val="99"/>
    <w:semiHidden/>
    <w:unhideWhenUsed/>
    <w:rsid w:val="007454B9"/>
  </w:style>
  <w:style w:type="table" w:customStyle="1" w:styleId="TabloKlavuzu113111">
    <w:name w:val="Tablo Kılavuzu113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11">
    <w:name w:val="Liste Yok32111"/>
    <w:next w:val="ListeYok"/>
    <w:uiPriority w:val="99"/>
    <w:semiHidden/>
    <w:unhideWhenUsed/>
    <w:rsid w:val="007454B9"/>
  </w:style>
  <w:style w:type="table" w:customStyle="1" w:styleId="TabloKlavuzu32111">
    <w:name w:val="Tablo Kılavuzu32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11">
    <w:name w:val="Liste Yok122111"/>
    <w:next w:val="ListeYok"/>
    <w:uiPriority w:val="99"/>
    <w:semiHidden/>
    <w:unhideWhenUsed/>
    <w:rsid w:val="007454B9"/>
  </w:style>
  <w:style w:type="table" w:customStyle="1" w:styleId="TabloKlavuzu122111">
    <w:name w:val="Tablo Kılavuzu122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11">
    <w:name w:val="Liste Yok212111"/>
    <w:next w:val="ListeYok"/>
    <w:uiPriority w:val="99"/>
    <w:semiHidden/>
    <w:unhideWhenUsed/>
    <w:rsid w:val="007454B9"/>
  </w:style>
  <w:style w:type="table" w:customStyle="1" w:styleId="TabloKlavuzu212111">
    <w:name w:val="Tablo Kılavuzu212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11">
    <w:name w:val="Liste Yok1112111"/>
    <w:next w:val="ListeYok"/>
    <w:uiPriority w:val="99"/>
    <w:semiHidden/>
    <w:unhideWhenUsed/>
    <w:rsid w:val="007454B9"/>
  </w:style>
  <w:style w:type="table" w:customStyle="1" w:styleId="TabloKlavuzu1112111">
    <w:name w:val="Tablo Kılavuzu1112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11">
    <w:name w:val="Tablo Kılavuzu42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11">
    <w:name w:val="Liste Yok41111"/>
    <w:next w:val="ListeYok"/>
    <w:uiPriority w:val="99"/>
    <w:semiHidden/>
    <w:unhideWhenUsed/>
    <w:rsid w:val="007454B9"/>
  </w:style>
  <w:style w:type="table" w:customStyle="1" w:styleId="TabloKlavuzu51111">
    <w:name w:val="Tablo Kılavuzu5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11">
    <w:name w:val="Liste Yok131111"/>
    <w:next w:val="ListeYok"/>
    <w:uiPriority w:val="99"/>
    <w:semiHidden/>
    <w:unhideWhenUsed/>
    <w:rsid w:val="007454B9"/>
  </w:style>
  <w:style w:type="table" w:customStyle="1" w:styleId="TabloKlavuzu131111">
    <w:name w:val="Tablo Kılavuzu13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11">
    <w:name w:val="Liste Yok221111"/>
    <w:next w:val="ListeYok"/>
    <w:uiPriority w:val="99"/>
    <w:semiHidden/>
    <w:unhideWhenUsed/>
    <w:rsid w:val="007454B9"/>
  </w:style>
  <w:style w:type="table" w:customStyle="1" w:styleId="TabloKlavuzu221111">
    <w:name w:val="Tablo Kılavuzu22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11">
    <w:name w:val="Liste Yok1121111"/>
    <w:next w:val="ListeYok"/>
    <w:uiPriority w:val="99"/>
    <w:semiHidden/>
    <w:unhideWhenUsed/>
    <w:rsid w:val="007454B9"/>
  </w:style>
  <w:style w:type="table" w:customStyle="1" w:styleId="TabloKlavuzu1121111">
    <w:name w:val="Tablo Kılavuzu112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11">
    <w:name w:val="Liste Yok311111"/>
    <w:next w:val="ListeYok"/>
    <w:uiPriority w:val="99"/>
    <w:semiHidden/>
    <w:unhideWhenUsed/>
    <w:rsid w:val="007454B9"/>
  </w:style>
  <w:style w:type="table" w:customStyle="1" w:styleId="TabloKlavuzu311111">
    <w:name w:val="Tablo Kılavuzu31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11">
    <w:name w:val="Liste Yok1211111"/>
    <w:next w:val="ListeYok"/>
    <w:uiPriority w:val="99"/>
    <w:semiHidden/>
    <w:unhideWhenUsed/>
    <w:rsid w:val="007454B9"/>
  </w:style>
  <w:style w:type="table" w:customStyle="1" w:styleId="TabloKlavuzu1211111">
    <w:name w:val="Tablo Kılavuzu121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11">
    <w:name w:val="Liste Yok2111111"/>
    <w:next w:val="ListeYok"/>
    <w:uiPriority w:val="99"/>
    <w:semiHidden/>
    <w:unhideWhenUsed/>
    <w:rsid w:val="007454B9"/>
  </w:style>
  <w:style w:type="table" w:customStyle="1" w:styleId="TabloKlavuzu2111111">
    <w:name w:val="Tablo Kılavuzu211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11">
    <w:name w:val="Liste Yok11111111"/>
    <w:next w:val="ListeYok"/>
    <w:uiPriority w:val="99"/>
    <w:semiHidden/>
    <w:unhideWhenUsed/>
    <w:rsid w:val="007454B9"/>
  </w:style>
  <w:style w:type="table" w:customStyle="1" w:styleId="TabloKlavuzu11111111">
    <w:name w:val="Tablo Kılavuzu1111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11">
    <w:name w:val="Tablo Kılavuzu41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1">
    <w:name w:val="Liste Yok6111"/>
    <w:next w:val="ListeYok"/>
    <w:uiPriority w:val="99"/>
    <w:semiHidden/>
    <w:unhideWhenUsed/>
    <w:rsid w:val="007454B9"/>
  </w:style>
  <w:style w:type="table" w:customStyle="1" w:styleId="TabloKlavuzu7111">
    <w:name w:val="Tablo Kılavuzu7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11">
    <w:name w:val="Liste Yok15111"/>
    <w:next w:val="ListeYok"/>
    <w:uiPriority w:val="99"/>
    <w:semiHidden/>
    <w:unhideWhenUsed/>
    <w:rsid w:val="007454B9"/>
  </w:style>
  <w:style w:type="table" w:customStyle="1" w:styleId="TabloKlavuzu15111">
    <w:name w:val="Tablo Kılavuzu15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11">
    <w:name w:val="Liste Yok24111"/>
    <w:next w:val="ListeYok"/>
    <w:uiPriority w:val="99"/>
    <w:semiHidden/>
    <w:unhideWhenUsed/>
    <w:rsid w:val="007454B9"/>
  </w:style>
  <w:style w:type="table" w:customStyle="1" w:styleId="TabloKlavuzu24111">
    <w:name w:val="Tablo Kılavuzu24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11">
    <w:name w:val="Liste Yok114111"/>
    <w:next w:val="ListeYok"/>
    <w:uiPriority w:val="99"/>
    <w:semiHidden/>
    <w:unhideWhenUsed/>
    <w:rsid w:val="007454B9"/>
  </w:style>
  <w:style w:type="table" w:customStyle="1" w:styleId="TabloKlavuzu114111">
    <w:name w:val="Tablo Kılavuzu114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11">
    <w:name w:val="Liste Yok33111"/>
    <w:next w:val="ListeYok"/>
    <w:uiPriority w:val="99"/>
    <w:semiHidden/>
    <w:unhideWhenUsed/>
    <w:rsid w:val="007454B9"/>
  </w:style>
  <w:style w:type="table" w:customStyle="1" w:styleId="TabloKlavuzu33111">
    <w:name w:val="Tablo Kılavuzu33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111">
    <w:name w:val="Liste Yok123111"/>
    <w:next w:val="ListeYok"/>
    <w:uiPriority w:val="99"/>
    <w:semiHidden/>
    <w:unhideWhenUsed/>
    <w:rsid w:val="007454B9"/>
  </w:style>
  <w:style w:type="table" w:customStyle="1" w:styleId="TabloKlavuzu123111">
    <w:name w:val="Tablo Kılavuzu123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11">
    <w:name w:val="Liste Yok213111"/>
    <w:next w:val="ListeYok"/>
    <w:uiPriority w:val="99"/>
    <w:semiHidden/>
    <w:unhideWhenUsed/>
    <w:rsid w:val="007454B9"/>
  </w:style>
  <w:style w:type="table" w:customStyle="1" w:styleId="TabloKlavuzu213111">
    <w:name w:val="Tablo Kılavuzu213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111">
    <w:name w:val="Liste Yok1113111"/>
    <w:next w:val="ListeYok"/>
    <w:uiPriority w:val="99"/>
    <w:semiHidden/>
    <w:unhideWhenUsed/>
    <w:rsid w:val="007454B9"/>
  </w:style>
  <w:style w:type="table" w:customStyle="1" w:styleId="TabloKlavuzu1113111">
    <w:name w:val="Tablo Kılavuzu1113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11">
    <w:name w:val="Tablo Kılavuzu43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11">
    <w:name w:val="Liste Yok42111"/>
    <w:next w:val="ListeYok"/>
    <w:uiPriority w:val="99"/>
    <w:semiHidden/>
    <w:unhideWhenUsed/>
    <w:rsid w:val="007454B9"/>
  </w:style>
  <w:style w:type="table" w:customStyle="1" w:styleId="TabloKlavuzu52111">
    <w:name w:val="Tablo Kılavuzu52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11">
    <w:name w:val="Liste Yok132111"/>
    <w:next w:val="ListeYok"/>
    <w:uiPriority w:val="99"/>
    <w:semiHidden/>
    <w:unhideWhenUsed/>
    <w:rsid w:val="007454B9"/>
  </w:style>
  <w:style w:type="table" w:customStyle="1" w:styleId="TabloKlavuzu132111">
    <w:name w:val="Tablo Kılavuzu132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11">
    <w:name w:val="Liste Yok222111"/>
    <w:next w:val="ListeYok"/>
    <w:uiPriority w:val="99"/>
    <w:semiHidden/>
    <w:unhideWhenUsed/>
    <w:rsid w:val="007454B9"/>
  </w:style>
  <w:style w:type="table" w:customStyle="1" w:styleId="TabloKlavuzu222111">
    <w:name w:val="Tablo Kılavuzu222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11">
    <w:name w:val="Liste Yok1122111"/>
    <w:next w:val="ListeYok"/>
    <w:uiPriority w:val="99"/>
    <w:semiHidden/>
    <w:unhideWhenUsed/>
    <w:rsid w:val="007454B9"/>
  </w:style>
  <w:style w:type="table" w:customStyle="1" w:styleId="TabloKlavuzu1122111">
    <w:name w:val="Tablo Kılavuzu1122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11">
    <w:name w:val="Liste Yok312111"/>
    <w:next w:val="ListeYok"/>
    <w:uiPriority w:val="99"/>
    <w:semiHidden/>
    <w:unhideWhenUsed/>
    <w:rsid w:val="007454B9"/>
  </w:style>
  <w:style w:type="table" w:customStyle="1" w:styleId="TabloKlavuzu312111">
    <w:name w:val="Tablo Kılavuzu312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111">
    <w:name w:val="Liste Yok1212111"/>
    <w:next w:val="ListeYok"/>
    <w:uiPriority w:val="99"/>
    <w:semiHidden/>
    <w:unhideWhenUsed/>
    <w:rsid w:val="007454B9"/>
  </w:style>
  <w:style w:type="table" w:customStyle="1" w:styleId="TabloKlavuzu1212111">
    <w:name w:val="Tablo Kılavuzu1212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111">
    <w:name w:val="Liste Yok2112111"/>
    <w:next w:val="ListeYok"/>
    <w:uiPriority w:val="99"/>
    <w:semiHidden/>
    <w:unhideWhenUsed/>
    <w:rsid w:val="007454B9"/>
  </w:style>
  <w:style w:type="table" w:customStyle="1" w:styleId="TabloKlavuzu2112111">
    <w:name w:val="Tablo Kılavuzu2112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111">
    <w:name w:val="Liste Yok11112111"/>
    <w:next w:val="ListeYok"/>
    <w:uiPriority w:val="99"/>
    <w:semiHidden/>
    <w:unhideWhenUsed/>
    <w:rsid w:val="007454B9"/>
  </w:style>
  <w:style w:type="table" w:customStyle="1" w:styleId="TabloKlavuzu11112111">
    <w:name w:val="Tablo Kılavuzu11112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11">
    <w:name w:val="Tablo Kılavuzu412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7454B9"/>
  </w:style>
  <w:style w:type="table" w:customStyle="1" w:styleId="TabloKlavuzu101">
    <w:name w:val="Tablo Kılavuzu10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81">
    <w:name w:val="Liste Yok181"/>
    <w:next w:val="ListeYok"/>
    <w:uiPriority w:val="99"/>
    <w:semiHidden/>
    <w:unhideWhenUsed/>
    <w:rsid w:val="007454B9"/>
  </w:style>
  <w:style w:type="table" w:customStyle="1" w:styleId="TabloKlavuzu181">
    <w:name w:val="Tablo Kılavuzu18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71">
    <w:name w:val="Liste Yok271"/>
    <w:next w:val="ListeYok"/>
    <w:uiPriority w:val="99"/>
    <w:semiHidden/>
    <w:unhideWhenUsed/>
    <w:rsid w:val="007454B9"/>
  </w:style>
  <w:style w:type="table" w:customStyle="1" w:styleId="TabloKlavuzu271">
    <w:name w:val="Tablo Kılavuzu27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71">
    <w:name w:val="Liste Yok1171"/>
    <w:next w:val="ListeYok"/>
    <w:uiPriority w:val="99"/>
    <w:semiHidden/>
    <w:unhideWhenUsed/>
    <w:rsid w:val="007454B9"/>
  </w:style>
  <w:style w:type="table" w:customStyle="1" w:styleId="TabloKlavuzu1171">
    <w:name w:val="Tablo Kılavuzu117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61">
    <w:name w:val="Liste Yok361"/>
    <w:next w:val="ListeYok"/>
    <w:uiPriority w:val="99"/>
    <w:semiHidden/>
    <w:unhideWhenUsed/>
    <w:rsid w:val="007454B9"/>
  </w:style>
  <w:style w:type="table" w:customStyle="1" w:styleId="TabloKlavuzu361">
    <w:name w:val="Tablo Kılavuzu36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61">
    <w:name w:val="Liste Yok1261"/>
    <w:next w:val="ListeYok"/>
    <w:uiPriority w:val="99"/>
    <w:semiHidden/>
    <w:unhideWhenUsed/>
    <w:rsid w:val="007454B9"/>
  </w:style>
  <w:style w:type="table" w:customStyle="1" w:styleId="TabloKlavuzu1261">
    <w:name w:val="Tablo Kılavuzu126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61">
    <w:name w:val="Liste Yok2161"/>
    <w:next w:val="ListeYok"/>
    <w:uiPriority w:val="99"/>
    <w:semiHidden/>
    <w:unhideWhenUsed/>
    <w:rsid w:val="007454B9"/>
  </w:style>
  <w:style w:type="table" w:customStyle="1" w:styleId="TabloKlavuzu2161">
    <w:name w:val="Tablo Kılavuzu216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61">
    <w:name w:val="Liste Yok11161"/>
    <w:next w:val="ListeYok"/>
    <w:uiPriority w:val="99"/>
    <w:semiHidden/>
    <w:unhideWhenUsed/>
    <w:rsid w:val="007454B9"/>
  </w:style>
  <w:style w:type="table" w:customStyle="1" w:styleId="TabloKlavuzu11161">
    <w:name w:val="Tablo Kılavuzu1116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1">
    <w:name w:val="Tablo Kılavuzu46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51">
    <w:name w:val="Liste Yok451"/>
    <w:next w:val="ListeYok"/>
    <w:uiPriority w:val="99"/>
    <w:semiHidden/>
    <w:unhideWhenUsed/>
    <w:rsid w:val="007454B9"/>
  </w:style>
  <w:style w:type="table" w:customStyle="1" w:styleId="TabloKlavuzu551">
    <w:name w:val="Tablo Kılavuzu5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51">
    <w:name w:val="Liste Yok1351"/>
    <w:next w:val="ListeYok"/>
    <w:uiPriority w:val="99"/>
    <w:semiHidden/>
    <w:unhideWhenUsed/>
    <w:rsid w:val="007454B9"/>
  </w:style>
  <w:style w:type="table" w:customStyle="1" w:styleId="TabloKlavuzu1351">
    <w:name w:val="Tablo Kılavuzu13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51">
    <w:name w:val="Liste Yok2251"/>
    <w:next w:val="ListeYok"/>
    <w:uiPriority w:val="99"/>
    <w:semiHidden/>
    <w:unhideWhenUsed/>
    <w:rsid w:val="007454B9"/>
  </w:style>
  <w:style w:type="table" w:customStyle="1" w:styleId="TabloKlavuzu2251">
    <w:name w:val="Tablo Kılavuzu22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51">
    <w:name w:val="Liste Yok11251"/>
    <w:next w:val="ListeYok"/>
    <w:uiPriority w:val="99"/>
    <w:semiHidden/>
    <w:unhideWhenUsed/>
    <w:rsid w:val="007454B9"/>
  </w:style>
  <w:style w:type="table" w:customStyle="1" w:styleId="TabloKlavuzu11251">
    <w:name w:val="Tablo Kılavuzu112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51">
    <w:name w:val="Liste Yok3151"/>
    <w:next w:val="ListeYok"/>
    <w:uiPriority w:val="99"/>
    <w:semiHidden/>
    <w:unhideWhenUsed/>
    <w:rsid w:val="007454B9"/>
  </w:style>
  <w:style w:type="table" w:customStyle="1" w:styleId="TabloKlavuzu3151">
    <w:name w:val="Tablo Kılavuzu31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51">
    <w:name w:val="Liste Yok12151"/>
    <w:next w:val="ListeYok"/>
    <w:uiPriority w:val="99"/>
    <w:semiHidden/>
    <w:unhideWhenUsed/>
    <w:rsid w:val="007454B9"/>
  </w:style>
  <w:style w:type="table" w:customStyle="1" w:styleId="TabloKlavuzu12151">
    <w:name w:val="Tablo Kılavuzu121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51">
    <w:name w:val="Liste Yok21151"/>
    <w:next w:val="ListeYok"/>
    <w:uiPriority w:val="99"/>
    <w:semiHidden/>
    <w:unhideWhenUsed/>
    <w:rsid w:val="007454B9"/>
  </w:style>
  <w:style w:type="table" w:customStyle="1" w:styleId="TabloKlavuzu21151">
    <w:name w:val="Tablo Kılavuzu211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51">
    <w:name w:val="Liste Yok111151"/>
    <w:next w:val="ListeYok"/>
    <w:uiPriority w:val="99"/>
    <w:semiHidden/>
    <w:unhideWhenUsed/>
    <w:rsid w:val="007454B9"/>
  </w:style>
  <w:style w:type="table" w:customStyle="1" w:styleId="TabloKlavuzu111151">
    <w:name w:val="Tablo Kılavuzu1111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51">
    <w:name w:val="Tablo Kılavuzu41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1">
    <w:name w:val="Liste Yok531"/>
    <w:next w:val="ListeYok"/>
    <w:uiPriority w:val="99"/>
    <w:semiHidden/>
    <w:unhideWhenUsed/>
    <w:rsid w:val="007454B9"/>
  </w:style>
  <w:style w:type="table" w:customStyle="1" w:styleId="TabloKlavuzu631">
    <w:name w:val="Tablo Kılavuzu6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31">
    <w:name w:val="Liste Yok1431"/>
    <w:next w:val="ListeYok"/>
    <w:uiPriority w:val="99"/>
    <w:semiHidden/>
    <w:unhideWhenUsed/>
    <w:rsid w:val="007454B9"/>
  </w:style>
  <w:style w:type="table" w:customStyle="1" w:styleId="TabloKlavuzu1431">
    <w:name w:val="Tablo Kılavuzu14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31">
    <w:name w:val="Liste Yok2331"/>
    <w:next w:val="ListeYok"/>
    <w:uiPriority w:val="99"/>
    <w:semiHidden/>
    <w:unhideWhenUsed/>
    <w:rsid w:val="007454B9"/>
  </w:style>
  <w:style w:type="table" w:customStyle="1" w:styleId="TabloKlavuzu2331">
    <w:name w:val="Tablo Kılavuzu23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31">
    <w:name w:val="Liste Yok11331"/>
    <w:next w:val="ListeYok"/>
    <w:uiPriority w:val="99"/>
    <w:semiHidden/>
    <w:unhideWhenUsed/>
    <w:rsid w:val="007454B9"/>
  </w:style>
  <w:style w:type="table" w:customStyle="1" w:styleId="TabloKlavuzu11331">
    <w:name w:val="Tablo Kılavuzu113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31">
    <w:name w:val="Liste Yok3231"/>
    <w:next w:val="ListeYok"/>
    <w:uiPriority w:val="99"/>
    <w:semiHidden/>
    <w:unhideWhenUsed/>
    <w:rsid w:val="007454B9"/>
  </w:style>
  <w:style w:type="table" w:customStyle="1" w:styleId="TabloKlavuzu3231">
    <w:name w:val="Tablo Kılavuzu32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31">
    <w:name w:val="Liste Yok12231"/>
    <w:next w:val="ListeYok"/>
    <w:uiPriority w:val="99"/>
    <w:semiHidden/>
    <w:unhideWhenUsed/>
    <w:rsid w:val="007454B9"/>
  </w:style>
  <w:style w:type="table" w:customStyle="1" w:styleId="TabloKlavuzu12231">
    <w:name w:val="Tablo Kılavuzu122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31">
    <w:name w:val="Liste Yok21231"/>
    <w:next w:val="ListeYok"/>
    <w:uiPriority w:val="99"/>
    <w:semiHidden/>
    <w:unhideWhenUsed/>
    <w:rsid w:val="007454B9"/>
  </w:style>
  <w:style w:type="table" w:customStyle="1" w:styleId="TabloKlavuzu21231">
    <w:name w:val="Tablo Kılavuzu212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31">
    <w:name w:val="Liste Yok111231"/>
    <w:next w:val="ListeYok"/>
    <w:uiPriority w:val="99"/>
    <w:semiHidden/>
    <w:unhideWhenUsed/>
    <w:rsid w:val="007454B9"/>
  </w:style>
  <w:style w:type="table" w:customStyle="1" w:styleId="TabloKlavuzu111231">
    <w:name w:val="Tablo Kılavuzu1112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31">
    <w:name w:val="Tablo Kılavuzu42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31">
    <w:name w:val="Liste Yok4131"/>
    <w:next w:val="ListeYok"/>
    <w:uiPriority w:val="99"/>
    <w:semiHidden/>
    <w:unhideWhenUsed/>
    <w:rsid w:val="007454B9"/>
  </w:style>
  <w:style w:type="table" w:customStyle="1" w:styleId="TabloKlavuzu5131">
    <w:name w:val="Tablo Kılavuzu5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31">
    <w:name w:val="Liste Yok13131"/>
    <w:next w:val="ListeYok"/>
    <w:uiPriority w:val="99"/>
    <w:semiHidden/>
    <w:unhideWhenUsed/>
    <w:rsid w:val="007454B9"/>
  </w:style>
  <w:style w:type="table" w:customStyle="1" w:styleId="TabloKlavuzu13131">
    <w:name w:val="Tablo Kılavuzu13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31">
    <w:name w:val="Liste Yok22131"/>
    <w:next w:val="ListeYok"/>
    <w:uiPriority w:val="99"/>
    <w:semiHidden/>
    <w:unhideWhenUsed/>
    <w:rsid w:val="007454B9"/>
  </w:style>
  <w:style w:type="table" w:customStyle="1" w:styleId="TabloKlavuzu22131">
    <w:name w:val="Tablo Kılavuzu22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31">
    <w:name w:val="Liste Yok112131"/>
    <w:next w:val="ListeYok"/>
    <w:uiPriority w:val="99"/>
    <w:semiHidden/>
    <w:unhideWhenUsed/>
    <w:rsid w:val="007454B9"/>
  </w:style>
  <w:style w:type="table" w:customStyle="1" w:styleId="TabloKlavuzu112131">
    <w:name w:val="Tablo Kılavuzu112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31">
    <w:name w:val="Liste Yok31131"/>
    <w:next w:val="ListeYok"/>
    <w:uiPriority w:val="99"/>
    <w:semiHidden/>
    <w:unhideWhenUsed/>
    <w:rsid w:val="007454B9"/>
  </w:style>
  <w:style w:type="table" w:customStyle="1" w:styleId="TabloKlavuzu31131">
    <w:name w:val="Tablo Kılavuzu31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31">
    <w:name w:val="Liste Yok121131"/>
    <w:next w:val="ListeYok"/>
    <w:uiPriority w:val="99"/>
    <w:semiHidden/>
    <w:unhideWhenUsed/>
    <w:rsid w:val="007454B9"/>
  </w:style>
  <w:style w:type="table" w:customStyle="1" w:styleId="TabloKlavuzu121131">
    <w:name w:val="Tablo Kılavuzu121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31">
    <w:name w:val="Liste Yok211131"/>
    <w:next w:val="ListeYok"/>
    <w:uiPriority w:val="99"/>
    <w:semiHidden/>
    <w:unhideWhenUsed/>
    <w:rsid w:val="007454B9"/>
  </w:style>
  <w:style w:type="table" w:customStyle="1" w:styleId="TabloKlavuzu211131">
    <w:name w:val="Tablo Kılavuzu211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31">
    <w:name w:val="Liste Yok1111131"/>
    <w:next w:val="ListeYok"/>
    <w:uiPriority w:val="99"/>
    <w:semiHidden/>
    <w:unhideWhenUsed/>
    <w:rsid w:val="007454B9"/>
  </w:style>
  <w:style w:type="table" w:customStyle="1" w:styleId="TabloKlavuzu1111131">
    <w:name w:val="Tablo Kılavuzu1111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31">
    <w:name w:val="Tablo Kılavuzu41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1">
    <w:name w:val="Liste Yok631"/>
    <w:next w:val="ListeYok"/>
    <w:uiPriority w:val="99"/>
    <w:semiHidden/>
    <w:unhideWhenUsed/>
    <w:rsid w:val="007454B9"/>
  </w:style>
  <w:style w:type="table" w:customStyle="1" w:styleId="TabloKlavuzu731">
    <w:name w:val="Tablo Kılavuzu7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31">
    <w:name w:val="Liste Yok1531"/>
    <w:next w:val="ListeYok"/>
    <w:uiPriority w:val="99"/>
    <w:semiHidden/>
    <w:unhideWhenUsed/>
    <w:rsid w:val="007454B9"/>
  </w:style>
  <w:style w:type="table" w:customStyle="1" w:styleId="TabloKlavuzu1531">
    <w:name w:val="Tablo Kılavuzu15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31">
    <w:name w:val="Liste Yok2431"/>
    <w:next w:val="ListeYok"/>
    <w:uiPriority w:val="99"/>
    <w:semiHidden/>
    <w:unhideWhenUsed/>
    <w:rsid w:val="007454B9"/>
  </w:style>
  <w:style w:type="table" w:customStyle="1" w:styleId="TabloKlavuzu2431">
    <w:name w:val="Tablo Kılavuzu24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31">
    <w:name w:val="Liste Yok11431"/>
    <w:next w:val="ListeYok"/>
    <w:uiPriority w:val="99"/>
    <w:semiHidden/>
    <w:unhideWhenUsed/>
    <w:rsid w:val="007454B9"/>
  </w:style>
  <w:style w:type="table" w:customStyle="1" w:styleId="TabloKlavuzu11431">
    <w:name w:val="Tablo Kılavuzu114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31">
    <w:name w:val="Liste Yok3331"/>
    <w:next w:val="ListeYok"/>
    <w:uiPriority w:val="99"/>
    <w:semiHidden/>
    <w:unhideWhenUsed/>
    <w:rsid w:val="007454B9"/>
  </w:style>
  <w:style w:type="table" w:customStyle="1" w:styleId="TabloKlavuzu3331">
    <w:name w:val="Tablo Kılavuzu33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31">
    <w:name w:val="Liste Yok12331"/>
    <w:next w:val="ListeYok"/>
    <w:uiPriority w:val="99"/>
    <w:semiHidden/>
    <w:unhideWhenUsed/>
    <w:rsid w:val="007454B9"/>
  </w:style>
  <w:style w:type="table" w:customStyle="1" w:styleId="TabloKlavuzu12331">
    <w:name w:val="Tablo Kılavuzu123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31">
    <w:name w:val="Liste Yok21331"/>
    <w:next w:val="ListeYok"/>
    <w:uiPriority w:val="99"/>
    <w:semiHidden/>
    <w:unhideWhenUsed/>
    <w:rsid w:val="007454B9"/>
  </w:style>
  <w:style w:type="table" w:customStyle="1" w:styleId="TabloKlavuzu21331">
    <w:name w:val="Tablo Kılavuzu213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31">
    <w:name w:val="Liste Yok111331"/>
    <w:next w:val="ListeYok"/>
    <w:uiPriority w:val="99"/>
    <w:semiHidden/>
    <w:unhideWhenUsed/>
    <w:rsid w:val="007454B9"/>
  </w:style>
  <w:style w:type="table" w:customStyle="1" w:styleId="TabloKlavuzu111331">
    <w:name w:val="Tablo Kılavuzu1113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31">
    <w:name w:val="Tablo Kılavuzu43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31">
    <w:name w:val="Liste Yok4231"/>
    <w:next w:val="ListeYok"/>
    <w:uiPriority w:val="99"/>
    <w:semiHidden/>
    <w:unhideWhenUsed/>
    <w:rsid w:val="007454B9"/>
  </w:style>
  <w:style w:type="table" w:customStyle="1" w:styleId="TabloKlavuzu5231">
    <w:name w:val="Tablo Kılavuzu52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31">
    <w:name w:val="Liste Yok13231"/>
    <w:next w:val="ListeYok"/>
    <w:uiPriority w:val="99"/>
    <w:semiHidden/>
    <w:unhideWhenUsed/>
    <w:rsid w:val="007454B9"/>
  </w:style>
  <w:style w:type="table" w:customStyle="1" w:styleId="TabloKlavuzu13231">
    <w:name w:val="Tablo Kılavuzu132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31">
    <w:name w:val="Liste Yok22231"/>
    <w:next w:val="ListeYok"/>
    <w:uiPriority w:val="99"/>
    <w:semiHidden/>
    <w:unhideWhenUsed/>
    <w:rsid w:val="007454B9"/>
  </w:style>
  <w:style w:type="table" w:customStyle="1" w:styleId="TabloKlavuzu22231">
    <w:name w:val="Tablo Kılavuzu222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31">
    <w:name w:val="Liste Yok112231"/>
    <w:next w:val="ListeYok"/>
    <w:uiPriority w:val="99"/>
    <w:semiHidden/>
    <w:unhideWhenUsed/>
    <w:rsid w:val="007454B9"/>
  </w:style>
  <w:style w:type="table" w:customStyle="1" w:styleId="TabloKlavuzu112231">
    <w:name w:val="Tablo Kılavuzu1122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31">
    <w:name w:val="Liste Yok31231"/>
    <w:next w:val="ListeYok"/>
    <w:uiPriority w:val="99"/>
    <w:semiHidden/>
    <w:unhideWhenUsed/>
    <w:rsid w:val="007454B9"/>
  </w:style>
  <w:style w:type="table" w:customStyle="1" w:styleId="TabloKlavuzu31231">
    <w:name w:val="Tablo Kılavuzu312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31">
    <w:name w:val="Liste Yok121231"/>
    <w:next w:val="ListeYok"/>
    <w:uiPriority w:val="99"/>
    <w:semiHidden/>
    <w:unhideWhenUsed/>
    <w:rsid w:val="007454B9"/>
  </w:style>
  <w:style w:type="table" w:customStyle="1" w:styleId="TabloKlavuzu121231">
    <w:name w:val="Tablo Kılavuzu1212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31">
    <w:name w:val="Liste Yok211231"/>
    <w:next w:val="ListeYok"/>
    <w:uiPriority w:val="99"/>
    <w:semiHidden/>
    <w:unhideWhenUsed/>
    <w:rsid w:val="007454B9"/>
  </w:style>
  <w:style w:type="table" w:customStyle="1" w:styleId="TabloKlavuzu211231">
    <w:name w:val="Tablo Kılavuzu2112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31">
    <w:name w:val="Liste Yok1111231"/>
    <w:next w:val="ListeYok"/>
    <w:uiPriority w:val="99"/>
    <w:semiHidden/>
    <w:unhideWhenUsed/>
    <w:rsid w:val="007454B9"/>
  </w:style>
  <w:style w:type="table" w:customStyle="1" w:styleId="TabloKlavuzu1111231">
    <w:name w:val="Tablo Kılavuzu11112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31">
    <w:name w:val="Tablo Kılavuzu412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7454B9"/>
  </w:style>
  <w:style w:type="table" w:customStyle="1" w:styleId="TabloKlavuzu821">
    <w:name w:val="Tablo Kılavuzu8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21">
    <w:name w:val="Liste Yok1621"/>
    <w:next w:val="ListeYok"/>
    <w:uiPriority w:val="99"/>
    <w:semiHidden/>
    <w:unhideWhenUsed/>
    <w:rsid w:val="007454B9"/>
  </w:style>
  <w:style w:type="table" w:customStyle="1" w:styleId="TabloKlavuzu1621">
    <w:name w:val="Tablo Kılavuzu16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21">
    <w:name w:val="Liste Yok2521"/>
    <w:next w:val="ListeYok"/>
    <w:uiPriority w:val="99"/>
    <w:semiHidden/>
    <w:unhideWhenUsed/>
    <w:rsid w:val="007454B9"/>
  </w:style>
  <w:style w:type="table" w:customStyle="1" w:styleId="TabloKlavuzu2521">
    <w:name w:val="Tablo Kılavuzu25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21">
    <w:name w:val="Liste Yok11521"/>
    <w:next w:val="ListeYok"/>
    <w:uiPriority w:val="99"/>
    <w:semiHidden/>
    <w:unhideWhenUsed/>
    <w:rsid w:val="007454B9"/>
  </w:style>
  <w:style w:type="table" w:customStyle="1" w:styleId="TabloKlavuzu11521">
    <w:name w:val="Tablo Kılavuzu115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21">
    <w:name w:val="Liste Yok3421"/>
    <w:next w:val="ListeYok"/>
    <w:uiPriority w:val="99"/>
    <w:semiHidden/>
    <w:unhideWhenUsed/>
    <w:rsid w:val="007454B9"/>
  </w:style>
  <w:style w:type="table" w:customStyle="1" w:styleId="TabloKlavuzu3421">
    <w:name w:val="Tablo Kılavuzu34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21">
    <w:name w:val="Liste Yok12421"/>
    <w:next w:val="ListeYok"/>
    <w:uiPriority w:val="99"/>
    <w:semiHidden/>
    <w:unhideWhenUsed/>
    <w:rsid w:val="007454B9"/>
  </w:style>
  <w:style w:type="table" w:customStyle="1" w:styleId="TabloKlavuzu12421">
    <w:name w:val="Tablo Kılavuzu124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21">
    <w:name w:val="Liste Yok21421"/>
    <w:next w:val="ListeYok"/>
    <w:uiPriority w:val="99"/>
    <w:semiHidden/>
    <w:unhideWhenUsed/>
    <w:rsid w:val="007454B9"/>
  </w:style>
  <w:style w:type="table" w:customStyle="1" w:styleId="TabloKlavuzu21421">
    <w:name w:val="Tablo Kılavuzu214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21">
    <w:name w:val="Liste Yok111421"/>
    <w:next w:val="ListeYok"/>
    <w:uiPriority w:val="99"/>
    <w:semiHidden/>
    <w:unhideWhenUsed/>
    <w:rsid w:val="007454B9"/>
  </w:style>
  <w:style w:type="table" w:customStyle="1" w:styleId="TabloKlavuzu111421">
    <w:name w:val="Tablo Kılavuzu1114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21">
    <w:name w:val="Tablo Kılavuzu44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21">
    <w:name w:val="Liste Yok4321"/>
    <w:next w:val="ListeYok"/>
    <w:uiPriority w:val="99"/>
    <w:semiHidden/>
    <w:unhideWhenUsed/>
    <w:rsid w:val="007454B9"/>
  </w:style>
  <w:style w:type="table" w:customStyle="1" w:styleId="TabloKlavuzu5321">
    <w:name w:val="Tablo Kılavuzu5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21">
    <w:name w:val="Liste Yok13321"/>
    <w:next w:val="ListeYok"/>
    <w:uiPriority w:val="99"/>
    <w:semiHidden/>
    <w:unhideWhenUsed/>
    <w:rsid w:val="007454B9"/>
  </w:style>
  <w:style w:type="table" w:customStyle="1" w:styleId="TabloKlavuzu13321">
    <w:name w:val="Tablo Kılavuzu13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21">
    <w:name w:val="Liste Yok22321"/>
    <w:next w:val="ListeYok"/>
    <w:uiPriority w:val="99"/>
    <w:semiHidden/>
    <w:unhideWhenUsed/>
    <w:rsid w:val="007454B9"/>
  </w:style>
  <w:style w:type="table" w:customStyle="1" w:styleId="TabloKlavuzu22321">
    <w:name w:val="Tablo Kılavuzu22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21">
    <w:name w:val="Liste Yok112321"/>
    <w:next w:val="ListeYok"/>
    <w:uiPriority w:val="99"/>
    <w:semiHidden/>
    <w:unhideWhenUsed/>
    <w:rsid w:val="007454B9"/>
  </w:style>
  <w:style w:type="table" w:customStyle="1" w:styleId="TabloKlavuzu112321">
    <w:name w:val="Tablo Kılavuzu112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21">
    <w:name w:val="Liste Yok31321"/>
    <w:next w:val="ListeYok"/>
    <w:uiPriority w:val="99"/>
    <w:semiHidden/>
    <w:unhideWhenUsed/>
    <w:rsid w:val="007454B9"/>
  </w:style>
  <w:style w:type="table" w:customStyle="1" w:styleId="TabloKlavuzu31321">
    <w:name w:val="Tablo Kılavuzu31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21">
    <w:name w:val="Liste Yok121321"/>
    <w:next w:val="ListeYok"/>
    <w:uiPriority w:val="99"/>
    <w:semiHidden/>
    <w:unhideWhenUsed/>
    <w:rsid w:val="007454B9"/>
  </w:style>
  <w:style w:type="table" w:customStyle="1" w:styleId="TabloKlavuzu121321">
    <w:name w:val="Tablo Kılavuzu121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21">
    <w:name w:val="Liste Yok211321"/>
    <w:next w:val="ListeYok"/>
    <w:uiPriority w:val="99"/>
    <w:semiHidden/>
    <w:unhideWhenUsed/>
    <w:rsid w:val="007454B9"/>
  </w:style>
  <w:style w:type="table" w:customStyle="1" w:styleId="TabloKlavuzu211321">
    <w:name w:val="Tablo Kılavuzu211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21">
    <w:name w:val="Liste Yok1111321"/>
    <w:next w:val="ListeYok"/>
    <w:uiPriority w:val="99"/>
    <w:semiHidden/>
    <w:unhideWhenUsed/>
    <w:rsid w:val="007454B9"/>
  </w:style>
  <w:style w:type="table" w:customStyle="1" w:styleId="TabloKlavuzu1111321">
    <w:name w:val="Tablo Kılavuzu1111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21">
    <w:name w:val="Tablo Kılavuzu41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21">
    <w:name w:val="Liste Yok5121"/>
    <w:next w:val="ListeYok"/>
    <w:uiPriority w:val="99"/>
    <w:semiHidden/>
    <w:unhideWhenUsed/>
    <w:rsid w:val="007454B9"/>
  </w:style>
  <w:style w:type="table" w:customStyle="1" w:styleId="TabloKlavuzu6121">
    <w:name w:val="Tablo Kılavuzu6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21">
    <w:name w:val="Liste Yok14121"/>
    <w:next w:val="ListeYok"/>
    <w:uiPriority w:val="99"/>
    <w:semiHidden/>
    <w:unhideWhenUsed/>
    <w:rsid w:val="007454B9"/>
  </w:style>
  <w:style w:type="table" w:customStyle="1" w:styleId="TabloKlavuzu14121">
    <w:name w:val="Tablo Kılavuzu14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21">
    <w:name w:val="Liste Yok23121"/>
    <w:next w:val="ListeYok"/>
    <w:uiPriority w:val="99"/>
    <w:semiHidden/>
    <w:unhideWhenUsed/>
    <w:rsid w:val="007454B9"/>
  </w:style>
  <w:style w:type="table" w:customStyle="1" w:styleId="TabloKlavuzu23121">
    <w:name w:val="Tablo Kılavuzu23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21">
    <w:name w:val="Liste Yok113121"/>
    <w:next w:val="ListeYok"/>
    <w:uiPriority w:val="99"/>
    <w:semiHidden/>
    <w:unhideWhenUsed/>
    <w:rsid w:val="007454B9"/>
  </w:style>
  <w:style w:type="table" w:customStyle="1" w:styleId="TabloKlavuzu113121">
    <w:name w:val="Tablo Kılavuzu113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21">
    <w:name w:val="Liste Yok32121"/>
    <w:next w:val="ListeYok"/>
    <w:uiPriority w:val="99"/>
    <w:semiHidden/>
    <w:unhideWhenUsed/>
    <w:rsid w:val="007454B9"/>
  </w:style>
  <w:style w:type="table" w:customStyle="1" w:styleId="TabloKlavuzu32121">
    <w:name w:val="Tablo Kılavuzu32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21">
    <w:name w:val="Liste Yok122121"/>
    <w:next w:val="ListeYok"/>
    <w:uiPriority w:val="99"/>
    <w:semiHidden/>
    <w:unhideWhenUsed/>
    <w:rsid w:val="007454B9"/>
  </w:style>
  <w:style w:type="table" w:customStyle="1" w:styleId="TabloKlavuzu122121">
    <w:name w:val="Tablo Kılavuzu122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21">
    <w:name w:val="Liste Yok212121"/>
    <w:next w:val="ListeYok"/>
    <w:uiPriority w:val="99"/>
    <w:semiHidden/>
    <w:unhideWhenUsed/>
    <w:rsid w:val="007454B9"/>
  </w:style>
  <w:style w:type="table" w:customStyle="1" w:styleId="TabloKlavuzu212121">
    <w:name w:val="Tablo Kılavuzu212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21">
    <w:name w:val="Liste Yok1112121"/>
    <w:next w:val="ListeYok"/>
    <w:uiPriority w:val="99"/>
    <w:semiHidden/>
    <w:unhideWhenUsed/>
    <w:rsid w:val="007454B9"/>
  </w:style>
  <w:style w:type="table" w:customStyle="1" w:styleId="TabloKlavuzu1112121">
    <w:name w:val="Tablo Kılavuzu1112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21">
    <w:name w:val="Tablo Kılavuzu42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21">
    <w:name w:val="Liste Yok41121"/>
    <w:next w:val="ListeYok"/>
    <w:uiPriority w:val="99"/>
    <w:semiHidden/>
    <w:unhideWhenUsed/>
    <w:rsid w:val="007454B9"/>
  </w:style>
  <w:style w:type="table" w:customStyle="1" w:styleId="TabloKlavuzu51121">
    <w:name w:val="Tablo Kılavuzu5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21">
    <w:name w:val="Liste Yok131121"/>
    <w:next w:val="ListeYok"/>
    <w:uiPriority w:val="99"/>
    <w:semiHidden/>
    <w:unhideWhenUsed/>
    <w:rsid w:val="007454B9"/>
  </w:style>
  <w:style w:type="table" w:customStyle="1" w:styleId="TabloKlavuzu131121">
    <w:name w:val="Tablo Kılavuzu13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21">
    <w:name w:val="Liste Yok221121"/>
    <w:next w:val="ListeYok"/>
    <w:uiPriority w:val="99"/>
    <w:semiHidden/>
    <w:unhideWhenUsed/>
    <w:rsid w:val="007454B9"/>
  </w:style>
  <w:style w:type="table" w:customStyle="1" w:styleId="TabloKlavuzu221121">
    <w:name w:val="Tablo Kılavuzu22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21">
    <w:name w:val="Liste Yok1121121"/>
    <w:next w:val="ListeYok"/>
    <w:uiPriority w:val="99"/>
    <w:semiHidden/>
    <w:unhideWhenUsed/>
    <w:rsid w:val="007454B9"/>
  </w:style>
  <w:style w:type="table" w:customStyle="1" w:styleId="TabloKlavuzu1121121">
    <w:name w:val="Tablo Kılavuzu112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21">
    <w:name w:val="Liste Yok311121"/>
    <w:next w:val="ListeYok"/>
    <w:uiPriority w:val="99"/>
    <w:semiHidden/>
    <w:unhideWhenUsed/>
    <w:rsid w:val="007454B9"/>
  </w:style>
  <w:style w:type="table" w:customStyle="1" w:styleId="TabloKlavuzu311121">
    <w:name w:val="Tablo Kılavuzu31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21">
    <w:name w:val="Liste Yok1211121"/>
    <w:next w:val="ListeYok"/>
    <w:uiPriority w:val="99"/>
    <w:semiHidden/>
    <w:unhideWhenUsed/>
    <w:rsid w:val="007454B9"/>
  </w:style>
  <w:style w:type="table" w:customStyle="1" w:styleId="TabloKlavuzu1211121">
    <w:name w:val="Tablo Kılavuzu121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21">
    <w:name w:val="Liste Yok2111121"/>
    <w:next w:val="ListeYok"/>
    <w:uiPriority w:val="99"/>
    <w:semiHidden/>
    <w:unhideWhenUsed/>
    <w:rsid w:val="007454B9"/>
  </w:style>
  <w:style w:type="table" w:customStyle="1" w:styleId="TabloKlavuzu2111121">
    <w:name w:val="Tablo Kılavuzu211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21">
    <w:name w:val="Liste Yok11111121"/>
    <w:next w:val="ListeYok"/>
    <w:uiPriority w:val="99"/>
    <w:semiHidden/>
    <w:unhideWhenUsed/>
    <w:rsid w:val="007454B9"/>
  </w:style>
  <w:style w:type="table" w:customStyle="1" w:styleId="TabloKlavuzu11111121">
    <w:name w:val="Tablo Kılavuzu1111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21">
    <w:name w:val="Tablo Kılavuzu41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21">
    <w:name w:val="Liste Yok6121"/>
    <w:next w:val="ListeYok"/>
    <w:uiPriority w:val="99"/>
    <w:semiHidden/>
    <w:unhideWhenUsed/>
    <w:rsid w:val="007454B9"/>
  </w:style>
  <w:style w:type="table" w:customStyle="1" w:styleId="TabloKlavuzu7121">
    <w:name w:val="Tablo Kılavuzu7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21">
    <w:name w:val="Liste Yok15121"/>
    <w:next w:val="ListeYok"/>
    <w:uiPriority w:val="99"/>
    <w:semiHidden/>
    <w:unhideWhenUsed/>
    <w:rsid w:val="007454B9"/>
  </w:style>
  <w:style w:type="table" w:customStyle="1" w:styleId="TabloKlavuzu15121">
    <w:name w:val="Tablo Kılavuzu15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21">
    <w:name w:val="Liste Yok24121"/>
    <w:next w:val="ListeYok"/>
    <w:uiPriority w:val="99"/>
    <w:semiHidden/>
    <w:unhideWhenUsed/>
    <w:rsid w:val="007454B9"/>
  </w:style>
  <w:style w:type="table" w:customStyle="1" w:styleId="TabloKlavuzu24121">
    <w:name w:val="Tablo Kılavuzu24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21">
    <w:name w:val="Liste Yok114121"/>
    <w:next w:val="ListeYok"/>
    <w:uiPriority w:val="99"/>
    <w:semiHidden/>
    <w:unhideWhenUsed/>
    <w:rsid w:val="007454B9"/>
  </w:style>
  <w:style w:type="table" w:customStyle="1" w:styleId="TabloKlavuzu114121">
    <w:name w:val="Tablo Kılavuzu114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21">
    <w:name w:val="Liste Yok33121"/>
    <w:next w:val="ListeYok"/>
    <w:uiPriority w:val="99"/>
    <w:semiHidden/>
    <w:unhideWhenUsed/>
    <w:rsid w:val="007454B9"/>
  </w:style>
  <w:style w:type="table" w:customStyle="1" w:styleId="TabloKlavuzu33121">
    <w:name w:val="Tablo Kılavuzu33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121">
    <w:name w:val="Liste Yok123121"/>
    <w:next w:val="ListeYok"/>
    <w:uiPriority w:val="99"/>
    <w:semiHidden/>
    <w:unhideWhenUsed/>
    <w:rsid w:val="007454B9"/>
  </w:style>
  <w:style w:type="table" w:customStyle="1" w:styleId="TabloKlavuzu123121">
    <w:name w:val="Tablo Kılavuzu123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21">
    <w:name w:val="Liste Yok213121"/>
    <w:next w:val="ListeYok"/>
    <w:uiPriority w:val="99"/>
    <w:semiHidden/>
    <w:unhideWhenUsed/>
    <w:rsid w:val="007454B9"/>
  </w:style>
  <w:style w:type="table" w:customStyle="1" w:styleId="TabloKlavuzu213121">
    <w:name w:val="Tablo Kılavuzu213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121">
    <w:name w:val="Liste Yok1113121"/>
    <w:next w:val="ListeYok"/>
    <w:uiPriority w:val="99"/>
    <w:semiHidden/>
    <w:unhideWhenUsed/>
    <w:rsid w:val="007454B9"/>
  </w:style>
  <w:style w:type="table" w:customStyle="1" w:styleId="TabloKlavuzu1113121">
    <w:name w:val="Tablo Kılavuzu1113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21">
    <w:name w:val="Tablo Kılavuzu43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21">
    <w:name w:val="Liste Yok42121"/>
    <w:next w:val="ListeYok"/>
    <w:uiPriority w:val="99"/>
    <w:semiHidden/>
    <w:unhideWhenUsed/>
    <w:rsid w:val="007454B9"/>
  </w:style>
  <w:style w:type="table" w:customStyle="1" w:styleId="TabloKlavuzu52121">
    <w:name w:val="Tablo Kılavuzu52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21">
    <w:name w:val="Liste Yok132121"/>
    <w:next w:val="ListeYok"/>
    <w:uiPriority w:val="99"/>
    <w:semiHidden/>
    <w:unhideWhenUsed/>
    <w:rsid w:val="007454B9"/>
  </w:style>
  <w:style w:type="table" w:customStyle="1" w:styleId="TabloKlavuzu132121">
    <w:name w:val="Tablo Kılavuzu132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21">
    <w:name w:val="Liste Yok222121"/>
    <w:next w:val="ListeYok"/>
    <w:uiPriority w:val="99"/>
    <w:semiHidden/>
    <w:unhideWhenUsed/>
    <w:rsid w:val="007454B9"/>
  </w:style>
  <w:style w:type="table" w:customStyle="1" w:styleId="TabloKlavuzu222121">
    <w:name w:val="Tablo Kılavuzu222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21">
    <w:name w:val="Liste Yok1122121"/>
    <w:next w:val="ListeYok"/>
    <w:uiPriority w:val="99"/>
    <w:semiHidden/>
    <w:unhideWhenUsed/>
    <w:rsid w:val="007454B9"/>
  </w:style>
  <w:style w:type="table" w:customStyle="1" w:styleId="TabloKlavuzu1122121">
    <w:name w:val="Tablo Kılavuzu1122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21">
    <w:name w:val="Liste Yok312121"/>
    <w:next w:val="ListeYok"/>
    <w:uiPriority w:val="99"/>
    <w:semiHidden/>
    <w:unhideWhenUsed/>
    <w:rsid w:val="007454B9"/>
  </w:style>
  <w:style w:type="table" w:customStyle="1" w:styleId="TabloKlavuzu312121">
    <w:name w:val="Tablo Kılavuzu312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121">
    <w:name w:val="Liste Yok1212121"/>
    <w:next w:val="ListeYok"/>
    <w:uiPriority w:val="99"/>
    <w:semiHidden/>
    <w:unhideWhenUsed/>
    <w:rsid w:val="007454B9"/>
  </w:style>
  <w:style w:type="table" w:customStyle="1" w:styleId="TabloKlavuzu1212121">
    <w:name w:val="Tablo Kılavuzu1212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121">
    <w:name w:val="Liste Yok2112121"/>
    <w:next w:val="ListeYok"/>
    <w:uiPriority w:val="99"/>
    <w:semiHidden/>
    <w:unhideWhenUsed/>
    <w:rsid w:val="007454B9"/>
  </w:style>
  <w:style w:type="table" w:customStyle="1" w:styleId="TabloKlavuzu2112121">
    <w:name w:val="Tablo Kılavuzu2112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121">
    <w:name w:val="Liste Yok11112121"/>
    <w:next w:val="ListeYok"/>
    <w:uiPriority w:val="99"/>
    <w:semiHidden/>
    <w:unhideWhenUsed/>
    <w:rsid w:val="007454B9"/>
  </w:style>
  <w:style w:type="table" w:customStyle="1" w:styleId="TabloKlavuzu11112121">
    <w:name w:val="Tablo Kılavuzu11112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21">
    <w:name w:val="Tablo Kılavuzu412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0">
    <w:name w:val="Liste Yok20"/>
    <w:next w:val="ListeYok"/>
    <w:uiPriority w:val="99"/>
    <w:semiHidden/>
    <w:unhideWhenUsed/>
    <w:rsid w:val="007454B9"/>
  </w:style>
  <w:style w:type="table" w:customStyle="1" w:styleId="TabloKlavuzu20">
    <w:name w:val="Tablo Kılavuzu20"/>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0">
    <w:name w:val="Liste Yok110"/>
    <w:next w:val="ListeYok"/>
    <w:uiPriority w:val="99"/>
    <w:semiHidden/>
    <w:unhideWhenUsed/>
    <w:rsid w:val="007454B9"/>
  </w:style>
  <w:style w:type="table" w:customStyle="1" w:styleId="TabloKlavuzu119">
    <w:name w:val="Tablo Kılavuzu119"/>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9">
    <w:name w:val="Liste Yok29"/>
    <w:next w:val="ListeYok"/>
    <w:uiPriority w:val="99"/>
    <w:semiHidden/>
    <w:unhideWhenUsed/>
    <w:rsid w:val="007454B9"/>
  </w:style>
  <w:style w:type="table" w:customStyle="1" w:styleId="TabloKlavuzu29">
    <w:name w:val="Tablo Kılavuzu29"/>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9">
    <w:name w:val="Liste Yok119"/>
    <w:next w:val="ListeYok"/>
    <w:uiPriority w:val="99"/>
    <w:semiHidden/>
    <w:unhideWhenUsed/>
    <w:rsid w:val="007454B9"/>
  </w:style>
  <w:style w:type="table" w:customStyle="1" w:styleId="TabloKlavuzu1110">
    <w:name w:val="Tablo Kılavuzu1110"/>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8">
    <w:name w:val="Liste Yok38"/>
    <w:next w:val="ListeYok"/>
    <w:uiPriority w:val="99"/>
    <w:semiHidden/>
    <w:unhideWhenUsed/>
    <w:rsid w:val="007454B9"/>
  </w:style>
  <w:style w:type="table" w:customStyle="1" w:styleId="TabloKlavuzu38">
    <w:name w:val="Tablo Kılavuzu38"/>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8">
    <w:name w:val="Liste Yok128"/>
    <w:next w:val="ListeYok"/>
    <w:uiPriority w:val="99"/>
    <w:semiHidden/>
    <w:unhideWhenUsed/>
    <w:rsid w:val="007454B9"/>
  </w:style>
  <w:style w:type="table" w:customStyle="1" w:styleId="TabloKlavuzu128">
    <w:name w:val="Tablo Kılavuzu128"/>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8">
    <w:name w:val="Liste Yok218"/>
    <w:next w:val="ListeYok"/>
    <w:uiPriority w:val="99"/>
    <w:semiHidden/>
    <w:unhideWhenUsed/>
    <w:rsid w:val="007454B9"/>
  </w:style>
  <w:style w:type="table" w:customStyle="1" w:styleId="TabloKlavuzu218">
    <w:name w:val="Tablo Kılavuzu218"/>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8">
    <w:name w:val="Liste Yok1118"/>
    <w:next w:val="ListeYok"/>
    <w:uiPriority w:val="99"/>
    <w:semiHidden/>
    <w:unhideWhenUsed/>
    <w:rsid w:val="007454B9"/>
  </w:style>
  <w:style w:type="table" w:customStyle="1" w:styleId="TabloKlavuzu1118">
    <w:name w:val="Tablo Kılavuzu1118"/>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8">
    <w:name w:val="Tablo Kılavuzu48"/>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7">
    <w:name w:val="Liste Yok47"/>
    <w:next w:val="ListeYok"/>
    <w:uiPriority w:val="99"/>
    <w:semiHidden/>
    <w:unhideWhenUsed/>
    <w:rsid w:val="007454B9"/>
  </w:style>
  <w:style w:type="table" w:customStyle="1" w:styleId="TabloKlavuzu57">
    <w:name w:val="Tablo Kılavuzu5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7">
    <w:name w:val="Liste Yok137"/>
    <w:next w:val="ListeYok"/>
    <w:uiPriority w:val="99"/>
    <w:semiHidden/>
    <w:unhideWhenUsed/>
    <w:rsid w:val="007454B9"/>
  </w:style>
  <w:style w:type="table" w:customStyle="1" w:styleId="TabloKlavuzu137">
    <w:name w:val="Tablo Kılavuzu13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7">
    <w:name w:val="Liste Yok227"/>
    <w:next w:val="ListeYok"/>
    <w:uiPriority w:val="99"/>
    <w:semiHidden/>
    <w:unhideWhenUsed/>
    <w:rsid w:val="007454B9"/>
  </w:style>
  <w:style w:type="table" w:customStyle="1" w:styleId="TabloKlavuzu227">
    <w:name w:val="Tablo Kılavuzu22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7">
    <w:name w:val="Liste Yok1127"/>
    <w:next w:val="ListeYok"/>
    <w:uiPriority w:val="99"/>
    <w:semiHidden/>
    <w:unhideWhenUsed/>
    <w:rsid w:val="007454B9"/>
  </w:style>
  <w:style w:type="table" w:customStyle="1" w:styleId="TabloKlavuzu1127">
    <w:name w:val="Tablo Kılavuzu112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7">
    <w:name w:val="Liste Yok317"/>
    <w:next w:val="ListeYok"/>
    <w:uiPriority w:val="99"/>
    <w:semiHidden/>
    <w:unhideWhenUsed/>
    <w:rsid w:val="007454B9"/>
  </w:style>
  <w:style w:type="table" w:customStyle="1" w:styleId="TabloKlavuzu317">
    <w:name w:val="Tablo Kılavuzu31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7">
    <w:name w:val="Liste Yok1217"/>
    <w:next w:val="ListeYok"/>
    <w:uiPriority w:val="99"/>
    <w:semiHidden/>
    <w:unhideWhenUsed/>
    <w:rsid w:val="007454B9"/>
  </w:style>
  <w:style w:type="table" w:customStyle="1" w:styleId="TabloKlavuzu1217">
    <w:name w:val="Tablo Kılavuzu121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7">
    <w:name w:val="Liste Yok2117"/>
    <w:next w:val="ListeYok"/>
    <w:uiPriority w:val="99"/>
    <w:semiHidden/>
    <w:unhideWhenUsed/>
    <w:rsid w:val="007454B9"/>
  </w:style>
  <w:style w:type="table" w:customStyle="1" w:styleId="TabloKlavuzu2117">
    <w:name w:val="Tablo Kılavuzu211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7">
    <w:name w:val="Liste Yok11117"/>
    <w:next w:val="ListeYok"/>
    <w:uiPriority w:val="99"/>
    <w:semiHidden/>
    <w:unhideWhenUsed/>
    <w:rsid w:val="007454B9"/>
  </w:style>
  <w:style w:type="table" w:customStyle="1" w:styleId="TabloKlavuzu11117">
    <w:name w:val="Tablo Kılavuzu1111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7">
    <w:name w:val="Tablo Kılavuzu41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5">
    <w:name w:val="Liste Yok55"/>
    <w:next w:val="ListeYok"/>
    <w:uiPriority w:val="99"/>
    <w:semiHidden/>
    <w:unhideWhenUsed/>
    <w:rsid w:val="007454B9"/>
  </w:style>
  <w:style w:type="table" w:customStyle="1" w:styleId="TabloKlavuzu65">
    <w:name w:val="Tablo Kılavuzu6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5">
    <w:name w:val="Liste Yok145"/>
    <w:next w:val="ListeYok"/>
    <w:uiPriority w:val="99"/>
    <w:semiHidden/>
    <w:unhideWhenUsed/>
    <w:rsid w:val="007454B9"/>
  </w:style>
  <w:style w:type="table" w:customStyle="1" w:styleId="TabloKlavuzu145">
    <w:name w:val="Tablo Kılavuzu14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5">
    <w:name w:val="Liste Yok235"/>
    <w:next w:val="ListeYok"/>
    <w:uiPriority w:val="99"/>
    <w:semiHidden/>
    <w:unhideWhenUsed/>
    <w:rsid w:val="007454B9"/>
  </w:style>
  <w:style w:type="table" w:customStyle="1" w:styleId="TabloKlavuzu235">
    <w:name w:val="Tablo Kılavuzu23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5">
    <w:name w:val="Liste Yok1135"/>
    <w:next w:val="ListeYok"/>
    <w:uiPriority w:val="99"/>
    <w:semiHidden/>
    <w:unhideWhenUsed/>
    <w:rsid w:val="007454B9"/>
  </w:style>
  <w:style w:type="table" w:customStyle="1" w:styleId="TabloKlavuzu1135">
    <w:name w:val="Tablo Kılavuzu113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5">
    <w:name w:val="Liste Yok325"/>
    <w:next w:val="ListeYok"/>
    <w:uiPriority w:val="99"/>
    <w:semiHidden/>
    <w:unhideWhenUsed/>
    <w:rsid w:val="007454B9"/>
  </w:style>
  <w:style w:type="table" w:customStyle="1" w:styleId="TabloKlavuzu325">
    <w:name w:val="Tablo Kılavuzu32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5">
    <w:name w:val="Liste Yok1225"/>
    <w:next w:val="ListeYok"/>
    <w:uiPriority w:val="99"/>
    <w:semiHidden/>
    <w:unhideWhenUsed/>
    <w:rsid w:val="007454B9"/>
  </w:style>
  <w:style w:type="table" w:customStyle="1" w:styleId="TabloKlavuzu1225">
    <w:name w:val="Tablo Kılavuzu122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5">
    <w:name w:val="Liste Yok2125"/>
    <w:next w:val="ListeYok"/>
    <w:uiPriority w:val="99"/>
    <w:semiHidden/>
    <w:unhideWhenUsed/>
    <w:rsid w:val="007454B9"/>
  </w:style>
  <w:style w:type="table" w:customStyle="1" w:styleId="TabloKlavuzu2125">
    <w:name w:val="Tablo Kılavuzu212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5">
    <w:name w:val="Liste Yok11125"/>
    <w:next w:val="ListeYok"/>
    <w:uiPriority w:val="99"/>
    <w:semiHidden/>
    <w:unhideWhenUsed/>
    <w:rsid w:val="007454B9"/>
  </w:style>
  <w:style w:type="table" w:customStyle="1" w:styleId="TabloKlavuzu11125">
    <w:name w:val="Tablo Kılavuzu1112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5">
    <w:name w:val="Tablo Kılavuzu42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5">
    <w:name w:val="Liste Yok415"/>
    <w:next w:val="ListeYok"/>
    <w:uiPriority w:val="99"/>
    <w:semiHidden/>
    <w:unhideWhenUsed/>
    <w:rsid w:val="007454B9"/>
  </w:style>
  <w:style w:type="table" w:customStyle="1" w:styleId="TabloKlavuzu515">
    <w:name w:val="Tablo Kılavuzu5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5">
    <w:name w:val="Liste Yok1315"/>
    <w:next w:val="ListeYok"/>
    <w:uiPriority w:val="99"/>
    <w:semiHidden/>
    <w:unhideWhenUsed/>
    <w:rsid w:val="007454B9"/>
  </w:style>
  <w:style w:type="table" w:customStyle="1" w:styleId="TabloKlavuzu1315">
    <w:name w:val="Tablo Kılavuzu13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5">
    <w:name w:val="Liste Yok2215"/>
    <w:next w:val="ListeYok"/>
    <w:uiPriority w:val="99"/>
    <w:semiHidden/>
    <w:unhideWhenUsed/>
    <w:rsid w:val="007454B9"/>
  </w:style>
  <w:style w:type="table" w:customStyle="1" w:styleId="TabloKlavuzu2215">
    <w:name w:val="Tablo Kılavuzu22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5">
    <w:name w:val="Liste Yok11215"/>
    <w:next w:val="ListeYok"/>
    <w:uiPriority w:val="99"/>
    <w:semiHidden/>
    <w:unhideWhenUsed/>
    <w:rsid w:val="007454B9"/>
  </w:style>
  <w:style w:type="table" w:customStyle="1" w:styleId="TabloKlavuzu11215">
    <w:name w:val="Tablo Kılavuzu112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5">
    <w:name w:val="Liste Yok3115"/>
    <w:next w:val="ListeYok"/>
    <w:uiPriority w:val="99"/>
    <w:semiHidden/>
    <w:unhideWhenUsed/>
    <w:rsid w:val="007454B9"/>
  </w:style>
  <w:style w:type="table" w:customStyle="1" w:styleId="TabloKlavuzu3115">
    <w:name w:val="Tablo Kılavuzu31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5">
    <w:name w:val="Liste Yok12115"/>
    <w:next w:val="ListeYok"/>
    <w:uiPriority w:val="99"/>
    <w:semiHidden/>
    <w:unhideWhenUsed/>
    <w:rsid w:val="007454B9"/>
  </w:style>
  <w:style w:type="table" w:customStyle="1" w:styleId="TabloKlavuzu12115">
    <w:name w:val="Tablo Kılavuzu121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5">
    <w:name w:val="Liste Yok21115"/>
    <w:next w:val="ListeYok"/>
    <w:uiPriority w:val="99"/>
    <w:semiHidden/>
    <w:unhideWhenUsed/>
    <w:rsid w:val="007454B9"/>
  </w:style>
  <w:style w:type="table" w:customStyle="1" w:styleId="TabloKlavuzu21115">
    <w:name w:val="Tablo Kılavuzu211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5">
    <w:name w:val="Liste Yok111115"/>
    <w:next w:val="ListeYok"/>
    <w:uiPriority w:val="99"/>
    <w:semiHidden/>
    <w:unhideWhenUsed/>
    <w:rsid w:val="007454B9"/>
  </w:style>
  <w:style w:type="table" w:customStyle="1" w:styleId="TabloKlavuzu111115">
    <w:name w:val="Tablo Kılavuzu1111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5">
    <w:name w:val="Tablo Kılavuzu41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5">
    <w:name w:val="Liste Yok65"/>
    <w:next w:val="ListeYok"/>
    <w:uiPriority w:val="99"/>
    <w:semiHidden/>
    <w:unhideWhenUsed/>
    <w:rsid w:val="007454B9"/>
  </w:style>
  <w:style w:type="table" w:customStyle="1" w:styleId="TabloKlavuzu75">
    <w:name w:val="Tablo Kılavuzu7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5">
    <w:name w:val="Liste Yok155"/>
    <w:next w:val="ListeYok"/>
    <w:uiPriority w:val="99"/>
    <w:semiHidden/>
    <w:unhideWhenUsed/>
    <w:rsid w:val="007454B9"/>
  </w:style>
  <w:style w:type="table" w:customStyle="1" w:styleId="TabloKlavuzu155">
    <w:name w:val="Tablo Kılavuzu15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5">
    <w:name w:val="Liste Yok245"/>
    <w:next w:val="ListeYok"/>
    <w:uiPriority w:val="99"/>
    <w:semiHidden/>
    <w:unhideWhenUsed/>
    <w:rsid w:val="007454B9"/>
  </w:style>
  <w:style w:type="table" w:customStyle="1" w:styleId="TabloKlavuzu245">
    <w:name w:val="Tablo Kılavuzu24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5">
    <w:name w:val="Liste Yok1145"/>
    <w:next w:val="ListeYok"/>
    <w:uiPriority w:val="99"/>
    <w:semiHidden/>
    <w:unhideWhenUsed/>
    <w:rsid w:val="007454B9"/>
  </w:style>
  <w:style w:type="table" w:customStyle="1" w:styleId="TabloKlavuzu1145">
    <w:name w:val="Tablo Kılavuzu114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5">
    <w:name w:val="Liste Yok335"/>
    <w:next w:val="ListeYok"/>
    <w:uiPriority w:val="99"/>
    <w:semiHidden/>
    <w:unhideWhenUsed/>
    <w:rsid w:val="007454B9"/>
  </w:style>
  <w:style w:type="table" w:customStyle="1" w:styleId="TabloKlavuzu335">
    <w:name w:val="Tablo Kılavuzu33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5">
    <w:name w:val="Liste Yok1235"/>
    <w:next w:val="ListeYok"/>
    <w:uiPriority w:val="99"/>
    <w:semiHidden/>
    <w:unhideWhenUsed/>
    <w:rsid w:val="007454B9"/>
  </w:style>
  <w:style w:type="table" w:customStyle="1" w:styleId="TabloKlavuzu1235">
    <w:name w:val="Tablo Kılavuzu123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5">
    <w:name w:val="Liste Yok2135"/>
    <w:next w:val="ListeYok"/>
    <w:uiPriority w:val="99"/>
    <w:semiHidden/>
    <w:unhideWhenUsed/>
    <w:rsid w:val="007454B9"/>
  </w:style>
  <w:style w:type="table" w:customStyle="1" w:styleId="TabloKlavuzu2135">
    <w:name w:val="Tablo Kılavuzu213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5">
    <w:name w:val="Liste Yok11135"/>
    <w:next w:val="ListeYok"/>
    <w:uiPriority w:val="99"/>
    <w:semiHidden/>
    <w:unhideWhenUsed/>
    <w:rsid w:val="007454B9"/>
  </w:style>
  <w:style w:type="table" w:customStyle="1" w:styleId="TabloKlavuzu11135">
    <w:name w:val="Tablo Kılavuzu1113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5">
    <w:name w:val="Tablo Kılavuzu43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5">
    <w:name w:val="Liste Yok425"/>
    <w:next w:val="ListeYok"/>
    <w:uiPriority w:val="99"/>
    <w:semiHidden/>
    <w:unhideWhenUsed/>
    <w:rsid w:val="007454B9"/>
  </w:style>
  <w:style w:type="table" w:customStyle="1" w:styleId="TabloKlavuzu525">
    <w:name w:val="Tablo Kılavuzu52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5">
    <w:name w:val="Liste Yok1325"/>
    <w:next w:val="ListeYok"/>
    <w:uiPriority w:val="99"/>
    <w:semiHidden/>
    <w:unhideWhenUsed/>
    <w:rsid w:val="007454B9"/>
  </w:style>
  <w:style w:type="table" w:customStyle="1" w:styleId="TabloKlavuzu1325">
    <w:name w:val="Tablo Kılavuzu132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5">
    <w:name w:val="Liste Yok2225"/>
    <w:next w:val="ListeYok"/>
    <w:uiPriority w:val="99"/>
    <w:semiHidden/>
    <w:unhideWhenUsed/>
    <w:rsid w:val="007454B9"/>
  </w:style>
  <w:style w:type="table" w:customStyle="1" w:styleId="TabloKlavuzu2225">
    <w:name w:val="Tablo Kılavuzu222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5">
    <w:name w:val="Liste Yok11225"/>
    <w:next w:val="ListeYok"/>
    <w:uiPriority w:val="99"/>
    <w:semiHidden/>
    <w:unhideWhenUsed/>
    <w:rsid w:val="007454B9"/>
  </w:style>
  <w:style w:type="table" w:customStyle="1" w:styleId="TabloKlavuzu11225">
    <w:name w:val="Tablo Kılavuzu1122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5">
    <w:name w:val="Liste Yok3125"/>
    <w:next w:val="ListeYok"/>
    <w:uiPriority w:val="99"/>
    <w:semiHidden/>
    <w:unhideWhenUsed/>
    <w:rsid w:val="007454B9"/>
  </w:style>
  <w:style w:type="table" w:customStyle="1" w:styleId="TabloKlavuzu3125">
    <w:name w:val="Tablo Kılavuzu312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5">
    <w:name w:val="Liste Yok12125"/>
    <w:next w:val="ListeYok"/>
    <w:uiPriority w:val="99"/>
    <w:semiHidden/>
    <w:unhideWhenUsed/>
    <w:rsid w:val="007454B9"/>
  </w:style>
  <w:style w:type="table" w:customStyle="1" w:styleId="TabloKlavuzu12125">
    <w:name w:val="Tablo Kılavuzu1212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5">
    <w:name w:val="Liste Yok21125"/>
    <w:next w:val="ListeYok"/>
    <w:uiPriority w:val="99"/>
    <w:semiHidden/>
    <w:unhideWhenUsed/>
    <w:rsid w:val="007454B9"/>
  </w:style>
  <w:style w:type="table" w:customStyle="1" w:styleId="TabloKlavuzu21125">
    <w:name w:val="Tablo Kılavuzu2112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5">
    <w:name w:val="Liste Yok111125"/>
    <w:next w:val="ListeYok"/>
    <w:uiPriority w:val="99"/>
    <w:semiHidden/>
    <w:unhideWhenUsed/>
    <w:rsid w:val="007454B9"/>
  </w:style>
  <w:style w:type="table" w:customStyle="1" w:styleId="TabloKlavuzu111125">
    <w:name w:val="Tablo Kılavuzu11112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5">
    <w:name w:val="Tablo Kılavuzu412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4">
    <w:name w:val="Liste Yok74"/>
    <w:next w:val="ListeYok"/>
    <w:uiPriority w:val="99"/>
    <w:semiHidden/>
    <w:unhideWhenUsed/>
    <w:rsid w:val="007454B9"/>
  </w:style>
  <w:style w:type="table" w:customStyle="1" w:styleId="TabloKlavuzu84">
    <w:name w:val="Tablo Kılavuzu8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4">
    <w:name w:val="Liste Yok164"/>
    <w:next w:val="ListeYok"/>
    <w:uiPriority w:val="99"/>
    <w:semiHidden/>
    <w:unhideWhenUsed/>
    <w:rsid w:val="007454B9"/>
  </w:style>
  <w:style w:type="table" w:customStyle="1" w:styleId="TabloKlavuzu164">
    <w:name w:val="Tablo Kılavuzu16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4">
    <w:name w:val="Liste Yok254"/>
    <w:next w:val="ListeYok"/>
    <w:uiPriority w:val="99"/>
    <w:semiHidden/>
    <w:unhideWhenUsed/>
    <w:rsid w:val="007454B9"/>
  </w:style>
  <w:style w:type="table" w:customStyle="1" w:styleId="TabloKlavuzu254">
    <w:name w:val="Tablo Kılavuzu25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4">
    <w:name w:val="Liste Yok1154"/>
    <w:next w:val="ListeYok"/>
    <w:uiPriority w:val="99"/>
    <w:semiHidden/>
    <w:unhideWhenUsed/>
    <w:rsid w:val="007454B9"/>
  </w:style>
  <w:style w:type="table" w:customStyle="1" w:styleId="TabloKlavuzu1154">
    <w:name w:val="Tablo Kılavuzu115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4">
    <w:name w:val="Liste Yok344"/>
    <w:next w:val="ListeYok"/>
    <w:uiPriority w:val="99"/>
    <w:semiHidden/>
    <w:unhideWhenUsed/>
    <w:rsid w:val="007454B9"/>
  </w:style>
  <w:style w:type="table" w:customStyle="1" w:styleId="TabloKlavuzu344">
    <w:name w:val="Tablo Kılavuzu34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4">
    <w:name w:val="Liste Yok1244"/>
    <w:next w:val="ListeYok"/>
    <w:uiPriority w:val="99"/>
    <w:semiHidden/>
    <w:unhideWhenUsed/>
    <w:rsid w:val="007454B9"/>
  </w:style>
  <w:style w:type="table" w:customStyle="1" w:styleId="TabloKlavuzu1244">
    <w:name w:val="Tablo Kılavuzu124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4">
    <w:name w:val="Liste Yok2144"/>
    <w:next w:val="ListeYok"/>
    <w:uiPriority w:val="99"/>
    <w:semiHidden/>
    <w:unhideWhenUsed/>
    <w:rsid w:val="007454B9"/>
  </w:style>
  <w:style w:type="table" w:customStyle="1" w:styleId="TabloKlavuzu2144">
    <w:name w:val="Tablo Kılavuzu214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4">
    <w:name w:val="Liste Yok11144"/>
    <w:next w:val="ListeYok"/>
    <w:uiPriority w:val="99"/>
    <w:semiHidden/>
    <w:unhideWhenUsed/>
    <w:rsid w:val="007454B9"/>
  </w:style>
  <w:style w:type="table" w:customStyle="1" w:styleId="TabloKlavuzu11144">
    <w:name w:val="Tablo Kılavuzu1114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4">
    <w:name w:val="Tablo Kılavuzu44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4">
    <w:name w:val="Liste Yok434"/>
    <w:next w:val="ListeYok"/>
    <w:uiPriority w:val="99"/>
    <w:semiHidden/>
    <w:unhideWhenUsed/>
    <w:rsid w:val="007454B9"/>
  </w:style>
  <w:style w:type="table" w:customStyle="1" w:styleId="TabloKlavuzu534">
    <w:name w:val="Tablo Kılavuzu53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4">
    <w:name w:val="Liste Yok1334"/>
    <w:next w:val="ListeYok"/>
    <w:uiPriority w:val="99"/>
    <w:semiHidden/>
    <w:unhideWhenUsed/>
    <w:rsid w:val="007454B9"/>
  </w:style>
  <w:style w:type="table" w:customStyle="1" w:styleId="TabloKlavuzu1334">
    <w:name w:val="Tablo Kılavuzu133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4">
    <w:name w:val="Liste Yok2234"/>
    <w:next w:val="ListeYok"/>
    <w:uiPriority w:val="99"/>
    <w:semiHidden/>
    <w:unhideWhenUsed/>
    <w:rsid w:val="007454B9"/>
  </w:style>
  <w:style w:type="table" w:customStyle="1" w:styleId="TabloKlavuzu2234">
    <w:name w:val="Tablo Kılavuzu223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4">
    <w:name w:val="Liste Yok11234"/>
    <w:next w:val="ListeYok"/>
    <w:uiPriority w:val="99"/>
    <w:semiHidden/>
    <w:unhideWhenUsed/>
    <w:rsid w:val="007454B9"/>
  </w:style>
  <w:style w:type="table" w:customStyle="1" w:styleId="TabloKlavuzu11234">
    <w:name w:val="Tablo Kılavuzu1123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4">
    <w:name w:val="Liste Yok3134"/>
    <w:next w:val="ListeYok"/>
    <w:uiPriority w:val="99"/>
    <w:semiHidden/>
    <w:unhideWhenUsed/>
    <w:rsid w:val="007454B9"/>
  </w:style>
  <w:style w:type="table" w:customStyle="1" w:styleId="TabloKlavuzu3134">
    <w:name w:val="Tablo Kılavuzu313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4">
    <w:name w:val="Liste Yok12134"/>
    <w:next w:val="ListeYok"/>
    <w:uiPriority w:val="99"/>
    <w:semiHidden/>
    <w:unhideWhenUsed/>
    <w:rsid w:val="007454B9"/>
  </w:style>
  <w:style w:type="table" w:customStyle="1" w:styleId="TabloKlavuzu12134">
    <w:name w:val="Tablo Kılavuzu1213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4">
    <w:name w:val="Liste Yok21134"/>
    <w:next w:val="ListeYok"/>
    <w:uiPriority w:val="99"/>
    <w:semiHidden/>
    <w:unhideWhenUsed/>
    <w:rsid w:val="007454B9"/>
  </w:style>
  <w:style w:type="table" w:customStyle="1" w:styleId="TabloKlavuzu21134">
    <w:name w:val="Tablo Kılavuzu2113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4">
    <w:name w:val="Liste Yok111134"/>
    <w:next w:val="ListeYok"/>
    <w:uiPriority w:val="99"/>
    <w:semiHidden/>
    <w:unhideWhenUsed/>
    <w:rsid w:val="007454B9"/>
  </w:style>
  <w:style w:type="table" w:customStyle="1" w:styleId="TabloKlavuzu111134">
    <w:name w:val="Tablo Kılavuzu11113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4">
    <w:name w:val="Tablo Kılavuzu413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4">
    <w:name w:val="Liste Yok514"/>
    <w:next w:val="ListeYok"/>
    <w:uiPriority w:val="99"/>
    <w:semiHidden/>
    <w:unhideWhenUsed/>
    <w:rsid w:val="007454B9"/>
  </w:style>
  <w:style w:type="table" w:customStyle="1" w:styleId="TabloKlavuzu614">
    <w:name w:val="Tablo Kılavuzu6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4">
    <w:name w:val="Liste Yok1414"/>
    <w:next w:val="ListeYok"/>
    <w:uiPriority w:val="99"/>
    <w:semiHidden/>
    <w:unhideWhenUsed/>
    <w:rsid w:val="007454B9"/>
  </w:style>
  <w:style w:type="table" w:customStyle="1" w:styleId="TabloKlavuzu1414">
    <w:name w:val="Tablo Kılavuzu14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4">
    <w:name w:val="Liste Yok2314"/>
    <w:next w:val="ListeYok"/>
    <w:uiPriority w:val="99"/>
    <w:semiHidden/>
    <w:unhideWhenUsed/>
    <w:rsid w:val="007454B9"/>
  </w:style>
  <w:style w:type="table" w:customStyle="1" w:styleId="TabloKlavuzu2314">
    <w:name w:val="Tablo Kılavuzu23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4">
    <w:name w:val="Liste Yok11314"/>
    <w:next w:val="ListeYok"/>
    <w:uiPriority w:val="99"/>
    <w:semiHidden/>
    <w:unhideWhenUsed/>
    <w:rsid w:val="007454B9"/>
  </w:style>
  <w:style w:type="table" w:customStyle="1" w:styleId="TabloKlavuzu11314">
    <w:name w:val="Tablo Kılavuzu113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4">
    <w:name w:val="Liste Yok3214"/>
    <w:next w:val="ListeYok"/>
    <w:uiPriority w:val="99"/>
    <w:semiHidden/>
    <w:unhideWhenUsed/>
    <w:rsid w:val="007454B9"/>
  </w:style>
  <w:style w:type="table" w:customStyle="1" w:styleId="TabloKlavuzu3214">
    <w:name w:val="Tablo Kılavuzu32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4">
    <w:name w:val="Liste Yok12214"/>
    <w:next w:val="ListeYok"/>
    <w:uiPriority w:val="99"/>
    <w:semiHidden/>
    <w:unhideWhenUsed/>
    <w:rsid w:val="007454B9"/>
  </w:style>
  <w:style w:type="table" w:customStyle="1" w:styleId="TabloKlavuzu12214">
    <w:name w:val="Tablo Kılavuzu122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4">
    <w:name w:val="Liste Yok21214"/>
    <w:next w:val="ListeYok"/>
    <w:uiPriority w:val="99"/>
    <w:semiHidden/>
    <w:unhideWhenUsed/>
    <w:rsid w:val="007454B9"/>
  </w:style>
  <w:style w:type="table" w:customStyle="1" w:styleId="TabloKlavuzu21214">
    <w:name w:val="Tablo Kılavuzu212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4">
    <w:name w:val="Liste Yok111214"/>
    <w:next w:val="ListeYok"/>
    <w:uiPriority w:val="99"/>
    <w:semiHidden/>
    <w:unhideWhenUsed/>
    <w:rsid w:val="007454B9"/>
  </w:style>
  <w:style w:type="table" w:customStyle="1" w:styleId="TabloKlavuzu111214">
    <w:name w:val="Tablo Kılavuzu1112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4">
    <w:name w:val="Tablo Kılavuzu42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4">
    <w:name w:val="Liste Yok4114"/>
    <w:next w:val="ListeYok"/>
    <w:uiPriority w:val="99"/>
    <w:semiHidden/>
    <w:unhideWhenUsed/>
    <w:rsid w:val="007454B9"/>
  </w:style>
  <w:style w:type="table" w:customStyle="1" w:styleId="TabloKlavuzu5114">
    <w:name w:val="Tablo Kılavuzu51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4">
    <w:name w:val="Liste Yok13114"/>
    <w:next w:val="ListeYok"/>
    <w:uiPriority w:val="99"/>
    <w:semiHidden/>
    <w:unhideWhenUsed/>
    <w:rsid w:val="007454B9"/>
  </w:style>
  <w:style w:type="table" w:customStyle="1" w:styleId="TabloKlavuzu13114">
    <w:name w:val="Tablo Kılavuzu131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4">
    <w:name w:val="Liste Yok22114"/>
    <w:next w:val="ListeYok"/>
    <w:uiPriority w:val="99"/>
    <w:semiHidden/>
    <w:unhideWhenUsed/>
    <w:rsid w:val="007454B9"/>
  </w:style>
  <w:style w:type="table" w:customStyle="1" w:styleId="TabloKlavuzu22114">
    <w:name w:val="Tablo Kılavuzu221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4">
    <w:name w:val="Liste Yok112114"/>
    <w:next w:val="ListeYok"/>
    <w:uiPriority w:val="99"/>
    <w:semiHidden/>
    <w:unhideWhenUsed/>
    <w:rsid w:val="007454B9"/>
  </w:style>
  <w:style w:type="table" w:customStyle="1" w:styleId="TabloKlavuzu112114">
    <w:name w:val="Tablo Kılavuzu1121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4">
    <w:name w:val="Liste Yok31114"/>
    <w:next w:val="ListeYok"/>
    <w:uiPriority w:val="99"/>
    <w:semiHidden/>
    <w:unhideWhenUsed/>
    <w:rsid w:val="007454B9"/>
  </w:style>
  <w:style w:type="table" w:customStyle="1" w:styleId="TabloKlavuzu31114">
    <w:name w:val="Tablo Kılavuzu311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4">
    <w:name w:val="Liste Yok121114"/>
    <w:next w:val="ListeYok"/>
    <w:uiPriority w:val="99"/>
    <w:semiHidden/>
    <w:unhideWhenUsed/>
    <w:rsid w:val="007454B9"/>
  </w:style>
  <w:style w:type="table" w:customStyle="1" w:styleId="TabloKlavuzu121114">
    <w:name w:val="Tablo Kılavuzu1211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4">
    <w:name w:val="Liste Yok211114"/>
    <w:next w:val="ListeYok"/>
    <w:uiPriority w:val="99"/>
    <w:semiHidden/>
    <w:unhideWhenUsed/>
    <w:rsid w:val="007454B9"/>
  </w:style>
  <w:style w:type="table" w:customStyle="1" w:styleId="TabloKlavuzu211114">
    <w:name w:val="Tablo Kılavuzu2111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4">
    <w:name w:val="Liste Yok1111114"/>
    <w:next w:val="ListeYok"/>
    <w:uiPriority w:val="99"/>
    <w:semiHidden/>
    <w:unhideWhenUsed/>
    <w:rsid w:val="007454B9"/>
  </w:style>
  <w:style w:type="table" w:customStyle="1" w:styleId="TabloKlavuzu1111114">
    <w:name w:val="Tablo Kılavuzu11111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4">
    <w:name w:val="Tablo Kılavuzu411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4">
    <w:name w:val="Liste Yok614"/>
    <w:next w:val="ListeYok"/>
    <w:uiPriority w:val="99"/>
    <w:semiHidden/>
    <w:unhideWhenUsed/>
    <w:rsid w:val="007454B9"/>
  </w:style>
  <w:style w:type="table" w:customStyle="1" w:styleId="TabloKlavuzu714">
    <w:name w:val="Tablo Kılavuzu7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4">
    <w:name w:val="Liste Yok1514"/>
    <w:next w:val="ListeYok"/>
    <w:uiPriority w:val="99"/>
    <w:semiHidden/>
    <w:unhideWhenUsed/>
    <w:rsid w:val="007454B9"/>
  </w:style>
  <w:style w:type="table" w:customStyle="1" w:styleId="TabloKlavuzu1514">
    <w:name w:val="Tablo Kılavuzu15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4">
    <w:name w:val="Liste Yok2414"/>
    <w:next w:val="ListeYok"/>
    <w:uiPriority w:val="99"/>
    <w:semiHidden/>
    <w:unhideWhenUsed/>
    <w:rsid w:val="007454B9"/>
  </w:style>
  <w:style w:type="table" w:customStyle="1" w:styleId="TabloKlavuzu2414">
    <w:name w:val="Tablo Kılavuzu24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4">
    <w:name w:val="Liste Yok11414"/>
    <w:next w:val="ListeYok"/>
    <w:uiPriority w:val="99"/>
    <w:semiHidden/>
    <w:unhideWhenUsed/>
    <w:rsid w:val="007454B9"/>
  </w:style>
  <w:style w:type="table" w:customStyle="1" w:styleId="TabloKlavuzu11414">
    <w:name w:val="Tablo Kılavuzu114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4">
    <w:name w:val="Liste Yok3314"/>
    <w:next w:val="ListeYok"/>
    <w:uiPriority w:val="99"/>
    <w:semiHidden/>
    <w:unhideWhenUsed/>
    <w:rsid w:val="007454B9"/>
  </w:style>
  <w:style w:type="table" w:customStyle="1" w:styleId="TabloKlavuzu3314">
    <w:name w:val="Tablo Kılavuzu33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14">
    <w:name w:val="Liste Yok12314"/>
    <w:next w:val="ListeYok"/>
    <w:uiPriority w:val="99"/>
    <w:semiHidden/>
    <w:unhideWhenUsed/>
    <w:rsid w:val="007454B9"/>
  </w:style>
  <w:style w:type="table" w:customStyle="1" w:styleId="TabloKlavuzu12314">
    <w:name w:val="Tablo Kılavuzu123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4">
    <w:name w:val="Liste Yok21314"/>
    <w:next w:val="ListeYok"/>
    <w:uiPriority w:val="99"/>
    <w:semiHidden/>
    <w:unhideWhenUsed/>
    <w:rsid w:val="007454B9"/>
  </w:style>
  <w:style w:type="table" w:customStyle="1" w:styleId="TabloKlavuzu21314">
    <w:name w:val="Tablo Kılavuzu213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14">
    <w:name w:val="Liste Yok111314"/>
    <w:next w:val="ListeYok"/>
    <w:uiPriority w:val="99"/>
    <w:semiHidden/>
    <w:unhideWhenUsed/>
    <w:rsid w:val="007454B9"/>
  </w:style>
  <w:style w:type="table" w:customStyle="1" w:styleId="TabloKlavuzu111314">
    <w:name w:val="Tablo Kılavuzu1113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4">
    <w:name w:val="Tablo Kılavuzu43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4">
    <w:name w:val="Liste Yok4214"/>
    <w:next w:val="ListeYok"/>
    <w:uiPriority w:val="99"/>
    <w:semiHidden/>
    <w:unhideWhenUsed/>
    <w:rsid w:val="007454B9"/>
  </w:style>
  <w:style w:type="table" w:customStyle="1" w:styleId="TabloKlavuzu5214">
    <w:name w:val="Tablo Kılavuzu52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4">
    <w:name w:val="Liste Yok13214"/>
    <w:next w:val="ListeYok"/>
    <w:uiPriority w:val="99"/>
    <w:semiHidden/>
    <w:unhideWhenUsed/>
    <w:rsid w:val="007454B9"/>
  </w:style>
  <w:style w:type="table" w:customStyle="1" w:styleId="TabloKlavuzu13214">
    <w:name w:val="Tablo Kılavuzu132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4">
    <w:name w:val="Liste Yok22214"/>
    <w:next w:val="ListeYok"/>
    <w:uiPriority w:val="99"/>
    <w:semiHidden/>
    <w:unhideWhenUsed/>
    <w:rsid w:val="007454B9"/>
  </w:style>
  <w:style w:type="table" w:customStyle="1" w:styleId="TabloKlavuzu22214">
    <w:name w:val="Tablo Kılavuzu222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4">
    <w:name w:val="Liste Yok112214"/>
    <w:next w:val="ListeYok"/>
    <w:uiPriority w:val="99"/>
    <w:semiHidden/>
    <w:unhideWhenUsed/>
    <w:rsid w:val="007454B9"/>
  </w:style>
  <w:style w:type="table" w:customStyle="1" w:styleId="TabloKlavuzu112214">
    <w:name w:val="Tablo Kılavuzu1122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4">
    <w:name w:val="Liste Yok31214"/>
    <w:next w:val="ListeYok"/>
    <w:uiPriority w:val="99"/>
    <w:semiHidden/>
    <w:unhideWhenUsed/>
    <w:rsid w:val="007454B9"/>
  </w:style>
  <w:style w:type="table" w:customStyle="1" w:styleId="TabloKlavuzu31214">
    <w:name w:val="Tablo Kılavuzu312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14">
    <w:name w:val="Liste Yok121214"/>
    <w:next w:val="ListeYok"/>
    <w:uiPriority w:val="99"/>
    <w:semiHidden/>
    <w:unhideWhenUsed/>
    <w:rsid w:val="007454B9"/>
  </w:style>
  <w:style w:type="table" w:customStyle="1" w:styleId="TabloKlavuzu121214">
    <w:name w:val="Tablo Kılavuzu1212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14">
    <w:name w:val="Liste Yok211214"/>
    <w:next w:val="ListeYok"/>
    <w:uiPriority w:val="99"/>
    <w:semiHidden/>
    <w:unhideWhenUsed/>
    <w:rsid w:val="007454B9"/>
  </w:style>
  <w:style w:type="table" w:customStyle="1" w:styleId="TabloKlavuzu211214">
    <w:name w:val="Tablo Kılavuzu2112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14">
    <w:name w:val="Liste Yok1111214"/>
    <w:next w:val="ListeYok"/>
    <w:uiPriority w:val="99"/>
    <w:semiHidden/>
    <w:unhideWhenUsed/>
    <w:rsid w:val="007454B9"/>
  </w:style>
  <w:style w:type="table" w:customStyle="1" w:styleId="TabloKlavuzu1111214">
    <w:name w:val="Tablo Kılavuzu11112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4">
    <w:name w:val="Tablo Kılavuzu412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7454B9"/>
  </w:style>
  <w:style w:type="table" w:customStyle="1" w:styleId="TabloKlavuzu92">
    <w:name w:val="Tablo Kılavuzu9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2">
    <w:name w:val="Liste Yok172"/>
    <w:next w:val="ListeYok"/>
    <w:uiPriority w:val="99"/>
    <w:semiHidden/>
    <w:unhideWhenUsed/>
    <w:rsid w:val="007454B9"/>
  </w:style>
  <w:style w:type="table" w:customStyle="1" w:styleId="TabloKlavuzu172">
    <w:name w:val="Tablo Kılavuzu17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62">
    <w:name w:val="Liste Yok262"/>
    <w:next w:val="ListeYok"/>
    <w:uiPriority w:val="99"/>
    <w:semiHidden/>
    <w:unhideWhenUsed/>
    <w:rsid w:val="007454B9"/>
  </w:style>
  <w:style w:type="table" w:customStyle="1" w:styleId="TabloKlavuzu262">
    <w:name w:val="Tablo Kılavuzu26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62">
    <w:name w:val="Liste Yok1162"/>
    <w:next w:val="ListeYok"/>
    <w:uiPriority w:val="99"/>
    <w:semiHidden/>
    <w:unhideWhenUsed/>
    <w:rsid w:val="007454B9"/>
  </w:style>
  <w:style w:type="table" w:customStyle="1" w:styleId="TabloKlavuzu1162">
    <w:name w:val="Tablo Kılavuzu116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2">
    <w:name w:val="Liste Yok352"/>
    <w:next w:val="ListeYok"/>
    <w:uiPriority w:val="99"/>
    <w:semiHidden/>
    <w:unhideWhenUsed/>
    <w:rsid w:val="007454B9"/>
  </w:style>
  <w:style w:type="table" w:customStyle="1" w:styleId="TabloKlavuzu352">
    <w:name w:val="Tablo Kılavuzu35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52">
    <w:name w:val="Liste Yok1252"/>
    <w:next w:val="ListeYok"/>
    <w:uiPriority w:val="99"/>
    <w:semiHidden/>
    <w:unhideWhenUsed/>
    <w:rsid w:val="007454B9"/>
  </w:style>
  <w:style w:type="table" w:customStyle="1" w:styleId="TabloKlavuzu1252">
    <w:name w:val="Tablo Kılavuzu125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52">
    <w:name w:val="Liste Yok2152"/>
    <w:next w:val="ListeYok"/>
    <w:uiPriority w:val="99"/>
    <w:semiHidden/>
    <w:unhideWhenUsed/>
    <w:rsid w:val="007454B9"/>
  </w:style>
  <w:style w:type="table" w:customStyle="1" w:styleId="TabloKlavuzu2152">
    <w:name w:val="Tablo Kılavuzu215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52">
    <w:name w:val="Liste Yok11152"/>
    <w:next w:val="ListeYok"/>
    <w:uiPriority w:val="99"/>
    <w:semiHidden/>
    <w:unhideWhenUsed/>
    <w:rsid w:val="007454B9"/>
  </w:style>
  <w:style w:type="table" w:customStyle="1" w:styleId="TabloKlavuzu11152">
    <w:name w:val="Tablo Kılavuzu1115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2">
    <w:name w:val="Tablo Kılavuzu45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42">
    <w:name w:val="Liste Yok442"/>
    <w:next w:val="ListeYok"/>
    <w:uiPriority w:val="99"/>
    <w:semiHidden/>
    <w:unhideWhenUsed/>
    <w:rsid w:val="007454B9"/>
  </w:style>
  <w:style w:type="table" w:customStyle="1" w:styleId="TabloKlavuzu542">
    <w:name w:val="Tablo Kılavuzu54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42">
    <w:name w:val="Liste Yok1342"/>
    <w:next w:val="ListeYok"/>
    <w:uiPriority w:val="99"/>
    <w:semiHidden/>
    <w:unhideWhenUsed/>
    <w:rsid w:val="007454B9"/>
  </w:style>
  <w:style w:type="table" w:customStyle="1" w:styleId="TabloKlavuzu1342">
    <w:name w:val="Tablo Kılavuzu134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42">
    <w:name w:val="Liste Yok2242"/>
    <w:next w:val="ListeYok"/>
    <w:uiPriority w:val="99"/>
    <w:semiHidden/>
    <w:unhideWhenUsed/>
    <w:rsid w:val="007454B9"/>
  </w:style>
  <w:style w:type="table" w:customStyle="1" w:styleId="TabloKlavuzu2242">
    <w:name w:val="Tablo Kılavuzu224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42">
    <w:name w:val="Liste Yok11242"/>
    <w:next w:val="ListeYok"/>
    <w:uiPriority w:val="99"/>
    <w:semiHidden/>
    <w:unhideWhenUsed/>
    <w:rsid w:val="007454B9"/>
  </w:style>
  <w:style w:type="table" w:customStyle="1" w:styleId="TabloKlavuzu11242">
    <w:name w:val="Tablo Kılavuzu1124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42">
    <w:name w:val="Liste Yok3142"/>
    <w:next w:val="ListeYok"/>
    <w:uiPriority w:val="99"/>
    <w:semiHidden/>
    <w:unhideWhenUsed/>
    <w:rsid w:val="007454B9"/>
  </w:style>
  <w:style w:type="table" w:customStyle="1" w:styleId="TabloKlavuzu3142">
    <w:name w:val="Tablo Kılavuzu314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42">
    <w:name w:val="Liste Yok12142"/>
    <w:next w:val="ListeYok"/>
    <w:uiPriority w:val="99"/>
    <w:semiHidden/>
    <w:unhideWhenUsed/>
    <w:rsid w:val="007454B9"/>
  </w:style>
  <w:style w:type="table" w:customStyle="1" w:styleId="TabloKlavuzu12142">
    <w:name w:val="Tablo Kılavuzu1214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42">
    <w:name w:val="Liste Yok21142"/>
    <w:next w:val="ListeYok"/>
    <w:uiPriority w:val="99"/>
    <w:semiHidden/>
    <w:unhideWhenUsed/>
    <w:rsid w:val="007454B9"/>
  </w:style>
  <w:style w:type="table" w:customStyle="1" w:styleId="TabloKlavuzu21142">
    <w:name w:val="Tablo Kılavuzu2114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42">
    <w:name w:val="Liste Yok111142"/>
    <w:next w:val="ListeYok"/>
    <w:uiPriority w:val="99"/>
    <w:semiHidden/>
    <w:unhideWhenUsed/>
    <w:rsid w:val="007454B9"/>
  </w:style>
  <w:style w:type="table" w:customStyle="1" w:styleId="TabloKlavuzu111142">
    <w:name w:val="Tablo Kılavuzu11114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42">
    <w:name w:val="Tablo Kılavuzu414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2">
    <w:name w:val="Liste Yok522"/>
    <w:next w:val="ListeYok"/>
    <w:uiPriority w:val="99"/>
    <w:semiHidden/>
    <w:unhideWhenUsed/>
    <w:rsid w:val="007454B9"/>
  </w:style>
  <w:style w:type="table" w:customStyle="1" w:styleId="TabloKlavuzu622">
    <w:name w:val="Tablo Kılavuzu6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22">
    <w:name w:val="Liste Yok1422"/>
    <w:next w:val="ListeYok"/>
    <w:uiPriority w:val="99"/>
    <w:semiHidden/>
    <w:unhideWhenUsed/>
    <w:rsid w:val="007454B9"/>
  </w:style>
  <w:style w:type="table" w:customStyle="1" w:styleId="TabloKlavuzu1422">
    <w:name w:val="Tablo Kılavuzu14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22">
    <w:name w:val="Liste Yok2322"/>
    <w:next w:val="ListeYok"/>
    <w:uiPriority w:val="99"/>
    <w:semiHidden/>
    <w:unhideWhenUsed/>
    <w:rsid w:val="007454B9"/>
  </w:style>
  <w:style w:type="table" w:customStyle="1" w:styleId="TabloKlavuzu2322">
    <w:name w:val="Tablo Kılavuzu23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22">
    <w:name w:val="Liste Yok11322"/>
    <w:next w:val="ListeYok"/>
    <w:uiPriority w:val="99"/>
    <w:semiHidden/>
    <w:unhideWhenUsed/>
    <w:rsid w:val="007454B9"/>
  </w:style>
  <w:style w:type="table" w:customStyle="1" w:styleId="TabloKlavuzu11322">
    <w:name w:val="Tablo Kılavuzu113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22">
    <w:name w:val="Liste Yok3222"/>
    <w:next w:val="ListeYok"/>
    <w:uiPriority w:val="99"/>
    <w:semiHidden/>
    <w:unhideWhenUsed/>
    <w:rsid w:val="007454B9"/>
  </w:style>
  <w:style w:type="table" w:customStyle="1" w:styleId="TabloKlavuzu3222">
    <w:name w:val="Tablo Kılavuzu32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22">
    <w:name w:val="Liste Yok12222"/>
    <w:next w:val="ListeYok"/>
    <w:uiPriority w:val="99"/>
    <w:semiHidden/>
    <w:unhideWhenUsed/>
    <w:rsid w:val="007454B9"/>
  </w:style>
  <w:style w:type="table" w:customStyle="1" w:styleId="TabloKlavuzu12222">
    <w:name w:val="Tablo Kılavuzu122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22">
    <w:name w:val="Liste Yok21222"/>
    <w:next w:val="ListeYok"/>
    <w:uiPriority w:val="99"/>
    <w:semiHidden/>
    <w:unhideWhenUsed/>
    <w:rsid w:val="007454B9"/>
  </w:style>
  <w:style w:type="table" w:customStyle="1" w:styleId="TabloKlavuzu21222">
    <w:name w:val="Tablo Kılavuzu212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22">
    <w:name w:val="Liste Yok111222"/>
    <w:next w:val="ListeYok"/>
    <w:uiPriority w:val="99"/>
    <w:semiHidden/>
    <w:unhideWhenUsed/>
    <w:rsid w:val="007454B9"/>
  </w:style>
  <w:style w:type="table" w:customStyle="1" w:styleId="TabloKlavuzu111222">
    <w:name w:val="Tablo Kılavuzu1112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22">
    <w:name w:val="Tablo Kılavuzu42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22">
    <w:name w:val="Liste Yok4122"/>
    <w:next w:val="ListeYok"/>
    <w:uiPriority w:val="99"/>
    <w:semiHidden/>
    <w:unhideWhenUsed/>
    <w:rsid w:val="007454B9"/>
  </w:style>
  <w:style w:type="table" w:customStyle="1" w:styleId="TabloKlavuzu5122">
    <w:name w:val="Tablo Kılavuzu5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22">
    <w:name w:val="Liste Yok13122"/>
    <w:next w:val="ListeYok"/>
    <w:uiPriority w:val="99"/>
    <w:semiHidden/>
    <w:unhideWhenUsed/>
    <w:rsid w:val="007454B9"/>
  </w:style>
  <w:style w:type="table" w:customStyle="1" w:styleId="TabloKlavuzu13122">
    <w:name w:val="Tablo Kılavuzu13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22">
    <w:name w:val="Liste Yok22122"/>
    <w:next w:val="ListeYok"/>
    <w:uiPriority w:val="99"/>
    <w:semiHidden/>
    <w:unhideWhenUsed/>
    <w:rsid w:val="007454B9"/>
  </w:style>
  <w:style w:type="table" w:customStyle="1" w:styleId="TabloKlavuzu22122">
    <w:name w:val="Tablo Kılavuzu22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22">
    <w:name w:val="Liste Yok112122"/>
    <w:next w:val="ListeYok"/>
    <w:uiPriority w:val="99"/>
    <w:semiHidden/>
    <w:unhideWhenUsed/>
    <w:rsid w:val="007454B9"/>
  </w:style>
  <w:style w:type="table" w:customStyle="1" w:styleId="TabloKlavuzu112122">
    <w:name w:val="Tablo Kılavuzu112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22">
    <w:name w:val="Liste Yok31122"/>
    <w:next w:val="ListeYok"/>
    <w:uiPriority w:val="99"/>
    <w:semiHidden/>
    <w:unhideWhenUsed/>
    <w:rsid w:val="007454B9"/>
  </w:style>
  <w:style w:type="table" w:customStyle="1" w:styleId="TabloKlavuzu31122">
    <w:name w:val="Tablo Kılavuzu31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22">
    <w:name w:val="Liste Yok121122"/>
    <w:next w:val="ListeYok"/>
    <w:uiPriority w:val="99"/>
    <w:semiHidden/>
    <w:unhideWhenUsed/>
    <w:rsid w:val="007454B9"/>
  </w:style>
  <w:style w:type="table" w:customStyle="1" w:styleId="TabloKlavuzu121122">
    <w:name w:val="Tablo Kılavuzu121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22">
    <w:name w:val="Liste Yok211122"/>
    <w:next w:val="ListeYok"/>
    <w:uiPriority w:val="99"/>
    <w:semiHidden/>
    <w:unhideWhenUsed/>
    <w:rsid w:val="007454B9"/>
  </w:style>
  <w:style w:type="table" w:customStyle="1" w:styleId="TabloKlavuzu211122">
    <w:name w:val="Tablo Kılavuzu211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22">
    <w:name w:val="Liste Yok1111122"/>
    <w:next w:val="ListeYok"/>
    <w:uiPriority w:val="99"/>
    <w:semiHidden/>
    <w:unhideWhenUsed/>
    <w:rsid w:val="007454B9"/>
  </w:style>
  <w:style w:type="table" w:customStyle="1" w:styleId="TabloKlavuzu1111122">
    <w:name w:val="Tablo Kılavuzu1111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2">
    <w:name w:val="Tablo Kılavuzu41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2">
    <w:name w:val="Liste Yok622"/>
    <w:next w:val="ListeYok"/>
    <w:uiPriority w:val="99"/>
    <w:semiHidden/>
    <w:unhideWhenUsed/>
    <w:rsid w:val="007454B9"/>
  </w:style>
  <w:style w:type="table" w:customStyle="1" w:styleId="TabloKlavuzu722">
    <w:name w:val="Tablo Kılavuzu7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22">
    <w:name w:val="Liste Yok1522"/>
    <w:next w:val="ListeYok"/>
    <w:uiPriority w:val="99"/>
    <w:semiHidden/>
    <w:unhideWhenUsed/>
    <w:rsid w:val="007454B9"/>
  </w:style>
  <w:style w:type="table" w:customStyle="1" w:styleId="TabloKlavuzu1522">
    <w:name w:val="Tablo Kılavuzu15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22">
    <w:name w:val="Liste Yok2422"/>
    <w:next w:val="ListeYok"/>
    <w:uiPriority w:val="99"/>
    <w:semiHidden/>
    <w:unhideWhenUsed/>
    <w:rsid w:val="007454B9"/>
  </w:style>
  <w:style w:type="table" w:customStyle="1" w:styleId="TabloKlavuzu2422">
    <w:name w:val="Tablo Kılavuzu24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22">
    <w:name w:val="Liste Yok11422"/>
    <w:next w:val="ListeYok"/>
    <w:uiPriority w:val="99"/>
    <w:semiHidden/>
    <w:unhideWhenUsed/>
    <w:rsid w:val="007454B9"/>
  </w:style>
  <w:style w:type="table" w:customStyle="1" w:styleId="TabloKlavuzu11422">
    <w:name w:val="Tablo Kılavuzu114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22">
    <w:name w:val="Liste Yok3322"/>
    <w:next w:val="ListeYok"/>
    <w:uiPriority w:val="99"/>
    <w:semiHidden/>
    <w:unhideWhenUsed/>
    <w:rsid w:val="007454B9"/>
  </w:style>
  <w:style w:type="table" w:customStyle="1" w:styleId="TabloKlavuzu3322">
    <w:name w:val="Tablo Kılavuzu33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22">
    <w:name w:val="Liste Yok12322"/>
    <w:next w:val="ListeYok"/>
    <w:uiPriority w:val="99"/>
    <w:semiHidden/>
    <w:unhideWhenUsed/>
    <w:rsid w:val="007454B9"/>
  </w:style>
  <w:style w:type="table" w:customStyle="1" w:styleId="TabloKlavuzu12322">
    <w:name w:val="Tablo Kılavuzu123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22">
    <w:name w:val="Liste Yok21322"/>
    <w:next w:val="ListeYok"/>
    <w:uiPriority w:val="99"/>
    <w:semiHidden/>
    <w:unhideWhenUsed/>
    <w:rsid w:val="007454B9"/>
  </w:style>
  <w:style w:type="table" w:customStyle="1" w:styleId="TabloKlavuzu21322">
    <w:name w:val="Tablo Kılavuzu213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22">
    <w:name w:val="Liste Yok111322"/>
    <w:next w:val="ListeYok"/>
    <w:uiPriority w:val="99"/>
    <w:semiHidden/>
    <w:unhideWhenUsed/>
    <w:rsid w:val="007454B9"/>
  </w:style>
  <w:style w:type="table" w:customStyle="1" w:styleId="TabloKlavuzu111322">
    <w:name w:val="Tablo Kılavuzu1113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22">
    <w:name w:val="Tablo Kılavuzu43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22">
    <w:name w:val="Liste Yok4222"/>
    <w:next w:val="ListeYok"/>
    <w:uiPriority w:val="99"/>
    <w:semiHidden/>
    <w:unhideWhenUsed/>
    <w:rsid w:val="007454B9"/>
  </w:style>
  <w:style w:type="table" w:customStyle="1" w:styleId="TabloKlavuzu5222">
    <w:name w:val="Tablo Kılavuzu52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22">
    <w:name w:val="Liste Yok13222"/>
    <w:next w:val="ListeYok"/>
    <w:uiPriority w:val="99"/>
    <w:semiHidden/>
    <w:unhideWhenUsed/>
    <w:rsid w:val="007454B9"/>
  </w:style>
  <w:style w:type="table" w:customStyle="1" w:styleId="TabloKlavuzu13222">
    <w:name w:val="Tablo Kılavuzu132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22">
    <w:name w:val="Liste Yok22222"/>
    <w:next w:val="ListeYok"/>
    <w:uiPriority w:val="99"/>
    <w:semiHidden/>
    <w:unhideWhenUsed/>
    <w:rsid w:val="007454B9"/>
  </w:style>
  <w:style w:type="table" w:customStyle="1" w:styleId="TabloKlavuzu22222">
    <w:name w:val="Tablo Kılavuzu222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22">
    <w:name w:val="Liste Yok112222"/>
    <w:next w:val="ListeYok"/>
    <w:uiPriority w:val="99"/>
    <w:semiHidden/>
    <w:unhideWhenUsed/>
    <w:rsid w:val="007454B9"/>
  </w:style>
  <w:style w:type="table" w:customStyle="1" w:styleId="TabloKlavuzu112222">
    <w:name w:val="Tablo Kılavuzu1122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22">
    <w:name w:val="Liste Yok31222"/>
    <w:next w:val="ListeYok"/>
    <w:uiPriority w:val="99"/>
    <w:semiHidden/>
    <w:unhideWhenUsed/>
    <w:rsid w:val="007454B9"/>
  </w:style>
  <w:style w:type="table" w:customStyle="1" w:styleId="TabloKlavuzu31222">
    <w:name w:val="Tablo Kılavuzu312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22">
    <w:name w:val="Liste Yok121222"/>
    <w:next w:val="ListeYok"/>
    <w:uiPriority w:val="99"/>
    <w:semiHidden/>
    <w:unhideWhenUsed/>
    <w:rsid w:val="007454B9"/>
  </w:style>
  <w:style w:type="table" w:customStyle="1" w:styleId="TabloKlavuzu121222">
    <w:name w:val="Tablo Kılavuzu1212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22">
    <w:name w:val="Liste Yok211222"/>
    <w:next w:val="ListeYok"/>
    <w:uiPriority w:val="99"/>
    <w:semiHidden/>
    <w:unhideWhenUsed/>
    <w:rsid w:val="007454B9"/>
  </w:style>
  <w:style w:type="table" w:customStyle="1" w:styleId="TabloKlavuzu211222">
    <w:name w:val="Tablo Kılavuzu2112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22">
    <w:name w:val="Liste Yok1111222"/>
    <w:next w:val="ListeYok"/>
    <w:uiPriority w:val="99"/>
    <w:semiHidden/>
    <w:unhideWhenUsed/>
    <w:rsid w:val="007454B9"/>
  </w:style>
  <w:style w:type="table" w:customStyle="1" w:styleId="TabloKlavuzu1111222">
    <w:name w:val="Tablo Kılavuzu11112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22">
    <w:name w:val="Tablo Kılavuzu412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2">
    <w:name w:val="Liste Yok712"/>
    <w:next w:val="ListeYok"/>
    <w:uiPriority w:val="99"/>
    <w:semiHidden/>
    <w:unhideWhenUsed/>
    <w:rsid w:val="007454B9"/>
  </w:style>
  <w:style w:type="table" w:customStyle="1" w:styleId="TabloKlavuzu812">
    <w:name w:val="Tablo Kılavuzu8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12">
    <w:name w:val="Liste Yok1612"/>
    <w:next w:val="ListeYok"/>
    <w:uiPriority w:val="99"/>
    <w:semiHidden/>
    <w:unhideWhenUsed/>
    <w:rsid w:val="007454B9"/>
  </w:style>
  <w:style w:type="table" w:customStyle="1" w:styleId="TabloKlavuzu1612">
    <w:name w:val="Tablo Kılavuzu16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12">
    <w:name w:val="Liste Yok2512"/>
    <w:next w:val="ListeYok"/>
    <w:uiPriority w:val="99"/>
    <w:semiHidden/>
    <w:unhideWhenUsed/>
    <w:rsid w:val="007454B9"/>
  </w:style>
  <w:style w:type="table" w:customStyle="1" w:styleId="TabloKlavuzu2512">
    <w:name w:val="Tablo Kılavuzu25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12">
    <w:name w:val="Liste Yok11512"/>
    <w:next w:val="ListeYok"/>
    <w:uiPriority w:val="99"/>
    <w:semiHidden/>
    <w:unhideWhenUsed/>
    <w:rsid w:val="007454B9"/>
  </w:style>
  <w:style w:type="table" w:customStyle="1" w:styleId="TabloKlavuzu11512">
    <w:name w:val="Tablo Kılavuzu115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12">
    <w:name w:val="Liste Yok3412"/>
    <w:next w:val="ListeYok"/>
    <w:uiPriority w:val="99"/>
    <w:semiHidden/>
    <w:unhideWhenUsed/>
    <w:rsid w:val="007454B9"/>
  </w:style>
  <w:style w:type="table" w:customStyle="1" w:styleId="TabloKlavuzu3412">
    <w:name w:val="Tablo Kılavuzu34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12">
    <w:name w:val="Liste Yok12412"/>
    <w:next w:val="ListeYok"/>
    <w:uiPriority w:val="99"/>
    <w:semiHidden/>
    <w:unhideWhenUsed/>
    <w:rsid w:val="007454B9"/>
  </w:style>
  <w:style w:type="table" w:customStyle="1" w:styleId="TabloKlavuzu12412">
    <w:name w:val="Tablo Kılavuzu124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12">
    <w:name w:val="Liste Yok21412"/>
    <w:next w:val="ListeYok"/>
    <w:uiPriority w:val="99"/>
    <w:semiHidden/>
    <w:unhideWhenUsed/>
    <w:rsid w:val="007454B9"/>
  </w:style>
  <w:style w:type="table" w:customStyle="1" w:styleId="TabloKlavuzu21412">
    <w:name w:val="Tablo Kılavuzu214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12">
    <w:name w:val="Liste Yok111412"/>
    <w:next w:val="ListeYok"/>
    <w:uiPriority w:val="99"/>
    <w:semiHidden/>
    <w:unhideWhenUsed/>
    <w:rsid w:val="007454B9"/>
  </w:style>
  <w:style w:type="table" w:customStyle="1" w:styleId="TabloKlavuzu111412">
    <w:name w:val="Tablo Kılavuzu1114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2">
    <w:name w:val="Tablo Kılavuzu44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12">
    <w:name w:val="Liste Yok4312"/>
    <w:next w:val="ListeYok"/>
    <w:uiPriority w:val="99"/>
    <w:semiHidden/>
    <w:unhideWhenUsed/>
    <w:rsid w:val="007454B9"/>
  </w:style>
  <w:style w:type="table" w:customStyle="1" w:styleId="TabloKlavuzu5312">
    <w:name w:val="Tablo Kılavuzu53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12">
    <w:name w:val="Liste Yok13312"/>
    <w:next w:val="ListeYok"/>
    <w:uiPriority w:val="99"/>
    <w:semiHidden/>
    <w:unhideWhenUsed/>
    <w:rsid w:val="007454B9"/>
  </w:style>
  <w:style w:type="table" w:customStyle="1" w:styleId="TabloKlavuzu13312">
    <w:name w:val="Tablo Kılavuzu133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12">
    <w:name w:val="Liste Yok22312"/>
    <w:next w:val="ListeYok"/>
    <w:uiPriority w:val="99"/>
    <w:semiHidden/>
    <w:unhideWhenUsed/>
    <w:rsid w:val="007454B9"/>
  </w:style>
  <w:style w:type="table" w:customStyle="1" w:styleId="TabloKlavuzu22312">
    <w:name w:val="Tablo Kılavuzu223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12">
    <w:name w:val="Liste Yok112312"/>
    <w:next w:val="ListeYok"/>
    <w:uiPriority w:val="99"/>
    <w:semiHidden/>
    <w:unhideWhenUsed/>
    <w:rsid w:val="007454B9"/>
  </w:style>
  <w:style w:type="table" w:customStyle="1" w:styleId="TabloKlavuzu112312">
    <w:name w:val="Tablo Kılavuzu1123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12">
    <w:name w:val="Liste Yok31312"/>
    <w:next w:val="ListeYok"/>
    <w:uiPriority w:val="99"/>
    <w:semiHidden/>
    <w:unhideWhenUsed/>
    <w:rsid w:val="007454B9"/>
  </w:style>
  <w:style w:type="table" w:customStyle="1" w:styleId="TabloKlavuzu31312">
    <w:name w:val="Tablo Kılavuzu313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12">
    <w:name w:val="Liste Yok121312"/>
    <w:next w:val="ListeYok"/>
    <w:uiPriority w:val="99"/>
    <w:semiHidden/>
    <w:unhideWhenUsed/>
    <w:rsid w:val="007454B9"/>
  </w:style>
  <w:style w:type="table" w:customStyle="1" w:styleId="TabloKlavuzu121312">
    <w:name w:val="Tablo Kılavuzu1213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12">
    <w:name w:val="Liste Yok211312"/>
    <w:next w:val="ListeYok"/>
    <w:uiPriority w:val="99"/>
    <w:semiHidden/>
    <w:unhideWhenUsed/>
    <w:rsid w:val="007454B9"/>
  </w:style>
  <w:style w:type="table" w:customStyle="1" w:styleId="TabloKlavuzu211312">
    <w:name w:val="Tablo Kılavuzu2113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12">
    <w:name w:val="Liste Yok1111312"/>
    <w:next w:val="ListeYok"/>
    <w:uiPriority w:val="99"/>
    <w:semiHidden/>
    <w:unhideWhenUsed/>
    <w:rsid w:val="007454B9"/>
  </w:style>
  <w:style w:type="table" w:customStyle="1" w:styleId="TabloKlavuzu1111312">
    <w:name w:val="Tablo Kılavuzu11113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12">
    <w:name w:val="Tablo Kılavuzu413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2">
    <w:name w:val="Liste Yok5112"/>
    <w:next w:val="ListeYok"/>
    <w:uiPriority w:val="99"/>
    <w:semiHidden/>
    <w:unhideWhenUsed/>
    <w:rsid w:val="007454B9"/>
  </w:style>
  <w:style w:type="table" w:customStyle="1" w:styleId="TabloKlavuzu6112">
    <w:name w:val="Tablo Kılavuzu6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12">
    <w:name w:val="Liste Yok14112"/>
    <w:next w:val="ListeYok"/>
    <w:uiPriority w:val="99"/>
    <w:semiHidden/>
    <w:unhideWhenUsed/>
    <w:rsid w:val="007454B9"/>
  </w:style>
  <w:style w:type="table" w:customStyle="1" w:styleId="TabloKlavuzu14112">
    <w:name w:val="Tablo Kılavuzu14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12">
    <w:name w:val="Liste Yok23112"/>
    <w:next w:val="ListeYok"/>
    <w:uiPriority w:val="99"/>
    <w:semiHidden/>
    <w:unhideWhenUsed/>
    <w:rsid w:val="007454B9"/>
  </w:style>
  <w:style w:type="table" w:customStyle="1" w:styleId="TabloKlavuzu23112">
    <w:name w:val="Tablo Kılavuzu23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12">
    <w:name w:val="Liste Yok113112"/>
    <w:next w:val="ListeYok"/>
    <w:uiPriority w:val="99"/>
    <w:semiHidden/>
    <w:unhideWhenUsed/>
    <w:rsid w:val="007454B9"/>
  </w:style>
  <w:style w:type="table" w:customStyle="1" w:styleId="TabloKlavuzu113112">
    <w:name w:val="Tablo Kılavuzu113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12">
    <w:name w:val="Liste Yok32112"/>
    <w:next w:val="ListeYok"/>
    <w:uiPriority w:val="99"/>
    <w:semiHidden/>
    <w:unhideWhenUsed/>
    <w:rsid w:val="007454B9"/>
  </w:style>
  <w:style w:type="table" w:customStyle="1" w:styleId="TabloKlavuzu32112">
    <w:name w:val="Tablo Kılavuzu32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12">
    <w:name w:val="Liste Yok122112"/>
    <w:next w:val="ListeYok"/>
    <w:uiPriority w:val="99"/>
    <w:semiHidden/>
    <w:unhideWhenUsed/>
    <w:rsid w:val="007454B9"/>
  </w:style>
  <w:style w:type="table" w:customStyle="1" w:styleId="TabloKlavuzu122112">
    <w:name w:val="Tablo Kılavuzu122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12">
    <w:name w:val="Liste Yok212112"/>
    <w:next w:val="ListeYok"/>
    <w:uiPriority w:val="99"/>
    <w:semiHidden/>
    <w:unhideWhenUsed/>
    <w:rsid w:val="007454B9"/>
  </w:style>
  <w:style w:type="table" w:customStyle="1" w:styleId="TabloKlavuzu212112">
    <w:name w:val="Tablo Kılavuzu212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12">
    <w:name w:val="Liste Yok1112112"/>
    <w:next w:val="ListeYok"/>
    <w:uiPriority w:val="99"/>
    <w:semiHidden/>
    <w:unhideWhenUsed/>
    <w:rsid w:val="007454B9"/>
  </w:style>
  <w:style w:type="table" w:customStyle="1" w:styleId="TabloKlavuzu1112112">
    <w:name w:val="Tablo Kılavuzu1112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12">
    <w:name w:val="Tablo Kılavuzu42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12">
    <w:name w:val="Liste Yok41112"/>
    <w:next w:val="ListeYok"/>
    <w:uiPriority w:val="99"/>
    <w:semiHidden/>
    <w:unhideWhenUsed/>
    <w:rsid w:val="007454B9"/>
  </w:style>
  <w:style w:type="table" w:customStyle="1" w:styleId="TabloKlavuzu51112">
    <w:name w:val="Tablo Kılavuzu51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12">
    <w:name w:val="Liste Yok131112"/>
    <w:next w:val="ListeYok"/>
    <w:uiPriority w:val="99"/>
    <w:semiHidden/>
    <w:unhideWhenUsed/>
    <w:rsid w:val="007454B9"/>
  </w:style>
  <w:style w:type="table" w:customStyle="1" w:styleId="TabloKlavuzu131112">
    <w:name w:val="Tablo Kılavuzu131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12">
    <w:name w:val="Liste Yok221112"/>
    <w:next w:val="ListeYok"/>
    <w:uiPriority w:val="99"/>
    <w:semiHidden/>
    <w:unhideWhenUsed/>
    <w:rsid w:val="007454B9"/>
  </w:style>
  <w:style w:type="table" w:customStyle="1" w:styleId="TabloKlavuzu221112">
    <w:name w:val="Tablo Kılavuzu221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12">
    <w:name w:val="Liste Yok1121112"/>
    <w:next w:val="ListeYok"/>
    <w:uiPriority w:val="99"/>
    <w:semiHidden/>
    <w:unhideWhenUsed/>
    <w:rsid w:val="007454B9"/>
  </w:style>
  <w:style w:type="table" w:customStyle="1" w:styleId="TabloKlavuzu1121112">
    <w:name w:val="Tablo Kılavuzu1121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12">
    <w:name w:val="Liste Yok311112"/>
    <w:next w:val="ListeYok"/>
    <w:uiPriority w:val="99"/>
    <w:semiHidden/>
    <w:unhideWhenUsed/>
    <w:rsid w:val="007454B9"/>
  </w:style>
  <w:style w:type="table" w:customStyle="1" w:styleId="TabloKlavuzu311112">
    <w:name w:val="Tablo Kılavuzu311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12">
    <w:name w:val="Liste Yok1211112"/>
    <w:next w:val="ListeYok"/>
    <w:uiPriority w:val="99"/>
    <w:semiHidden/>
    <w:unhideWhenUsed/>
    <w:rsid w:val="007454B9"/>
  </w:style>
  <w:style w:type="table" w:customStyle="1" w:styleId="TabloKlavuzu1211112">
    <w:name w:val="Tablo Kılavuzu1211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12">
    <w:name w:val="Liste Yok2111112"/>
    <w:next w:val="ListeYok"/>
    <w:uiPriority w:val="99"/>
    <w:semiHidden/>
    <w:unhideWhenUsed/>
    <w:rsid w:val="007454B9"/>
  </w:style>
  <w:style w:type="table" w:customStyle="1" w:styleId="TabloKlavuzu2111112">
    <w:name w:val="Tablo Kılavuzu2111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12">
    <w:name w:val="Liste Yok11111112"/>
    <w:next w:val="ListeYok"/>
    <w:uiPriority w:val="99"/>
    <w:semiHidden/>
    <w:unhideWhenUsed/>
    <w:rsid w:val="007454B9"/>
  </w:style>
  <w:style w:type="table" w:customStyle="1" w:styleId="TabloKlavuzu11111112">
    <w:name w:val="Tablo Kılavuzu11111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12">
    <w:name w:val="Tablo Kılavuzu411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2">
    <w:name w:val="Liste Yok6112"/>
    <w:next w:val="ListeYok"/>
    <w:uiPriority w:val="99"/>
    <w:semiHidden/>
    <w:unhideWhenUsed/>
    <w:rsid w:val="007454B9"/>
  </w:style>
  <w:style w:type="table" w:customStyle="1" w:styleId="TabloKlavuzu7112">
    <w:name w:val="Tablo Kılavuzu7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12">
    <w:name w:val="Liste Yok15112"/>
    <w:next w:val="ListeYok"/>
    <w:uiPriority w:val="99"/>
    <w:semiHidden/>
    <w:unhideWhenUsed/>
    <w:rsid w:val="007454B9"/>
  </w:style>
  <w:style w:type="table" w:customStyle="1" w:styleId="TabloKlavuzu15112">
    <w:name w:val="Tablo Kılavuzu15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12">
    <w:name w:val="Liste Yok24112"/>
    <w:next w:val="ListeYok"/>
    <w:uiPriority w:val="99"/>
    <w:semiHidden/>
    <w:unhideWhenUsed/>
    <w:rsid w:val="007454B9"/>
  </w:style>
  <w:style w:type="table" w:customStyle="1" w:styleId="TabloKlavuzu24112">
    <w:name w:val="Tablo Kılavuzu24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12">
    <w:name w:val="Liste Yok114112"/>
    <w:next w:val="ListeYok"/>
    <w:uiPriority w:val="99"/>
    <w:semiHidden/>
    <w:unhideWhenUsed/>
    <w:rsid w:val="007454B9"/>
  </w:style>
  <w:style w:type="table" w:customStyle="1" w:styleId="TabloKlavuzu114112">
    <w:name w:val="Tablo Kılavuzu114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12">
    <w:name w:val="Liste Yok33112"/>
    <w:next w:val="ListeYok"/>
    <w:uiPriority w:val="99"/>
    <w:semiHidden/>
    <w:unhideWhenUsed/>
    <w:rsid w:val="007454B9"/>
  </w:style>
  <w:style w:type="table" w:customStyle="1" w:styleId="TabloKlavuzu33112">
    <w:name w:val="Tablo Kılavuzu33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112">
    <w:name w:val="Liste Yok123112"/>
    <w:next w:val="ListeYok"/>
    <w:uiPriority w:val="99"/>
    <w:semiHidden/>
    <w:unhideWhenUsed/>
    <w:rsid w:val="007454B9"/>
  </w:style>
  <w:style w:type="table" w:customStyle="1" w:styleId="TabloKlavuzu123112">
    <w:name w:val="Tablo Kılavuzu123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12">
    <w:name w:val="Liste Yok213112"/>
    <w:next w:val="ListeYok"/>
    <w:uiPriority w:val="99"/>
    <w:semiHidden/>
    <w:unhideWhenUsed/>
    <w:rsid w:val="007454B9"/>
  </w:style>
  <w:style w:type="table" w:customStyle="1" w:styleId="TabloKlavuzu213112">
    <w:name w:val="Tablo Kılavuzu213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112">
    <w:name w:val="Liste Yok1113112"/>
    <w:next w:val="ListeYok"/>
    <w:uiPriority w:val="99"/>
    <w:semiHidden/>
    <w:unhideWhenUsed/>
    <w:rsid w:val="007454B9"/>
  </w:style>
  <w:style w:type="table" w:customStyle="1" w:styleId="TabloKlavuzu1113112">
    <w:name w:val="Tablo Kılavuzu1113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12">
    <w:name w:val="Tablo Kılavuzu43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12">
    <w:name w:val="Liste Yok42112"/>
    <w:next w:val="ListeYok"/>
    <w:uiPriority w:val="99"/>
    <w:semiHidden/>
    <w:unhideWhenUsed/>
    <w:rsid w:val="007454B9"/>
  </w:style>
  <w:style w:type="table" w:customStyle="1" w:styleId="TabloKlavuzu52112">
    <w:name w:val="Tablo Kılavuzu52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12">
    <w:name w:val="Liste Yok132112"/>
    <w:next w:val="ListeYok"/>
    <w:uiPriority w:val="99"/>
    <w:semiHidden/>
    <w:unhideWhenUsed/>
    <w:rsid w:val="007454B9"/>
  </w:style>
  <w:style w:type="table" w:customStyle="1" w:styleId="TabloKlavuzu132112">
    <w:name w:val="Tablo Kılavuzu132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12">
    <w:name w:val="Liste Yok222112"/>
    <w:next w:val="ListeYok"/>
    <w:uiPriority w:val="99"/>
    <w:semiHidden/>
    <w:unhideWhenUsed/>
    <w:rsid w:val="007454B9"/>
  </w:style>
  <w:style w:type="table" w:customStyle="1" w:styleId="TabloKlavuzu222112">
    <w:name w:val="Tablo Kılavuzu222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12">
    <w:name w:val="Liste Yok1122112"/>
    <w:next w:val="ListeYok"/>
    <w:uiPriority w:val="99"/>
    <w:semiHidden/>
    <w:unhideWhenUsed/>
    <w:rsid w:val="007454B9"/>
  </w:style>
  <w:style w:type="table" w:customStyle="1" w:styleId="TabloKlavuzu1122112">
    <w:name w:val="Tablo Kılavuzu1122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12">
    <w:name w:val="Liste Yok312112"/>
    <w:next w:val="ListeYok"/>
    <w:uiPriority w:val="99"/>
    <w:semiHidden/>
    <w:unhideWhenUsed/>
    <w:rsid w:val="007454B9"/>
  </w:style>
  <w:style w:type="table" w:customStyle="1" w:styleId="TabloKlavuzu312112">
    <w:name w:val="Tablo Kılavuzu312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112">
    <w:name w:val="Liste Yok1212112"/>
    <w:next w:val="ListeYok"/>
    <w:uiPriority w:val="99"/>
    <w:semiHidden/>
    <w:unhideWhenUsed/>
    <w:rsid w:val="007454B9"/>
  </w:style>
  <w:style w:type="table" w:customStyle="1" w:styleId="TabloKlavuzu1212112">
    <w:name w:val="Tablo Kılavuzu1212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112">
    <w:name w:val="Liste Yok2112112"/>
    <w:next w:val="ListeYok"/>
    <w:uiPriority w:val="99"/>
    <w:semiHidden/>
    <w:unhideWhenUsed/>
    <w:rsid w:val="007454B9"/>
  </w:style>
  <w:style w:type="table" w:customStyle="1" w:styleId="TabloKlavuzu2112112">
    <w:name w:val="Tablo Kılavuzu2112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112">
    <w:name w:val="Liste Yok11112112"/>
    <w:next w:val="ListeYok"/>
    <w:uiPriority w:val="99"/>
    <w:semiHidden/>
    <w:unhideWhenUsed/>
    <w:rsid w:val="007454B9"/>
  </w:style>
  <w:style w:type="table" w:customStyle="1" w:styleId="TabloKlavuzu11112112">
    <w:name w:val="Tablo Kılavuzu11112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12">
    <w:name w:val="Tablo Kılavuzu41211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2">
    <w:name w:val="Liste Yok92"/>
    <w:next w:val="ListeYok"/>
    <w:uiPriority w:val="99"/>
    <w:semiHidden/>
    <w:unhideWhenUsed/>
    <w:rsid w:val="007454B9"/>
  </w:style>
  <w:style w:type="table" w:customStyle="1" w:styleId="TabloKlavuzu102">
    <w:name w:val="Tablo Kılavuzu10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82">
    <w:name w:val="Liste Yok182"/>
    <w:next w:val="ListeYok"/>
    <w:uiPriority w:val="99"/>
    <w:semiHidden/>
    <w:unhideWhenUsed/>
    <w:rsid w:val="007454B9"/>
  </w:style>
  <w:style w:type="table" w:customStyle="1" w:styleId="TabloKlavuzu182">
    <w:name w:val="Tablo Kılavuzu18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72">
    <w:name w:val="Liste Yok272"/>
    <w:next w:val="ListeYok"/>
    <w:uiPriority w:val="99"/>
    <w:semiHidden/>
    <w:unhideWhenUsed/>
    <w:rsid w:val="007454B9"/>
  </w:style>
  <w:style w:type="table" w:customStyle="1" w:styleId="TabloKlavuzu272">
    <w:name w:val="Tablo Kılavuzu27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72">
    <w:name w:val="Liste Yok1172"/>
    <w:next w:val="ListeYok"/>
    <w:uiPriority w:val="99"/>
    <w:semiHidden/>
    <w:unhideWhenUsed/>
    <w:rsid w:val="007454B9"/>
  </w:style>
  <w:style w:type="table" w:customStyle="1" w:styleId="TabloKlavuzu1172">
    <w:name w:val="Tablo Kılavuzu117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62">
    <w:name w:val="Liste Yok362"/>
    <w:next w:val="ListeYok"/>
    <w:uiPriority w:val="99"/>
    <w:semiHidden/>
    <w:unhideWhenUsed/>
    <w:rsid w:val="007454B9"/>
  </w:style>
  <w:style w:type="table" w:customStyle="1" w:styleId="TabloKlavuzu362">
    <w:name w:val="Tablo Kılavuzu36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62">
    <w:name w:val="Liste Yok1262"/>
    <w:next w:val="ListeYok"/>
    <w:uiPriority w:val="99"/>
    <w:semiHidden/>
    <w:unhideWhenUsed/>
    <w:rsid w:val="007454B9"/>
  </w:style>
  <w:style w:type="table" w:customStyle="1" w:styleId="TabloKlavuzu1262">
    <w:name w:val="Tablo Kılavuzu126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62">
    <w:name w:val="Liste Yok2162"/>
    <w:next w:val="ListeYok"/>
    <w:uiPriority w:val="99"/>
    <w:semiHidden/>
    <w:unhideWhenUsed/>
    <w:rsid w:val="007454B9"/>
  </w:style>
  <w:style w:type="table" w:customStyle="1" w:styleId="TabloKlavuzu2162">
    <w:name w:val="Tablo Kılavuzu216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62">
    <w:name w:val="Liste Yok11162"/>
    <w:next w:val="ListeYok"/>
    <w:uiPriority w:val="99"/>
    <w:semiHidden/>
    <w:unhideWhenUsed/>
    <w:rsid w:val="007454B9"/>
  </w:style>
  <w:style w:type="table" w:customStyle="1" w:styleId="TabloKlavuzu11162">
    <w:name w:val="Tablo Kılavuzu1116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2">
    <w:name w:val="Tablo Kılavuzu46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52">
    <w:name w:val="Liste Yok452"/>
    <w:next w:val="ListeYok"/>
    <w:uiPriority w:val="99"/>
    <w:semiHidden/>
    <w:unhideWhenUsed/>
    <w:rsid w:val="007454B9"/>
  </w:style>
  <w:style w:type="table" w:customStyle="1" w:styleId="TabloKlavuzu552">
    <w:name w:val="Tablo Kılavuzu55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52">
    <w:name w:val="Liste Yok1352"/>
    <w:next w:val="ListeYok"/>
    <w:uiPriority w:val="99"/>
    <w:semiHidden/>
    <w:unhideWhenUsed/>
    <w:rsid w:val="007454B9"/>
  </w:style>
  <w:style w:type="table" w:customStyle="1" w:styleId="TabloKlavuzu1352">
    <w:name w:val="Tablo Kılavuzu135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52">
    <w:name w:val="Liste Yok2252"/>
    <w:next w:val="ListeYok"/>
    <w:uiPriority w:val="99"/>
    <w:semiHidden/>
    <w:unhideWhenUsed/>
    <w:rsid w:val="007454B9"/>
  </w:style>
  <w:style w:type="table" w:customStyle="1" w:styleId="TabloKlavuzu2252">
    <w:name w:val="Tablo Kılavuzu225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52">
    <w:name w:val="Liste Yok11252"/>
    <w:next w:val="ListeYok"/>
    <w:uiPriority w:val="99"/>
    <w:semiHidden/>
    <w:unhideWhenUsed/>
    <w:rsid w:val="007454B9"/>
  </w:style>
  <w:style w:type="table" w:customStyle="1" w:styleId="TabloKlavuzu11252">
    <w:name w:val="Tablo Kılavuzu1125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52">
    <w:name w:val="Liste Yok3152"/>
    <w:next w:val="ListeYok"/>
    <w:uiPriority w:val="99"/>
    <w:semiHidden/>
    <w:unhideWhenUsed/>
    <w:rsid w:val="007454B9"/>
  </w:style>
  <w:style w:type="table" w:customStyle="1" w:styleId="TabloKlavuzu3152">
    <w:name w:val="Tablo Kılavuzu315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52">
    <w:name w:val="Liste Yok12152"/>
    <w:next w:val="ListeYok"/>
    <w:uiPriority w:val="99"/>
    <w:semiHidden/>
    <w:unhideWhenUsed/>
    <w:rsid w:val="007454B9"/>
  </w:style>
  <w:style w:type="table" w:customStyle="1" w:styleId="TabloKlavuzu12152">
    <w:name w:val="Tablo Kılavuzu1215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52">
    <w:name w:val="Liste Yok21152"/>
    <w:next w:val="ListeYok"/>
    <w:uiPriority w:val="99"/>
    <w:semiHidden/>
    <w:unhideWhenUsed/>
    <w:rsid w:val="007454B9"/>
  </w:style>
  <w:style w:type="table" w:customStyle="1" w:styleId="TabloKlavuzu21152">
    <w:name w:val="Tablo Kılavuzu2115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52">
    <w:name w:val="Liste Yok111152"/>
    <w:next w:val="ListeYok"/>
    <w:uiPriority w:val="99"/>
    <w:semiHidden/>
    <w:unhideWhenUsed/>
    <w:rsid w:val="007454B9"/>
  </w:style>
  <w:style w:type="table" w:customStyle="1" w:styleId="TabloKlavuzu111152">
    <w:name w:val="Tablo Kılavuzu11115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52">
    <w:name w:val="Tablo Kılavuzu415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2">
    <w:name w:val="Liste Yok532"/>
    <w:next w:val="ListeYok"/>
    <w:uiPriority w:val="99"/>
    <w:semiHidden/>
    <w:unhideWhenUsed/>
    <w:rsid w:val="007454B9"/>
  </w:style>
  <w:style w:type="table" w:customStyle="1" w:styleId="TabloKlavuzu632">
    <w:name w:val="Tablo Kılavuzu6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32">
    <w:name w:val="Liste Yok1432"/>
    <w:next w:val="ListeYok"/>
    <w:uiPriority w:val="99"/>
    <w:semiHidden/>
    <w:unhideWhenUsed/>
    <w:rsid w:val="007454B9"/>
  </w:style>
  <w:style w:type="table" w:customStyle="1" w:styleId="TabloKlavuzu1432">
    <w:name w:val="Tablo Kılavuzu14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32">
    <w:name w:val="Liste Yok2332"/>
    <w:next w:val="ListeYok"/>
    <w:uiPriority w:val="99"/>
    <w:semiHidden/>
    <w:unhideWhenUsed/>
    <w:rsid w:val="007454B9"/>
  </w:style>
  <w:style w:type="table" w:customStyle="1" w:styleId="TabloKlavuzu2332">
    <w:name w:val="Tablo Kılavuzu23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32">
    <w:name w:val="Liste Yok11332"/>
    <w:next w:val="ListeYok"/>
    <w:uiPriority w:val="99"/>
    <w:semiHidden/>
    <w:unhideWhenUsed/>
    <w:rsid w:val="007454B9"/>
  </w:style>
  <w:style w:type="table" w:customStyle="1" w:styleId="TabloKlavuzu11332">
    <w:name w:val="Tablo Kılavuzu113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32">
    <w:name w:val="Liste Yok3232"/>
    <w:next w:val="ListeYok"/>
    <w:uiPriority w:val="99"/>
    <w:semiHidden/>
    <w:unhideWhenUsed/>
    <w:rsid w:val="007454B9"/>
  </w:style>
  <w:style w:type="table" w:customStyle="1" w:styleId="TabloKlavuzu3232">
    <w:name w:val="Tablo Kılavuzu32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32">
    <w:name w:val="Liste Yok12232"/>
    <w:next w:val="ListeYok"/>
    <w:uiPriority w:val="99"/>
    <w:semiHidden/>
    <w:unhideWhenUsed/>
    <w:rsid w:val="007454B9"/>
  </w:style>
  <w:style w:type="table" w:customStyle="1" w:styleId="TabloKlavuzu12232">
    <w:name w:val="Tablo Kılavuzu122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32">
    <w:name w:val="Liste Yok21232"/>
    <w:next w:val="ListeYok"/>
    <w:uiPriority w:val="99"/>
    <w:semiHidden/>
    <w:unhideWhenUsed/>
    <w:rsid w:val="007454B9"/>
  </w:style>
  <w:style w:type="table" w:customStyle="1" w:styleId="TabloKlavuzu21232">
    <w:name w:val="Tablo Kılavuzu212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32">
    <w:name w:val="Liste Yok111232"/>
    <w:next w:val="ListeYok"/>
    <w:uiPriority w:val="99"/>
    <w:semiHidden/>
    <w:unhideWhenUsed/>
    <w:rsid w:val="007454B9"/>
  </w:style>
  <w:style w:type="table" w:customStyle="1" w:styleId="TabloKlavuzu111232">
    <w:name w:val="Tablo Kılavuzu1112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32">
    <w:name w:val="Tablo Kılavuzu42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32">
    <w:name w:val="Liste Yok4132"/>
    <w:next w:val="ListeYok"/>
    <w:uiPriority w:val="99"/>
    <w:semiHidden/>
    <w:unhideWhenUsed/>
    <w:rsid w:val="007454B9"/>
  </w:style>
  <w:style w:type="table" w:customStyle="1" w:styleId="TabloKlavuzu5132">
    <w:name w:val="Tablo Kılavuzu51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32">
    <w:name w:val="Liste Yok13132"/>
    <w:next w:val="ListeYok"/>
    <w:uiPriority w:val="99"/>
    <w:semiHidden/>
    <w:unhideWhenUsed/>
    <w:rsid w:val="007454B9"/>
  </w:style>
  <w:style w:type="table" w:customStyle="1" w:styleId="TabloKlavuzu13132">
    <w:name w:val="Tablo Kılavuzu131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32">
    <w:name w:val="Liste Yok22132"/>
    <w:next w:val="ListeYok"/>
    <w:uiPriority w:val="99"/>
    <w:semiHidden/>
    <w:unhideWhenUsed/>
    <w:rsid w:val="007454B9"/>
  </w:style>
  <w:style w:type="table" w:customStyle="1" w:styleId="TabloKlavuzu22132">
    <w:name w:val="Tablo Kılavuzu221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32">
    <w:name w:val="Liste Yok112132"/>
    <w:next w:val="ListeYok"/>
    <w:uiPriority w:val="99"/>
    <w:semiHidden/>
    <w:unhideWhenUsed/>
    <w:rsid w:val="007454B9"/>
  </w:style>
  <w:style w:type="table" w:customStyle="1" w:styleId="TabloKlavuzu112132">
    <w:name w:val="Tablo Kılavuzu1121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32">
    <w:name w:val="Liste Yok31132"/>
    <w:next w:val="ListeYok"/>
    <w:uiPriority w:val="99"/>
    <w:semiHidden/>
    <w:unhideWhenUsed/>
    <w:rsid w:val="007454B9"/>
  </w:style>
  <w:style w:type="table" w:customStyle="1" w:styleId="TabloKlavuzu31132">
    <w:name w:val="Tablo Kılavuzu311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32">
    <w:name w:val="Liste Yok121132"/>
    <w:next w:val="ListeYok"/>
    <w:uiPriority w:val="99"/>
    <w:semiHidden/>
    <w:unhideWhenUsed/>
    <w:rsid w:val="007454B9"/>
  </w:style>
  <w:style w:type="table" w:customStyle="1" w:styleId="TabloKlavuzu121132">
    <w:name w:val="Tablo Kılavuzu1211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32">
    <w:name w:val="Liste Yok211132"/>
    <w:next w:val="ListeYok"/>
    <w:uiPriority w:val="99"/>
    <w:semiHidden/>
    <w:unhideWhenUsed/>
    <w:rsid w:val="007454B9"/>
  </w:style>
  <w:style w:type="table" w:customStyle="1" w:styleId="TabloKlavuzu211132">
    <w:name w:val="Tablo Kılavuzu2111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32">
    <w:name w:val="Liste Yok1111132"/>
    <w:next w:val="ListeYok"/>
    <w:uiPriority w:val="99"/>
    <w:semiHidden/>
    <w:unhideWhenUsed/>
    <w:rsid w:val="007454B9"/>
  </w:style>
  <w:style w:type="table" w:customStyle="1" w:styleId="TabloKlavuzu1111132">
    <w:name w:val="Tablo Kılavuzu11111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32">
    <w:name w:val="Tablo Kılavuzu411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2">
    <w:name w:val="Liste Yok632"/>
    <w:next w:val="ListeYok"/>
    <w:uiPriority w:val="99"/>
    <w:semiHidden/>
    <w:unhideWhenUsed/>
    <w:rsid w:val="007454B9"/>
  </w:style>
  <w:style w:type="table" w:customStyle="1" w:styleId="TabloKlavuzu732">
    <w:name w:val="Tablo Kılavuzu7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32">
    <w:name w:val="Liste Yok1532"/>
    <w:next w:val="ListeYok"/>
    <w:uiPriority w:val="99"/>
    <w:semiHidden/>
    <w:unhideWhenUsed/>
    <w:rsid w:val="007454B9"/>
  </w:style>
  <w:style w:type="table" w:customStyle="1" w:styleId="TabloKlavuzu1532">
    <w:name w:val="Tablo Kılavuzu15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32">
    <w:name w:val="Liste Yok2432"/>
    <w:next w:val="ListeYok"/>
    <w:uiPriority w:val="99"/>
    <w:semiHidden/>
    <w:unhideWhenUsed/>
    <w:rsid w:val="007454B9"/>
  </w:style>
  <w:style w:type="table" w:customStyle="1" w:styleId="TabloKlavuzu2432">
    <w:name w:val="Tablo Kılavuzu24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32">
    <w:name w:val="Liste Yok11432"/>
    <w:next w:val="ListeYok"/>
    <w:uiPriority w:val="99"/>
    <w:semiHidden/>
    <w:unhideWhenUsed/>
    <w:rsid w:val="007454B9"/>
  </w:style>
  <w:style w:type="table" w:customStyle="1" w:styleId="TabloKlavuzu11432">
    <w:name w:val="Tablo Kılavuzu114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32">
    <w:name w:val="Liste Yok3332"/>
    <w:next w:val="ListeYok"/>
    <w:uiPriority w:val="99"/>
    <w:semiHidden/>
    <w:unhideWhenUsed/>
    <w:rsid w:val="007454B9"/>
  </w:style>
  <w:style w:type="table" w:customStyle="1" w:styleId="TabloKlavuzu3332">
    <w:name w:val="Tablo Kılavuzu33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32">
    <w:name w:val="Liste Yok12332"/>
    <w:next w:val="ListeYok"/>
    <w:uiPriority w:val="99"/>
    <w:semiHidden/>
    <w:unhideWhenUsed/>
    <w:rsid w:val="007454B9"/>
  </w:style>
  <w:style w:type="table" w:customStyle="1" w:styleId="TabloKlavuzu12332">
    <w:name w:val="Tablo Kılavuzu123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32">
    <w:name w:val="Liste Yok21332"/>
    <w:next w:val="ListeYok"/>
    <w:uiPriority w:val="99"/>
    <w:semiHidden/>
    <w:unhideWhenUsed/>
    <w:rsid w:val="007454B9"/>
  </w:style>
  <w:style w:type="table" w:customStyle="1" w:styleId="TabloKlavuzu21332">
    <w:name w:val="Tablo Kılavuzu213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32">
    <w:name w:val="Liste Yok111332"/>
    <w:next w:val="ListeYok"/>
    <w:uiPriority w:val="99"/>
    <w:semiHidden/>
    <w:unhideWhenUsed/>
    <w:rsid w:val="007454B9"/>
  </w:style>
  <w:style w:type="table" w:customStyle="1" w:styleId="TabloKlavuzu111332">
    <w:name w:val="Tablo Kılavuzu1113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32">
    <w:name w:val="Tablo Kılavuzu43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32">
    <w:name w:val="Liste Yok4232"/>
    <w:next w:val="ListeYok"/>
    <w:uiPriority w:val="99"/>
    <w:semiHidden/>
    <w:unhideWhenUsed/>
    <w:rsid w:val="007454B9"/>
  </w:style>
  <w:style w:type="table" w:customStyle="1" w:styleId="TabloKlavuzu5232">
    <w:name w:val="Tablo Kılavuzu52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32">
    <w:name w:val="Liste Yok13232"/>
    <w:next w:val="ListeYok"/>
    <w:uiPriority w:val="99"/>
    <w:semiHidden/>
    <w:unhideWhenUsed/>
    <w:rsid w:val="007454B9"/>
  </w:style>
  <w:style w:type="table" w:customStyle="1" w:styleId="TabloKlavuzu13232">
    <w:name w:val="Tablo Kılavuzu132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32">
    <w:name w:val="Liste Yok22232"/>
    <w:next w:val="ListeYok"/>
    <w:uiPriority w:val="99"/>
    <w:semiHidden/>
    <w:unhideWhenUsed/>
    <w:rsid w:val="007454B9"/>
  </w:style>
  <w:style w:type="table" w:customStyle="1" w:styleId="TabloKlavuzu22232">
    <w:name w:val="Tablo Kılavuzu222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32">
    <w:name w:val="Liste Yok112232"/>
    <w:next w:val="ListeYok"/>
    <w:uiPriority w:val="99"/>
    <w:semiHidden/>
    <w:unhideWhenUsed/>
    <w:rsid w:val="007454B9"/>
  </w:style>
  <w:style w:type="table" w:customStyle="1" w:styleId="TabloKlavuzu112232">
    <w:name w:val="Tablo Kılavuzu1122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32">
    <w:name w:val="Liste Yok31232"/>
    <w:next w:val="ListeYok"/>
    <w:uiPriority w:val="99"/>
    <w:semiHidden/>
    <w:unhideWhenUsed/>
    <w:rsid w:val="007454B9"/>
  </w:style>
  <w:style w:type="table" w:customStyle="1" w:styleId="TabloKlavuzu31232">
    <w:name w:val="Tablo Kılavuzu312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32">
    <w:name w:val="Liste Yok121232"/>
    <w:next w:val="ListeYok"/>
    <w:uiPriority w:val="99"/>
    <w:semiHidden/>
    <w:unhideWhenUsed/>
    <w:rsid w:val="007454B9"/>
  </w:style>
  <w:style w:type="table" w:customStyle="1" w:styleId="TabloKlavuzu121232">
    <w:name w:val="Tablo Kılavuzu1212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32">
    <w:name w:val="Liste Yok211232"/>
    <w:next w:val="ListeYok"/>
    <w:uiPriority w:val="99"/>
    <w:semiHidden/>
    <w:unhideWhenUsed/>
    <w:rsid w:val="007454B9"/>
  </w:style>
  <w:style w:type="table" w:customStyle="1" w:styleId="TabloKlavuzu211232">
    <w:name w:val="Tablo Kılavuzu2112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32">
    <w:name w:val="Liste Yok1111232"/>
    <w:next w:val="ListeYok"/>
    <w:uiPriority w:val="99"/>
    <w:semiHidden/>
    <w:unhideWhenUsed/>
    <w:rsid w:val="007454B9"/>
  </w:style>
  <w:style w:type="table" w:customStyle="1" w:styleId="TabloKlavuzu1111232">
    <w:name w:val="Tablo Kılavuzu11112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32">
    <w:name w:val="Tablo Kılavuzu4123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2">
    <w:name w:val="Liste Yok722"/>
    <w:next w:val="ListeYok"/>
    <w:uiPriority w:val="99"/>
    <w:semiHidden/>
    <w:unhideWhenUsed/>
    <w:rsid w:val="007454B9"/>
  </w:style>
  <w:style w:type="table" w:customStyle="1" w:styleId="TabloKlavuzu822">
    <w:name w:val="Tablo Kılavuzu8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22">
    <w:name w:val="Liste Yok1622"/>
    <w:next w:val="ListeYok"/>
    <w:uiPriority w:val="99"/>
    <w:semiHidden/>
    <w:unhideWhenUsed/>
    <w:rsid w:val="007454B9"/>
  </w:style>
  <w:style w:type="table" w:customStyle="1" w:styleId="TabloKlavuzu1622">
    <w:name w:val="Tablo Kılavuzu16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22">
    <w:name w:val="Liste Yok2522"/>
    <w:next w:val="ListeYok"/>
    <w:uiPriority w:val="99"/>
    <w:semiHidden/>
    <w:unhideWhenUsed/>
    <w:rsid w:val="007454B9"/>
  </w:style>
  <w:style w:type="table" w:customStyle="1" w:styleId="TabloKlavuzu2522">
    <w:name w:val="Tablo Kılavuzu25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22">
    <w:name w:val="Liste Yok11522"/>
    <w:next w:val="ListeYok"/>
    <w:uiPriority w:val="99"/>
    <w:semiHidden/>
    <w:unhideWhenUsed/>
    <w:rsid w:val="007454B9"/>
  </w:style>
  <w:style w:type="table" w:customStyle="1" w:styleId="TabloKlavuzu11522">
    <w:name w:val="Tablo Kılavuzu115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22">
    <w:name w:val="Liste Yok3422"/>
    <w:next w:val="ListeYok"/>
    <w:uiPriority w:val="99"/>
    <w:semiHidden/>
    <w:unhideWhenUsed/>
    <w:rsid w:val="007454B9"/>
  </w:style>
  <w:style w:type="table" w:customStyle="1" w:styleId="TabloKlavuzu3422">
    <w:name w:val="Tablo Kılavuzu34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22">
    <w:name w:val="Liste Yok12422"/>
    <w:next w:val="ListeYok"/>
    <w:uiPriority w:val="99"/>
    <w:semiHidden/>
    <w:unhideWhenUsed/>
    <w:rsid w:val="007454B9"/>
  </w:style>
  <w:style w:type="table" w:customStyle="1" w:styleId="TabloKlavuzu12422">
    <w:name w:val="Tablo Kılavuzu124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22">
    <w:name w:val="Liste Yok21422"/>
    <w:next w:val="ListeYok"/>
    <w:uiPriority w:val="99"/>
    <w:semiHidden/>
    <w:unhideWhenUsed/>
    <w:rsid w:val="007454B9"/>
  </w:style>
  <w:style w:type="table" w:customStyle="1" w:styleId="TabloKlavuzu21422">
    <w:name w:val="Tablo Kılavuzu214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22">
    <w:name w:val="Liste Yok111422"/>
    <w:next w:val="ListeYok"/>
    <w:uiPriority w:val="99"/>
    <w:semiHidden/>
    <w:unhideWhenUsed/>
    <w:rsid w:val="007454B9"/>
  </w:style>
  <w:style w:type="table" w:customStyle="1" w:styleId="TabloKlavuzu111422">
    <w:name w:val="Tablo Kılavuzu1114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22">
    <w:name w:val="Tablo Kılavuzu44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22">
    <w:name w:val="Liste Yok4322"/>
    <w:next w:val="ListeYok"/>
    <w:uiPriority w:val="99"/>
    <w:semiHidden/>
    <w:unhideWhenUsed/>
    <w:rsid w:val="007454B9"/>
  </w:style>
  <w:style w:type="table" w:customStyle="1" w:styleId="TabloKlavuzu5322">
    <w:name w:val="Tablo Kılavuzu53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22">
    <w:name w:val="Liste Yok13322"/>
    <w:next w:val="ListeYok"/>
    <w:uiPriority w:val="99"/>
    <w:semiHidden/>
    <w:unhideWhenUsed/>
    <w:rsid w:val="007454B9"/>
  </w:style>
  <w:style w:type="table" w:customStyle="1" w:styleId="TabloKlavuzu13322">
    <w:name w:val="Tablo Kılavuzu133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22">
    <w:name w:val="Liste Yok22322"/>
    <w:next w:val="ListeYok"/>
    <w:uiPriority w:val="99"/>
    <w:semiHidden/>
    <w:unhideWhenUsed/>
    <w:rsid w:val="007454B9"/>
  </w:style>
  <w:style w:type="table" w:customStyle="1" w:styleId="TabloKlavuzu22322">
    <w:name w:val="Tablo Kılavuzu223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22">
    <w:name w:val="Liste Yok112322"/>
    <w:next w:val="ListeYok"/>
    <w:uiPriority w:val="99"/>
    <w:semiHidden/>
    <w:unhideWhenUsed/>
    <w:rsid w:val="007454B9"/>
  </w:style>
  <w:style w:type="table" w:customStyle="1" w:styleId="TabloKlavuzu112322">
    <w:name w:val="Tablo Kılavuzu1123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22">
    <w:name w:val="Liste Yok31322"/>
    <w:next w:val="ListeYok"/>
    <w:uiPriority w:val="99"/>
    <w:semiHidden/>
    <w:unhideWhenUsed/>
    <w:rsid w:val="007454B9"/>
  </w:style>
  <w:style w:type="table" w:customStyle="1" w:styleId="TabloKlavuzu31322">
    <w:name w:val="Tablo Kılavuzu313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22">
    <w:name w:val="Liste Yok121322"/>
    <w:next w:val="ListeYok"/>
    <w:uiPriority w:val="99"/>
    <w:semiHidden/>
    <w:unhideWhenUsed/>
    <w:rsid w:val="007454B9"/>
  </w:style>
  <w:style w:type="table" w:customStyle="1" w:styleId="TabloKlavuzu121322">
    <w:name w:val="Tablo Kılavuzu1213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22">
    <w:name w:val="Liste Yok211322"/>
    <w:next w:val="ListeYok"/>
    <w:uiPriority w:val="99"/>
    <w:semiHidden/>
    <w:unhideWhenUsed/>
    <w:rsid w:val="007454B9"/>
  </w:style>
  <w:style w:type="table" w:customStyle="1" w:styleId="TabloKlavuzu211322">
    <w:name w:val="Tablo Kılavuzu2113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22">
    <w:name w:val="Liste Yok1111322"/>
    <w:next w:val="ListeYok"/>
    <w:uiPriority w:val="99"/>
    <w:semiHidden/>
    <w:unhideWhenUsed/>
    <w:rsid w:val="007454B9"/>
  </w:style>
  <w:style w:type="table" w:customStyle="1" w:styleId="TabloKlavuzu1111322">
    <w:name w:val="Tablo Kılavuzu11113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22">
    <w:name w:val="Tablo Kılavuzu413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22">
    <w:name w:val="Liste Yok5122"/>
    <w:next w:val="ListeYok"/>
    <w:uiPriority w:val="99"/>
    <w:semiHidden/>
    <w:unhideWhenUsed/>
    <w:rsid w:val="007454B9"/>
  </w:style>
  <w:style w:type="table" w:customStyle="1" w:styleId="TabloKlavuzu6122">
    <w:name w:val="Tablo Kılavuzu6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22">
    <w:name w:val="Liste Yok14122"/>
    <w:next w:val="ListeYok"/>
    <w:uiPriority w:val="99"/>
    <w:semiHidden/>
    <w:unhideWhenUsed/>
    <w:rsid w:val="007454B9"/>
  </w:style>
  <w:style w:type="table" w:customStyle="1" w:styleId="TabloKlavuzu14122">
    <w:name w:val="Tablo Kılavuzu14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22">
    <w:name w:val="Liste Yok23122"/>
    <w:next w:val="ListeYok"/>
    <w:uiPriority w:val="99"/>
    <w:semiHidden/>
    <w:unhideWhenUsed/>
    <w:rsid w:val="007454B9"/>
  </w:style>
  <w:style w:type="table" w:customStyle="1" w:styleId="TabloKlavuzu23122">
    <w:name w:val="Tablo Kılavuzu23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22">
    <w:name w:val="Liste Yok113122"/>
    <w:next w:val="ListeYok"/>
    <w:uiPriority w:val="99"/>
    <w:semiHidden/>
    <w:unhideWhenUsed/>
    <w:rsid w:val="007454B9"/>
  </w:style>
  <w:style w:type="table" w:customStyle="1" w:styleId="TabloKlavuzu113122">
    <w:name w:val="Tablo Kılavuzu113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22">
    <w:name w:val="Liste Yok32122"/>
    <w:next w:val="ListeYok"/>
    <w:uiPriority w:val="99"/>
    <w:semiHidden/>
    <w:unhideWhenUsed/>
    <w:rsid w:val="007454B9"/>
  </w:style>
  <w:style w:type="table" w:customStyle="1" w:styleId="TabloKlavuzu32122">
    <w:name w:val="Tablo Kılavuzu32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22">
    <w:name w:val="Liste Yok122122"/>
    <w:next w:val="ListeYok"/>
    <w:uiPriority w:val="99"/>
    <w:semiHidden/>
    <w:unhideWhenUsed/>
    <w:rsid w:val="007454B9"/>
  </w:style>
  <w:style w:type="table" w:customStyle="1" w:styleId="TabloKlavuzu122122">
    <w:name w:val="Tablo Kılavuzu122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22">
    <w:name w:val="Liste Yok212122"/>
    <w:next w:val="ListeYok"/>
    <w:uiPriority w:val="99"/>
    <w:semiHidden/>
    <w:unhideWhenUsed/>
    <w:rsid w:val="007454B9"/>
  </w:style>
  <w:style w:type="table" w:customStyle="1" w:styleId="TabloKlavuzu212122">
    <w:name w:val="Tablo Kılavuzu212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22">
    <w:name w:val="Liste Yok1112122"/>
    <w:next w:val="ListeYok"/>
    <w:uiPriority w:val="99"/>
    <w:semiHidden/>
    <w:unhideWhenUsed/>
    <w:rsid w:val="007454B9"/>
  </w:style>
  <w:style w:type="table" w:customStyle="1" w:styleId="TabloKlavuzu1112122">
    <w:name w:val="Tablo Kılavuzu1112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22">
    <w:name w:val="Tablo Kılavuzu42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22">
    <w:name w:val="Liste Yok41122"/>
    <w:next w:val="ListeYok"/>
    <w:uiPriority w:val="99"/>
    <w:semiHidden/>
    <w:unhideWhenUsed/>
    <w:rsid w:val="007454B9"/>
  </w:style>
  <w:style w:type="table" w:customStyle="1" w:styleId="TabloKlavuzu51122">
    <w:name w:val="Tablo Kılavuzu51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22">
    <w:name w:val="Liste Yok131122"/>
    <w:next w:val="ListeYok"/>
    <w:uiPriority w:val="99"/>
    <w:semiHidden/>
    <w:unhideWhenUsed/>
    <w:rsid w:val="007454B9"/>
  </w:style>
  <w:style w:type="table" w:customStyle="1" w:styleId="TabloKlavuzu131122">
    <w:name w:val="Tablo Kılavuzu131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22">
    <w:name w:val="Liste Yok221122"/>
    <w:next w:val="ListeYok"/>
    <w:uiPriority w:val="99"/>
    <w:semiHidden/>
    <w:unhideWhenUsed/>
    <w:rsid w:val="007454B9"/>
  </w:style>
  <w:style w:type="table" w:customStyle="1" w:styleId="TabloKlavuzu221122">
    <w:name w:val="Tablo Kılavuzu221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22">
    <w:name w:val="Liste Yok1121122"/>
    <w:next w:val="ListeYok"/>
    <w:uiPriority w:val="99"/>
    <w:semiHidden/>
    <w:unhideWhenUsed/>
    <w:rsid w:val="007454B9"/>
  </w:style>
  <w:style w:type="table" w:customStyle="1" w:styleId="TabloKlavuzu1121122">
    <w:name w:val="Tablo Kılavuzu1121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22">
    <w:name w:val="Liste Yok311122"/>
    <w:next w:val="ListeYok"/>
    <w:uiPriority w:val="99"/>
    <w:semiHidden/>
    <w:unhideWhenUsed/>
    <w:rsid w:val="007454B9"/>
  </w:style>
  <w:style w:type="table" w:customStyle="1" w:styleId="TabloKlavuzu311122">
    <w:name w:val="Tablo Kılavuzu311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22">
    <w:name w:val="Liste Yok1211122"/>
    <w:next w:val="ListeYok"/>
    <w:uiPriority w:val="99"/>
    <w:semiHidden/>
    <w:unhideWhenUsed/>
    <w:rsid w:val="007454B9"/>
  </w:style>
  <w:style w:type="table" w:customStyle="1" w:styleId="TabloKlavuzu1211122">
    <w:name w:val="Tablo Kılavuzu1211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22">
    <w:name w:val="Liste Yok2111122"/>
    <w:next w:val="ListeYok"/>
    <w:uiPriority w:val="99"/>
    <w:semiHidden/>
    <w:unhideWhenUsed/>
    <w:rsid w:val="007454B9"/>
  </w:style>
  <w:style w:type="table" w:customStyle="1" w:styleId="TabloKlavuzu2111122">
    <w:name w:val="Tablo Kılavuzu2111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22">
    <w:name w:val="Liste Yok11111122"/>
    <w:next w:val="ListeYok"/>
    <w:uiPriority w:val="99"/>
    <w:semiHidden/>
    <w:unhideWhenUsed/>
    <w:rsid w:val="007454B9"/>
  </w:style>
  <w:style w:type="table" w:customStyle="1" w:styleId="TabloKlavuzu11111122">
    <w:name w:val="Tablo Kılavuzu11111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22">
    <w:name w:val="Tablo Kılavuzu411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22">
    <w:name w:val="Liste Yok6122"/>
    <w:next w:val="ListeYok"/>
    <w:uiPriority w:val="99"/>
    <w:semiHidden/>
    <w:unhideWhenUsed/>
    <w:rsid w:val="007454B9"/>
  </w:style>
  <w:style w:type="table" w:customStyle="1" w:styleId="TabloKlavuzu7122">
    <w:name w:val="Tablo Kılavuzu7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22">
    <w:name w:val="Liste Yok15122"/>
    <w:next w:val="ListeYok"/>
    <w:uiPriority w:val="99"/>
    <w:semiHidden/>
    <w:unhideWhenUsed/>
    <w:rsid w:val="007454B9"/>
  </w:style>
  <w:style w:type="table" w:customStyle="1" w:styleId="TabloKlavuzu15122">
    <w:name w:val="Tablo Kılavuzu15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22">
    <w:name w:val="Liste Yok24122"/>
    <w:next w:val="ListeYok"/>
    <w:uiPriority w:val="99"/>
    <w:semiHidden/>
    <w:unhideWhenUsed/>
    <w:rsid w:val="007454B9"/>
  </w:style>
  <w:style w:type="table" w:customStyle="1" w:styleId="TabloKlavuzu24122">
    <w:name w:val="Tablo Kılavuzu24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22">
    <w:name w:val="Liste Yok114122"/>
    <w:next w:val="ListeYok"/>
    <w:uiPriority w:val="99"/>
    <w:semiHidden/>
    <w:unhideWhenUsed/>
    <w:rsid w:val="007454B9"/>
  </w:style>
  <w:style w:type="table" w:customStyle="1" w:styleId="TabloKlavuzu114122">
    <w:name w:val="Tablo Kılavuzu114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22">
    <w:name w:val="Liste Yok33122"/>
    <w:next w:val="ListeYok"/>
    <w:uiPriority w:val="99"/>
    <w:semiHidden/>
    <w:unhideWhenUsed/>
    <w:rsid w:val="007454B9"/>
  </w:style>
  <w:style w:type="table" w:customStyle="1" w:styleId="TabloKlavuzu33122">
    <w:name w:val="Tablo Kılavuzu33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122">
    <w:name w:val="Liste Yok123122"/>
    <w:next w:val="ListeYok"/>
    <w:uiPriority w:val="99"/>
    <w:semiHidden/>
    <w:unhideWhenUsed/>
    <w:rsid w:val="007454B9"/>
  </w:style>
  <w:style w:type="table" w:customStyle="1" w:styleId="TabloKlavuzu123122">
    <w:name w:val="Tablo Kılavuzu123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22">
    <w:name w:val="Liste Yok213122"/>
    <w:next w:val="ListeYok"/>
    <w:uiPriority w:val="99"/>
    <w:semiHidden/>
    <w:unhideWhenUsed/>
    <w:rsid w:val="007454B9"/>
  </w:style>
  <w:style w:type="table" w:customStyle="1" w:styleId="TabloKlavuzu213122">
    <w:name w:val="Tablo Kılavuzu213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122">
    <w:name w:val="Liste Yok1113122"/>
    <w:next w:val="ListeYok"/>
    <w:uiPriority w:val="99"/>
    <w:semiHidden/>
    <w:unhideWhenUsed/>
    <w:rsid w:val="007454B9"/>
  </w:style>
  <w:style w:type="table" w:customStyle="1" w:styleId="TabloKlavuzu1113122">
    <w:name w:val="Tablo Kılavuzu1113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22">
    <w:name w:val="Tablo Kılavuzu43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22">
    <w:name w:val="Liste Yok42122"/>
    <w:next w:val="ListeYok"/>
    <w:uiPriority w:val="99"/>
    <w:semiHidden/>
    <w:unhideWhenUsed/>
    <w:rsid w:val="007454B9"/>
  </w:style>
  <w:style w:type="table" w:customStyle="1" w:styleId="TabloKlavuzu52122">
    <w:name w:val="Tablo Kılavuzu52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22">
    <w:name w:val="Liste Yok132122"/>
    <w:next w:val="ListeYok"/>
    <w:uiPriority w:val="99"/>
    <w:semiHidden/>
    <w:unhideWhenUsed/>
    <w:rsid w:val="007454B9"/>
  </w:style>
  <w:style w:type="table" w:customStyle="1" w:styleId="TabloKlavuzu132122">
    <w:name w:val="Tablo Kılavuzu132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22">
    <w:name w:val="Liste Yok222122"/>
    <w:next w:val="ListeYok"/>
    <w:uiPriority w:val="99"/>
    <w:semiHidden/>
    <w:unhideWhenUsed/>
    <w:rsid w:val="007454B9"/>
  </w:style>
  <w:style w:type="table" w:customStyle="1" w:styleId="TabloKlavuzu222122">
    <w:name w:val="Tablo Kılavuzu222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22">
    <w:name w:val="Liste Yok1122122"/>
    <w:next w:val="ListeYok"/>
    <w:uiPriority w:val="99"/>
    <w:semiHidden/>
    <w:unhideWhenUsed/>
    <w:rsid w:val="007454B9"/>
  </w:style>
  <w:style w:type="table" w:customStyle="1" w:styleId="TabloKlavuzu1122122">
    <w:name w:val="Tablo Kılavuzu1122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22">
    <w:name w:val="Liste Yok312122"/>
    <w:next w:val="ListeYok"/>
    <w:uiPriority w:val="99"/>
    <w:semiHidden/>
    <w:unhideWhenUsed/>
    <w:rsid w:val="007454B9"/>
  </w:style>
  <w:style w:type="table" w:customStyle="1" w:styleId="TabloKlavuzu312122">
    <w:name w:val="Tablo Kılavuzu312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122">
    <w:name w:val="Liste Yok1212122"/>
    <w:next w:val="ListeYok"/>
    <w:uiPriority w:val="99"/>
    <w:semiHidden/>
    <w:unhideWhenUsed/>
    <w:rsid w:val="007454B9"/>
  </w:style>
  <w:style w:type="table" w:customStyle="1" w:styleId="TabloKlavuzu1212122">
    <w:name w:val="Tablo Kılavuzu1212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122">
    <w:name w:val="Liste Yok2112122"/>
    <w:next w:val="ListeYok"/>
    <w:uiPriority w:val="99"/>
    <w:semiHidden/>
    <w:unhideWhenUsed/>
    <w:rsid w:val="007454B9"/>
  </w:style>
  <w:style w:type="table" w:customStyle="1" w:styleId="TabloKlavuzu2112122">
    <w:name w:val="Tablo Kılavuzu2112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122">
    <w:name w:val="Liste Yok11112122"/>
    <w:next w:val="ListeYok"/>
    <w:uiPriority w:val="99"/>
    <w:semiHidden/>
    <w:unhideWhenUsed/>
    <w:rsid w:val="007454B9"/>
  </w:style>
  <w:style w:type="table" w:customStyle="1" w:styleId="TabloKlavuzu11112122">
    <w:name w:val="Tablo Kılavuzu11112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22">
    <w:name w:val="Tablo Kılavuzu412122"/>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0">
    <w:name w:val="Liste Yok30"/>
    <w:next w:val="ListeYok"/>
    <w:uiPriority w:val="99"/>
    <w:semiHidden/>
    <w:unhideWhenUsed/>
    <w:rsid w:val="007454B9"/>
  </w:style>
  <w:style w:type="table" w:customStyle="1" w:styleId="TabloKlavuzu30">
    <w:name w:val="Tablo Kılavuzu30"/>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0">
    <w:name w:val="Liste Yok120"/>
    <w:next w:val="ListeYok"/>
    <w:uiPriority w:val="99"/>
    <w:semiHidden/>
    <w:unhideWhenUsed/>
    <w:rsid w:val="007454B9"/>
  </w:style>
  <w:style w:type="table" w:customStyle="1" w:styleId="TabloKlavuzu120">
    <w:name w:val="Tablo Kılavuzu120"/>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0">
    <w:name w:val="Liste Yok210"/>
    <w:next w:val="ListeYok"/>
    <w:uiPriority w:val="99"/>
    <w:semiHidden/>
    <w:unhideWhenUsed/>
    <w:rsid w:val="007454B9"/>
  </w:style>
  <w:style w:type="table" w:customStyle="1" w:styleId="TabloKlavuzu210">
    <w:name w:val="Tablo Kılavuzu210"/>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0">
    <w:name w:val="Liste Yok1110"/>
    <w:next w:val="ListeYok"/>
    <w:uiPriority w:val="99"/>
    <w:semiHidden/>
    <w:unhideWhenUsed/>
    <w:rsid w:val="007454B9"/>
  </w:style>
  <w:style w:type="table" w:customStyle="1" w:styleId="TabloKlavuzu1119">
    <w:name w:val="Tablo Kılavuzu1119"/>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9">
    <w:name w:val="Liste Yok39"/>
    <w:next w:val="ListeYok"/>
    <w:uiPriority w:val="99"/>
    <w:semiHidden/>
    <w:unhideWhenUsed/>
    <w:rsid w:val="007454B9"/>
  </w:style>
  <w:style w:type="table" w:customStyle="1" w:styleId="TabloKlavuzu39">
    <w:name w:val="Tablo Kılavuzu39"/>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9">
    <w:name w:val="Liste Yok129"/>
    <w:next w:val="ListeYok"/>
    <w:uiPriority w:val="99"/>
    <w:semiHidden/>
    <w:unhideWhenUsed/>
    <w:rsid w:val="007454B9"/>
  </w:style>
  <w:style w:type="table" w:customStyle="1" w:styleId="TabloKlavuzu129">
    <w:name w:val="Tablo Kılavuzu129"/>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9">
    <w:name w:val="Liste Yok219"/>
    <w:next w:val="ListeYok"/>
    <w:uiPriority w:val="99"/>
    <w:semiHidden/>
    <w:unhideWhenUsed/>
    <w:rsid w:val="007454B9"/>
  </w:style>
  <w:style w:type="table" w:customStyle="1" w:styleId="TabloKlavuzu219">
    <w:name w:val="Tablo Kılavuzu219"/>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9">
    <w:name w:val="Liste Yok1119"/>
    <w:next w:val="ListeYok"/>
    <w:uiPriority w:val="99"/>
    <w:semiHidden/>
    <w:unhideWhenUsed/>
    <w:rsid w:val="007454B9"/>
  </w:style>
  <w:style w:type="table" w:customStyle="1" w:styleId="TabloKlavuzu11110">
    <w:name w:val="Tablo Kılavuzu11110"/>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
    <w:name w:val="Tablo Kılavuzu49"/>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8">
    <w:name w:val="Liste Yok48"/>
    <w:next w:val="ListeYok"/>
    <w:uiPriority w:val="99"/>
    <w:semiHidden/>
    <w:unhideWhenUsed/>
    <w:rsid w:val="007454B9"/>
  </w:style>
  <w:style w:type="table" w:customStyle="1" w:styleId="TabloKlavuzu58">
    <w:name w:val="Tablo Kılavuzu58"/>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8">
    <w:name w:val="Liste Yok138"/>
    <w:next w:val="ListeYok"/>
    <w:uiPriority w:val="99"/>
    <w:semiHidden/>
    <w:unhideWhenUsed/>
    <w:rsid w:val="007454B9"/>
  </w:style>
  <w:style w:type="table" w:customStyle="1" w:styleId="TabloKlavuzu138">
    <w:name w:val="Tablo Kılavuzu138"/>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8">
    <w:name w:val="Liste Yok228"/>
    <w:next w:val="ListeYok"/>
    <w:uiPriority w:val="99"/>
    <w:semiHidden/>
    <w:unhideWhenUsed/>
    <w:rsid w:val="007454B9"/>
  </w:style>
  <w:style w:type="table" w:customStyle="1" w:styleId="TabloKlavuzu228">
    <w:name w:val="Tablo Kılavuzu228"/>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8">
    <w:name w:val="Liste Yok1128"/>
    <w:next w:val="ListeYok"/>
    <w:uiPriority w:val="99"/>
    <w:semiHidden/>
    <w:unhideWhenUsed/>
    <w:rsid w:val="007454B9"/>
  </w:style>
  <w:style w:type="table" w:customStyle="1" w:styleId="TabloKlavuzu1128">
    <w:name w:val="Tablo Kılavuzu1128"/>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8">
    <w:name w:val="Liste Yok318"/>
    <w:next w:val="ListeYok"/>
    <w:uiPriority w:val="99"/>
    <w:semiHidden/>
    <w:unhideWhenUsed/>
    <w:rsid w:val="007454B9"/>
  </w:style>
  <w:style w:type="table" w:customStyle="1" w:styleId="TabloKlavuzu318">
    <w:name w:val="Tablo Kılavuzu318"/>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8">
    <w:name w:val="Liste Yok1218"/>
    <w:next w:val="ListeYok"/>
    <w:uiPriority w:val="99"/>
    <w:semiHidden/>
    <w:unhideWhenUsed/>
    <w:rsid w:val="007454B9"/>
  </w:style>
  <w:style w:type="table" w:customStyle="1" w:styleId="TabloKlavuzu1218">
    <w:name w:val="Tablo Kılavuzu1218"/>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8">
    <w:name w:val="Liste Yok2118"/>
    <w:next w:val="ListeYok"/>
    <w:uiPriority w:val="99"/>
    <w:semiHidden/>
    <w:unhideWhenUsed/>
    <w:rsid w:val="007454B9"/>
  </w:style>
  <w:style w:type="table" w:customStyle="1" w:styleId="TabloKlavuzu2118">
    <w:name w:val="Tablo Kılavuzu2118"/>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8">
    <w:name w:val="Liste Yok11118"/>
    <w:next w:val="ListeYok"/>
    <w:uiPriority w:val="99"/>
    <w:semiHidden/>
    <w:unhideWhenUsed/>
    <w:rsid w:val="007454B9"/>
  </w:style>
  <w:style w:type="table" w:customStyle="1" w:styleId="TabloKlavuzu11118">
    <w:name w:val="Tablo Kılavuzu11118"/>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8">
    <w:name w:val="Tablo Kılavuzu418"/>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6">
    <w:name w:val="Liste Yok56"/>
    <w:next w:val="ListeYok"/>
    <w:uiPriority w:val="99"/>
    <w:semiHidden/>
    <w:unhideWhenUsed/>
    <w:rsid w:val="007454B9"/>
  </w:style>
  <w:style w:type="table" w:customStyle="1" w:styleId="TabloKlavuzu66">
    <w:name w:val="Tablo Kılavuzu6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6">
    <w:name w:val="Liste Yok146"/>
    <w:next w:val="ListeYok"/>
    <w:uiPriority w:val="99"/>
    <w:semiHidden/>
    <w:unhideWhenUsed/>
    <w:rsid w:val="007454B9"/>
  </w:style>
  <w:style w:type="table" w:customStyle="1" w:styleId="TabloKlavuzu146">
    <w:name w:val="Tablo Kılavuzu14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6">
    <w:name w:val="Liste Yok236"/>
    <w:next w:val="ListeYok"/>
    <w:uiPriority w:val="99"/>
    <w:semiHidden/>
    <w:unhideWhenUsed/>
    <w:rsid w:val="007454B9"/>
  </w:style>
  <w:style w:type="table" w:customStyle="1" w:styleId="TabloKlavuzu236">
    <w:name w:val="Tablo Kılavuzu23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6">
    <w:name w:val="Liste Yok1136"/>
    <w:next w:val="ListeYok"/>
    <w:uiPriority w:val="99"/>
    <w:semiHidden/>
    <w:unhideWhenUsed/>
    <w:rsid w:val="007454B9"/>
  </w:style>
  <w:style w:type="table" w:customStyle="1" w:styleId="TabloKlavuzu1136">
    <w:name w:val="Tablo Kılavuzu113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6">
    <w:name w:val="Liste Yok326"/>
    <w:next w:val="ListeYok"/>
    <w:uiPriority w:val="99"/>
    <w:semiHidden/>
    <w:unhideWhenUsed/>
    <w:rsid w:val="007454B9"/>
  </w:style>
  <w:style w:type="table" w:customStyle="1" w:styleId="TabloKlavuzu326">
    <w:name w:val="Tablo Kılavuzu32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6">
    <w:name w:val="Liste Yok1226"/>
    <w:next w:val="ListeYok"/>
    <w:uiPriority w:val="99"/>
    <w:semiHidden/>
    <w:unhideWhenUsed/>
    <w:rsid w:val="007454B9"/>
  </w:style>
  <w:style w:type="table" w:customStyle="1" w:styleId="TabloKlavuzu1226">
    <w:name w:val="Tablo Kılavuzu122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6">
    <w:name w:val="Liste Yok2126"/>
    <w:next w:val="ListeYok"/>
    <w:uiPriority w:val="99"/>
    <w:semiHidden/>
    <w:unhideWhenUsed/>
    <w:rsid w:val="007454B9"/>
  </w:style>
  <w:style w:type="table" w:customStyle="1" w:styleId="TabloKlavuzu2126">
    <w:name w:val="Tablo Kılavuzu212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6">
    <w:name w:val="Liste Yok11126"/>
    <w:next w:val="ListeYok"/>
    <w:uiPriority w:val="99"/>
    <w:semiHidden/>
    <w:unhideWhenUsed/>
    <w:rsid w:val="007454B9"/>
  </w:style>
  <w:style w:type="table" w:customStyle="1" w:styleId="TabloKlavuzu11126">
    <w:name w:val="Tablo Kılavuzu1112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6">
    <w:name w:val="Tablo Kılavuzu42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6">
    <w:name w:val="Liste Yok416"/>
    <w:next w:val="ListeYok"/>
    <w:uiPriority w:val="99"/>
    <w:semiHidden/>
    <w:unhideWhenUsed/>
    <w:rsid w:val="007454B9"/>
  </w:style>
  <w:style w:type="table" w:customStyle="1" w:styleId="TabloKlavuzu516">
    <w:name w:val="Tablo Kılavuzu5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6">
    <w:name w:val="Liste Yok1316"/>
    <w:next w:val="ListeYok"/>
    <w:uiPriority w:val="99"/>
    <w:semiHidden/>
    <w:unhideWhenUsed/>
    <w:rsid w:val="007454B9"/>
  </w:style>
  <w:style w:type="table" w:customStyle="1" w:styleId="TabloKlavuzu1316">
    <w:name w:val="Tablo Kılavuzu13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6">
    <w:name w:val="Liste Yok2216"/>
    <w:next w:val="ListeYok"/>
    <w:uiPriority w:val="99"/>
    <w:semiHidden/>
    <w:unhideWhenUsed/>
    <w:rsid w:val="007454B9"/>
  </w:style>
  <w:style w:type="table" w:customStyle="1" w:styleId="TabloKlavuzu2216">
    <w:name w:val="Tablo Kılavuzu22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6">
    <w:name w:val="Liste Yok11216"/>
    <w:next w:val="ListeYok"/>
    <w:uiPriority w:val="99"/>
    <w:semiHidden/>
    <w:unhideWhenUsed/>
    <w:rsid w:val="007454B9"/>
  </w:style>
  <w:style w:type="table" w:customStyle="1" w:styleId="TabloKlavuzu11216">
    <w:name w:val="Tablo Kılavuzu112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6">
    <w:name w:val="Liste Yok3116"/>
    <w:next w:val="ListeYok"/>
    <w:uiPriority w:val="99"/>
    <w:semiHidden/>
    <w:unhideWhenUsed/>
    <w:rsid w:val="007454B9"/>
  </w:style>
  <w:style w:type="table" w:customStyle="1" w:styleId="TabloKlavuzu3116">
    <w:name w:val="Tablo Kılavuzu31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6">
    <w:name w:val="Liste Yok12116"/>
    <w:next w:val="ListeYok"/>
    <w:uiPriority w:val="99"/>
    <w:semiHidden/>
    <w:unhideWhenUsed/>
    <w:rsid w:val="007454B9"/>
  </w:style>
  <w:style w:type="table" w:customStyle="1" w:styleId="TabloKlavuzu12116">
    <w:name w:val="Tablo Kılavuzu121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6">
    <w:name w:val="Liste Yok21116"/>
    <w:next w:val="ListeYok"/>
    <w:uiPriority w:val="99"/>
    <w:semiHidden/>
    <w:unhideWhenUsed/>
    <w:rsid w:val="007454B9"/>
  </w:style>
  <w:style w:type="table" w:customStyle="1" w:styleId="TabloKlavuzu21116">
    <w:name w:val="Tablo Kılavuzu211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6">
    <w:name w:val="Liste Yok111116"/>
    <w:next w:val="ListeYok"/>
    <w:uiPriority w:val="99"/>
    <w:semiHidden/>
    <w:unhideWhenUsed/>
    <w:rsid w:val="007454B9"/>
  </w:style>
  <w:style w:type="table" w:customStyle="1" w:styleId="TabloKlavuzu111116">
    <w:name w:val="Tablo Kılavuzu1111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6">
    <w:name w:val="Tablo Kılavuzu41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6">
    <w:name w:val="Liste Yok66"/>
    <w:next w:val="ListeYok"/>
    <w:uiPriority w:val="99"/>
    <w:semiHidden/>
    <w:unhideWhenUsed/>
    <w:rsid w:val="007454B9"/>
  </w:style>
  <w:style w:type="table" w:customStyle="1" w:styleId="TabloKlavuzu76">
    <w:name w:val="Tablo Kılavuzu7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6">
    <w:name w:val="Liste Yok156"/>
    <w:next w:val="ListeYok"/>
    <w:uiPriority w:val="99"/>
    <w:semiHidden/>
    <w:unhideWhenUsed/>
    <w:rsid w:val="007454B9"/>
  </w:style>
  <w:style w:type="table" w:customStyle="1" w:styleId="TabloKlavuzu156">
    <w:name w:val="Tablo Kılavuzu15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6">
    <w:name w:val="Liste Yok246"/>
    <w:next w:val="ListeYok"/>
    <w:uiPriority w:val="99"/>
    <w:semiHidden/>
    <w:unhideWhenUsed/>
    <w:rsid w:val="007454B9"/>
  </w:style>
  <w:style w:type="table" w:customStyle="1" w:styleId="TabloKlavuzu246">
    <w:name w:val="Tablo Kılavuzu24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6">
    <w:name w:val="Liste Yok1146"/>
    <w:next w:val="ListeYok"/>
    <w:uiPriority w:val="99"/>
    <w:semiHidden/>
    <w:unhideWhenUsed/>
    <w:rsid w:val="007454B9"/>
  </w:style>
  <w:style w:type="table" w:customStyle="1" w:styleId="TabloKlavuzu1146">
    <w:name w:val="Tablo Kılavuzu114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6">
    <w:name w:val="Liste Yok336"/>
    <w:next w:val="ListeYok"/>
    <w:uiPriority w:val="99"/>
    <w:semiHidden/>
    <w:unhideWhenUsed/>
    <w:rsid w:val="007454B9"/>
  </w:style>
  <w:style w:type="table" w:customStyle="1" w:styleId="TabloKlavuzu336">
    <w:name w:val="Tablo Kılavuzu33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6">
    <w:name w:val="Liste Yok1236"/>
    <w:next w:val="ListeYok"/>
    <w:uiPriority w:val="99"/>
    <w:semiHidden/>
    <w:unhideWhenUsed/>
    <w:rsid w:val="007454B9"/>
  </w:style>
  <w:style w:type="table" w:customStyle="1" w:styleId="TabloKlavuzu1236">
    <w:name w:val="Tablo Kılavuzu123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6">
    <w:name w:val="Liste Yok2136"/>
    <w:next w:val="ListeYok"/>
    <w:uiPriority w:val="99"/>
    <w:semiHidden/>
    <w:unhideWhenUsed/>
    <w:rsid w:val="007454B9"/>
  </w:style>
  <w:style w:type="table" w:customStyle="1" w:styleId="TabloKlavuzu2136">
    <w:name w:val="Tablo Kılavuzu213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6">
    <w:name w:val="Liste Yok11136"/>
    <w:next w:val="ListeYok"/>
    <w:uiPriority w:val="99"/>
    <w:semiHidden/>
    <w:unhideWhenUsed/>
    <w:rsid w:val="007454B9"/>
  </w:style>
  <w:style w:type="table" w:customStyle="1" w:styleId="TabloKlavuzu11136">
    <w:name w:val="Tablo Kılavuzu1113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6">
    <w:name w:val="Tablo Kılavuzu43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6">
    <w:name w:val="Liste Yok426"/>
    <w:next w:val="ListeYok"/>
    <w:uiPriority w:val="99"/>
    <w:semiHidden/>
    <w:unhideWhenUsed/>
    <w:rsid w:val="007454B9"/>
  </w:style>
  <w:style w:type="table" w:customStyle="1" w:styleId="TabloKlavuzu526">
    <w:name w:val="Tablo Kılavuzu52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6">
    <w:name w:val="Liste Yok1326"/>
    <w:next w:val="ListeYok"/>
    <w:uiPriority w:val="99"/>
    <w:semiHidden/>
    <w:unhideWhenUsed/>
    <w:rsid w:val="007454B9"/>
  </w:style>
  <w:style w:type="table" w:customStyle="1" w:styleId="TabloKlavuzu1326">
    <w:name w:val="Tablo Kılavuzu132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6">
    <w:name w:val="Liste Yok2226"/>
    <w:next w:val="ListeYok"/>
    <w:uiPriority w:val="99"/>
    <w:semiHidden/>
    <w:unhideWhenUsed/>
    <w:rsid w:val="007454B9"/>
  </w:style>
  <w:style w:type="table" w:customStyle="1" w:styleId="TabloKlavuzu2226">
    <w:name w:val="Tablo Kılavuzu222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6">
    <w:name w:val="Liste Yok11226"/>
    <w:next w:val="ListeYok"/>
    <w:uiPriority w:val="99"/>
    <w:semiHidden/>
    <w:unhideWhenUsed/>
    <w:rsid w:val="007454B9"/>
  </w:style>
  <w:style w:type="table" w:customStyle="1" w:styleId="TabloKlavuzu11226">
    <w:name w:val="Tablo Kılavuzu1122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6">
    <w:name w:val="Liste Yok3126"/>
    <w:next w:val="ListeYok"/>
    <w:uiPriority w:val="99"/>
    <w:semiHidden/>
    <w:unhideWhenUsed/>
    <w:rsid w:val="007454B9"/>
  </w:style>
  <w:style w:type="table" w:customStyle="1" w:styleId="TabloKlavuzu3126">
    <w:name w:val="Tablo Kılavuzu312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6">
    <w:name w:val="Liste Yok12126"/>
    <w:next w:val="ListeYok"/>
    <w:uiPriority w:val="99"/>
    <w:semiHidden/>
    <w:unhideWhenUsed/>
    <w:rsid w:val="007454B9"/>
  </w:style>
  <w:style w:type="table" w:customStyle="1" w:styleId="TabloKlavuzu12126">
    <w:name w:val="Tablo Kılavuzu1212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6">
    <w:name w:val="Liste Yok21126"/>
    <w:next w:val="ListeYok"/>
    <w:uiPriority w:val="99"/>
    <w:semiHidden/>
    <w:unhideWhenUsed/>
    <w:rsid w:val="007454B9"/>
  </w:style>
  <w:style w:type="table" w:customStyle="1" w:styleId="TabloKlavuzu21126">
    <w:name w:val="Tablo Kılavuzu2112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6">
    <w:name w:val="Liste Yok111126"/>
    <w:next w:val="ListeYok"/>
    <w:uiPriority w:val="99"/>
    <w:semiHidden/>
    <w:unhideWhenUsed/>
    <w:rsid w:val="007454B9"/>
  </w:style>
  <w:style w:type="table" w:customStyle="1" w:styleId="TabloKlavuzu111126">
    <w:name w:val="Tablo Kılavuzu11112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6">
    <w:name w:val="Tablo Kılavuzu412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5">
    <w:name w:val="Liste Yok75"/>
    <w:next w:val="ListeYok"/>
    <w:uiPriority w:val="99"/>
    <w:semiHidden/>
    <w:unhideWhenUsed/>
    <w:rsid w:val="007454B9"/>
  </w:style>
  <w:style w:type="table" w:customStyle="1" w:styleId="TabloKlavuzu85">
    <w:name w:val="Tablo Kılavuzu8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5">
    <w:name w:val="Liste Yok165"/>
    <w:next w:val="ListeYok"/>
    <w:uiPriority w:val="99"/>
    <w:semiHidden/>
    <w:unhideWhenUsed/>
    <w:rsid w:val="007454B9"/>
  </w:style>
  <w:style w:type="table" w:customStyle="1" w:styleId="TabloKlavuzu165">
    <w:name w:val="Tablo Kılavuzu16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5">
    <w:name w:val="Liste Yok255"/>
    <w:next w:val="ListeYok"/>
    <w:uiPriority w:val="99"/>
    <w:semiHidden/>
    <w:unhideWhenUsed/>
    <w:rsid w:val="007454B9"/>
  </w:style>
  <w:style w:type="table" w:customStyle="1" w:styleId="TabloKlavuzu255">
    <w:name w:val="Tablo Kılavuzu25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5">
    <w:name w:val="Liste Yok1155"/>
    <w:next w:val="ListeYok"/>
    <w:uiPriority w:val="99"/>
    <w:semiHidden/>
    <w:unhideWhenUsed/>
    <w:rsid w:val="007454B9"/>
  </w:style>
  <w:style w:type="table" w:customStyle="1" w:styleId="TabloKlavuzu1155">
    <w:name w:val="Tablo Kılavuzu115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5">
    <w:name w:val="Liste Yok345"/>
    <w:next w:val="ListeYok"/>
    <w:uiPriority w:val="99"/>
    <w:semiHidden/>
    <w:unhideWhenUsed/>
    <w:rsid w:val="007454B9"/>
  </w:style>
  <w:style w:type="table" w:customStyle="1" w:styleId="TabloKlavuzu345">
    <w:name w:val="Tablo Kılavuzu34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5">
    <w:name w:val="Liste Yok1245"/>
    <w:next w:val="ListeYok"/>
    <w:uiPriority w:val="99"/>
    <w:semiHidden/>
    <w:unhideWhenUsed/>
    <w:rsid w:val="007454B9"/>
  </w:style>
  <w:style w:type="table" w:customStyle="1" w:styleId="TabloKlavuzu1245">
    <w:name w:val="Tablo Kılavuzu124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5">
    <w:name w:val="Liste Yok2145"/>
    <w:next w:val="ListeYok"/>
    <w:uiPriority w:val="99"/>
    <w:semiHidden/>
    <w:unhideWhenUsed/>
    <w:rsid w:val="007454B9"/>
  </w:style>
  <w:style w:type="table" w:customStyle="1" w:styleId="TabloKlavuzu2145">
    <w:name w:val="Tablo Kılavuzu214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5">
    <w:name w:val="Liste Yok11145"/>
    <w:next w:val="ListeYok"/>
    <w:uiPriority w:val="99"/>
    <w:semiHidden/>
    <w:unhideWhenUsed/>
    <w:rsid w:val="007454B9"/>
  </w:style>
  <w:style w:type="table" w:customStyle="1" w:styleId="TabloKlavuzu11145">
    <w:name w:val="Tablo Kılavuzu1114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5">
    <w:name w:val="Tablo Kılavuzu44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5">
    <w:name w:val="Liste Yok435"/>
    <w:next w:val="ListeYok"/>
    <w:uiPriority w:val="99"/>
    <w:semiHidden/>
    <w:unhideWhenUsed/>
    <w:rsid w:val="007454B9"/>
  </w:style>
  <w:style w:type="table" w:customStyle="1" w:styleId="TabloKlavuzu535">
    <w:name w:val="Tablo Kılavuzu53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5">
    <w:name w:val="Liste Yok1335"/>
    <w:next w:val="ListeYok"/>
    <w:uiPriority w:val="99"/>
    <w:semiHidden/>
    <w:unhideWhenUsed/>
    <w:rsid w:val="007454B9"/>
  </w:style>
  <w:style w:type="table" w:customStyle="1" w:styleId="TabloKlavuzu1335">
    <w:name w:val="Tablo Kılavuzu133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5">
    <w:name w:val="Liste Yok2235"/>
    <w:next w:val="ListeYok"/>
    <w:uiPriority w:val="99"/>
    <w:semiHidden/>
    <w:unhideWhenUsed/>
    <w:rsid w:val="007454B9"/>
  </w:style>
  <w:style w:type="table" w:customStyle="1" w:styleId="TabloKlavuzu2235">
    <w:name w:val="Tablo Kılavuzu223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5">
    <w:name w:val="Liste Yok11235"/>
    <w:next w:val="ListeYok"/>
    <w:uiPriority w:val="99"/>
    <w:semiHidden/>
    <w:unhideWhenUsed/>
    <w:rsid w:val="007454B9"/>
  </w:style>
  <w:style w:type="table" w:customStyle="1" w:styleId="TabloKlavuzu11235">
    <w:name w:val="Tablo Kılavuzu1123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5">
    <w:name w:val="Liste Yok3135"/>
    <w:next w:val="ListeYok"/>
    <w:uiPriority w:val="99"/>
    <w:semiHidden/>
    <w:unhideWhenUsed/>
    <w:rsid w:val="007454B9"/>
  </w:style>
  <w:style w:type="table" w:customStyle="1" w:styleId="TabloKlavuzu3135">
    <w:name w:val="Tablo Kılavuzu313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5">
    <w:name w:val="Liste Yok12135"/>
    <w:next w:val="ListeYok"/>
    <w:uiPriority w:val="99"/>
    <w:semiHidden/>
    <w:unhideWhenUsed/>
    <w:rsid w:val="007454B9"/>
  </w:style>
  <w:style w:type="table" w:customStyle="1" w:styleId="TabloKlavuzu12135">
    <w:name w:val="Tablo Kılavuzu1213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5">
    <w:name w:val="Liste Yok21135"/>
    <w:next w:val="ListeYok"/>
    <w:uiPriority w:val="99"/>
    <w:semiHidden/>
    <w:unhideWhenUsed/>
    <w:rsid w:val="007454B9"/>
  </w:style>
  <w:style w:type="table" w:customStyle="1" w:styleId="TabloKlavuzu21135">
    <w:name w:val="Tablo Kılavuzu2113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5">
    <w:name w:val="Liste Yok111135"/>
    <w:next w:val="ListeYok"/>
    <w:uiPriority w:val="99"/>
    <w:semiHidden/>
    <w:unhideWhenUsed/>
    <w:rsid w:val="007454B9"/>
  </w:style>
  <w:style w:type="table" w:customStyle="1" w:styleId="TabloKlavuzu111135">
    <w:name w:val="Tablo Kılavuzu11113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5">
    <w:name w:val="Tablo Kılavuzu413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5">
    <w:name w:val="Liste Yok515"/>
    <w:next w:val="ListeYok"/>
    <w:uiPriority w:val="99"/>
    <w:semiHidden/>
    <w:unhideWhenUsed/>
    <w:rsid w:val="007454B9"/>
  </w:style>
  <w:style w:type="table" w:customStyle="1" w:styleId="TabloKlavuzu615">
    <w:name w:val="Tablo Kılavuzu6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5">
    <w:name w:val="Liste Yok1415"/>
    <w:next w:val="ListeYok"/>
    <w:uiPriority w:val="99"/>
    <w:semiHidden/>
    <w:unhideWhenUsed/>
    <w:rsid w:val="007454B9"/>
  </w:style>
  <w:style w:type="table" w:customStyle="1" w:styleId="TabloKlavuzu1415">
    <w:name w:val="Tablo Kılavuzu14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5">
    <w:name w:val="Liste Yok2315"/>
    <w:next w:val="ListeYok"/>
    <w:uiPriority w:val="99"/>
    <w:semiHidden/>
    <w:unhideWhenUsed/>
    <w:rsid w:val="007454B9"/>
  </w:style>
  <w:style w:type="table" w:customStyle="1" w:styleId="TabloKlavuzu2315">
    <w:name w:val="Tablo Kılavuzu23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5">
    <w:name w:val="Liste Yok11315"/>
    <w:next w:val="ListeYok"/>
    <w:uiPriority w:val="99"/>
    <w:semiHidden/>
    <w:unhideWhenUsed/>
    <w:rsid w:val="007454B9"/>
  </w:style>
  <w:style w:type="table" w:customStyle="1" w:styleId="TabloKlavuzu11315">
    <w:name w:val="Tablo Kılavuzu113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5">
    <w:name w:val="Liste Yok3215"/>
    <w:next w:val="ListeYok"/>
    <w:uiPriority w:val="99"/>
    <w:semiHidden/>
    <w:unhideWhenUsed/>
    <w:rsid w:val="007454B9"/>
  </w:style>
  <w:style w:type="table" w:customStyle="1" w:styleId="TabloKlavuzu3215">
    <w:name w:val="Tablo Kılavuzu32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5">
    <w:name w:val="Liste Yok12215"/>
    <w:next w:val="ListeYok"/>
    <w:uiPriority w:val="99"/>
    <w:semiHidden/>
    <w:unhideWhenUsed/>
    <w:rsid w:val="007454B9"/>
  </w:style>
  <w:style w:type="table" w:customStyle="1" w:styleId="TabloKlavuzu12215">
    <w:name w:val="Tablo Kılavuzu122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5">
    <w:name w:val="Liste Yok21215"/>
    <w:next w:val="ListeYok"/>
    <w:uiPriority w:val="99"/>
    <w:semiHidden/>
    <w:unhideWhenUsed/>
    <w:rsid w:val="007454B9"/>
  </w:style>
  <w:style w:type="table" w:customStyle="1" w:styleId="TabloKlavuzu21215">
    <w:name w:val="Tablo Kılavuzu212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5">
    <w:name w:val="Liste Yok111215"/>
    <w:next w:val="ListeYok"/>
    <w:uiPriority w:val="99"/>
    <w:semiHidden/>
    <w:unhideWhenUsed/>
    <w:rsid w:val="007454B9"/>
  </w:style>
  <w:style w:type="table" w:customStyle="1" w:styleId="TabloKlavuzu111215">
    <w:name w:val="Tablo Kılavuzu1112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5">
    <w:name w:val="Tablo Kılavuzu42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5">
    <w:name w:val="Liste Yok4115"/>
    <w:next w:val="ListeYok"/>
    <w:uiPriority w:val="99"/>
    <w:semiHidden/>
    <w:unhideWhenUsed/>
    <w:rsid w:val="007454B9"/>
  </w:style>
  <w:style w:type="table" w:customStyle="1" w:styleId="TabloKlavuzu5115">
    <w:name w:val="Tablo Kılavuzu51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5">
    <w:name w:val="Liste Yok13115"/>
    <w:next w:val="ListeYok"/>
    <w:uiPriority w:val="99"/>
    <w:semiHidden/>
    <w:unhideWhenUsed/>
    <w:rsid w:val="007454B9"/>
  </w:style>
  <w:style w:type="table" w:customStyle="1" w:styleId="TabloKlavuzu13115">
    <w:name w:val="Tablo Kılavuzu131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5">
    <w:name w:val="Liste Yok22115"/>
    <w:next w:val="ListeYok"/>
    <w:uiPriority w:val="99"/>
    <w:semiHidden/>
    <w:unhideWhenUsed/>
    <w:rsid w:val="007454B9"/>
  </w:style>
  <w:style w:type="table" w:customStyle="1" w:styleId="TabloKlavuzu22115">
    <w:name w:val="Tablo Kılavuzu221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5">
    <w:name w:val="Liste Yok112115"/>
    <w:next w:val="ListeYok"/>
    <w:uiPriority w:val="99"/>
    <w:semiHidden/>
    <w:unhideWhenUsed/>
    <w:rsid w:val="007454B9"/>
  </w:style>
  <w:style w:type="table" w:customStyle="1" w:styleId="TabloKlavuzu112115">
    <w:name w:val="Tablo Kılavuzu1121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5">
    <w:name w:val="Liste Yok31115"/>
    <w:next w:val="ListeYok"/>
    <w:uiPriority w:val="99"/>
    <w:semiHidden/>
    <w:unhideWhenUsed/>
    <w:rsid w:val="007454B9"/>
  </w:style>
  <w:style w:type="table" w:customStyle="1" w:styleId="TabloKlavuzu31115">
    <w:name w:val="Tablo Kılavuzu311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5">
    <w:name w:val="Liste Yok121115"/>
    <w:next w:val="ListeYok"/>
    <w:uiPriority w:val="99"/>
    <w:semiHidden/>
    <w:unhideWhenUsed/>
    <w:rsid w:val="007454B9"/>
  </w:style>
  <w:style w:type="table" w:customStyle="1" w:styleId="TabloKlavuzu121115">
    <w:name w:val="Tablo Kılavuzu1211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5">
    <w:name w:val="Liste Yok211115"/>
    <w:next w:val="ListeYok"/>
    <w:uiPriority w:val="99"/>
    <w:semiHidden/>
    <w:unhideWhenUsed/>
    <w:rsid w:val="007454B9"/>
  </w:style>
  <w:style w:type="table" w:customStyle="1" w:styleId="TabloKlavuzu211115">
    <w:name w:val="Tablo Kılavuzu2111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5">
    <w:name w:val="Liste Yok1111115"/>
    <w:next w:val="ListeYok"/>
    <w:uiPriority w:val="99"/>
    <w:semiHidden/>
    <w:unhideWhenUsed/>
    <w:rsid w:val="007454B9"/>
  </w:style>
  <w:style w:type="table" w:customStyle="1" w:styleId="TabloKlavuzu1111115">
    <w:name w:val="Tablo Kılavuzu11111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5">
    <w:name w:val="Tablo Kılavuzu411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5">
    <w:name w:val="Liste Yok615"/>
    <w:next w:val="ListeYok"/>
    <w:uiPriority w:val="99"/>
    <w:semiHidden/>
    <w:unhideWhenUsed/>
    <w:rsid w:val="007454B9"/>
  </w:style>
  <w:style w:type="table" w:customStyle="1" w:styleId="TabloKlavuzu715">
    <w:name w:val="Tablo Kılavuzu7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5">
    <w:name w:val="Liste Yok1515"/>
    <w:next w:val="ListeYok"/>
    <w:uiPriority w:val="99"/>
    <w:semiHidden/>
    <w:unhideWhenUsed/>
    <w:rsid w:val="007454B9"/>
  </w:style>
  <w:style w:type="table" w:customStyle="1" w:styleId="TabloKlavuzu1515">
    <w:name w:val="Tablo Kılavuzu15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5">
    <w:name w:val="Liste Yok2415"/>
    <w:next w:val="ListeYok"/>
    <w:uiPriority w:val="99"/>
    <w:semiHidden/>
    <w:unhideWhenUsed/>
    <w:rsid w:val="007454B9"/>
  </w:style>
  <w:style w:type="table" w:customStyle="1" w:styleId="TabloKlavuzu2415">
    <w:name w:val="Tablo Kılavuzu24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5">
    <w:name w:val="Liste Yok11415"/>
    <w:next w:val="ListeYok"/>
    <w:uiPriority w:val="99"/>
    <w:semiHidden/>
    <w:unhideWhenUsed/>
    <w:rsid w:val="007454B9"/>
  </w:style>
  <w:style w:type="table" w:customStyle="1" w:styleId="TabloKlavuzu11415">
    <w:name w:val="Tablo Kılavuzu114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5">
    <w:name w:val="Liste Yok3315"/>
    <w:next w:val="ListeYok"/>
    <w:uiPriority w:val="99"/>
    <w:semiHidden/>
    <w:unhideWhenUsed/>
    <w:rsid w:val="007454B9"/>
  </w:style>
  <w:style w:type="table" w:customStyle="1" w:styleId="TabloKlavuzu3315">
    <w:name w:val="Tablo Kılavuzu33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15">
    <w:name w:val="Liste Yok12315"/>
    <w:next w:val="ListeYok"/>
    <w:uiPriority w:val="99"/>
    <w:semiHidden/>
    <w:unhideWhenUsed/>
    <w:rsid w:val="007454B9"/>
  </w:style>
  <w:style w:type="table" w:customStyle="1" w:styleId="TabloKlavuzu12315">
    <w:name w:val="Tablo Kılavuzu123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5">
    <w:name w:val="Liste Yok21315"/>
    <w:next w:val="ListeYok"/>
    <w:uiPriority w:val="99"/>
    <w:semiHidden/>
    <w:unhideWhenUsed/>
    <w:rsid w:val="007454B9"/>
  </w:style>
  <w:style w:type="table" w:customStyle="1" w:styleId="TabloKlavuzu21315">
    <w:name w:val="Tablo Kılavuzu213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15">
    <w:name w:val="Liste Yok111315"/>
    <w:next w:val="ListeYok"/>
    <w:uiPriority w:val="99"/>
    <w:semiHidden/>
    <w:unhideWhenUsed/>
    <w:rsid w:val="007454B9"/>
  </w:style>
  <w:style w:type="table" w:customStyle="1" w:styleId="TabloKlavuzu111315">
    <w:name w:val="Tablo Kılavuzu1113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5">
    <w:name w:val="Tablo Kılavuzu43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5">
    <w:name w:val="Liste Yok4215"/>
    <w:next w:val="ListeYok"/>
    <w:uiPriority w:val="99"/>
    <w:semiHidden/>
    <w:unhideWhenUsed/>
    <w:rsid w:val="007454B9"/>
  </w:style>
  <w:style w:type="table" w:customStyle="1" w:styleId="TabloKlavuzu5215">
    <w:name w:val="Tablo Kılavuzu52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5">
    <w:name w:val="Liste Yok13215"/>
    <w:next w:val="ListeYok"/>
    <w:uiPriority w:val="99"/>
    <w:semiHidden/>
    <w:unhideWhenUsed/>
    <w:rsid w:val="007454B9"/>
  </w:style>
  <w:style w:type="table" w:customStyle="1" w:styleId="TabloKlavuzu13215">
    <w:name w:val="Tablo Kılavuzu132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5">
    <w:name w:val="Liste Yok22215"/>
    <w:next w:val="ListeYok"/>
    <w:uiPriority w:val="99"/>
    <w:semiHidden/>
    <w:unhideWhenUsed/>
    <w:rsid w:val="007454B9"/>
  </w:style>
  <w:style w:type="table" w:customStyle="1" w:styleId="TabloKlavuzu22215">
    <w:name w:val="Tablo Kılavuzu222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5">
    <w:name w:val="Liste Yok112215"/>
    <w:next w:val="ListeYok"/>
    <w:uiPriority w:val="99"/>
    <w:semiHidden/>
    <w:unhideWhenUsed/>
    <w:rsid w:val="007454B9"/>
  </w:style>
  <w:style w:type="table" w:customStyle="1" w:styleId="TabloKlavuzu112215">
    <w:name w:val="Tablo Kılavuzu1122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5">
    <w:name w:val="Liste Yok31215"/>
    <w:next w:val="ListeYok"/>
    <w:uiPriority w:val="99"/>
    <w:semiHidden/>
    <w:unhideWhenUsed/>
    <w:rsid w:val="007454B9"/>
  </w:style>
  <w:style w:type="table" w:customStyle="1" w:styleId="TabloKlavuzu31215">
    <w:name w:val="Tablo Kılavuzu312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15">
    <w:name w:val="Liste Yok121215"/>
    <w:next w:val="ListeYok"/>
    <w:uiPriority w:val="99"/>
    <w:semiHidden/>
    <w:unhideWhenUsed/>
    <w:rsid w:val="007454B9"/>
  </w:style>
  <w:style w:type="table" w:customStyle="1" w:styleId="TabloKlavuzu121215">
    <w:name w:val="Tablo Kılavuzu1212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15">
    <w:name w:val="Liste Yok211215"/>
    <w:next w:val="ListeYok"/>
    <w:uiPriority w:val="99"/>
    <w:semiHidden/>
    <w:unhideWhenUsed/>
    <w:rsid w:val="007454B9"/>
  </w:style>
  <w:style w:type="table" w:customStyle="1" w:styleId="TabloKlavuzu211215">
    <w:name w:val="Tablo Kılavuzu2112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15">
    <w:name w:val="Liste Yok1111215"/>
    <w:next w:val="ListeYok"/>
    <w:uiPriority w:val="99"/>
    <w:semiHidden/>
    <w:unhideWhenUsed/>
    <w:rsid w:val="007454B9"/>
  </w:style>
  <w:style w:type="table" w:customStyle="1" w:styleId="TabloKlavuzu1111215">
    <w:name w:val="Tablo Kılavuzu11112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5">
    <w:name w:val="Tablo Kılavuzu41215"/>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7454B9"/>
  </w:style>
  <w:style w:type="table" w:customStyle="1" w:styleId="TabloKlavuzu93">
    <w:name w:val="Tablo Kılavuzu9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3">
    <w:name w:val="Liste Yok173"/>
    <w:next w:val="ListeYok"/>
    <w:uiPriority w:val="99"/>
    <w:semiHidden/>
    <w:unhideWhenUsed/>
    <w:rsid w:val="007454B9"/>
  </w:style>
  <w:style w:type="table" w:customStyle="1" w:styleId="TabloKlavuzu173">
    <w:name w:val="Tablo Kılavuzu17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63">
    <w:name w:val="Liste Yok263"/>
    <w:next w:val="ListeYok"/>
    <w:uiPriority w:val="99"/>
    <w:semiHidden/>
    <w:unhideWhenUsed/>
    <w:rsid w:val="007454B9"/>
  </w:style>
  <w:style w:type="table" w:customStyle="1" w:styleId="TabloKlavuzu263">
    <w:name w:val="Tablo Kılavuzu26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63">
    <w:name w:val="Liste Yok1163"/>
    <w:next w:val="ListeYok"/>
    <w:uiPriority w:val="99"/>
    <w:semiHidden/>
    <w:unhideWhenUsed/>
    <w:rsid w:val="007454B9"/>
  </w:style>
  <w:style w:type="table" w:customStyle="1" w:styleId="TabloKlavuzu1163">
    <w:name w:val="Tablo Kılavuzu116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3">
    <w:name w:val="Liste Yok353"/>
    <w:next w:val="ListeYok"/>
    <w:uiPriority w:val="99"/>
    <w:semiHidden/>
    <w:unhideWhenUsed/>
    <w:rsid w:val="007454B9"/>
  </w:style>
  <w:style w:type="table" w:customStyle="1" w:styleId="TabloKlavuzu353">
    <w:name w:val="Tablo Kılavuzu35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53">
    <w:name w:val="Liste Yok1253"/>
    <w:next w:val="ListeYok"/>
    <w:uiPriority w:val="99"/>
    <w:semiHidden/>
    <w:unhideWhenUsed/>
    <w:rsid w:val="007454B9"/>
  </w:style>
  <w:style w:type="table" w:customStyle="1" w:styleId="TabloKlavuzu1253">
    <w:name w:val="Tablo Kılavuzu125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53">
    <w:name w:val="Liste Yok2153"/>
    <w:next w:val="ListeYok"/>
    <w:uiPriority w:val="99"/>
    <w:semiHidden/>
    <w:unhideWhenUsed/>
    <w:rsid w:val="007454B9"/>
  </w:style>
  <w:style w:type="table" w:customStyle="1" w:styleId="TabloKlavuzu2153">
    <w:name w:val="Tablo Kılavuzu215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53">
    <w:name w:val="Liste Yok11153"/>
    <w:next w:val="ListeYok"/>
    <w:uiPriority w:val="99"/>
    <w:semiHidden/>
    <w:unhideWhenUsed/>
    <w:rsid w:val="007454B9"/>
  </w:style>
  <w:style w:type="table" w:customStyle="1" w:styleId="TabloKlavuzu11153">
    <w:name w:val="Tablo Kılavuzu1115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3">
    <w:name w:val="Tablo Kılavuzu45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43">
    <w:name w:val="Liste Yok443"/>
    <w:next w:val="ListeYok"/>
    <w:uiPriority w:val="99"/>
    <w:semiHidden/>
    <w:unhideWhenUsed/>
    <w:rsid w:val="007454B9"/>
  </w:style>
  <w:style w:type="table" w:customStyle="1" w:styleId="TabloKlavuzu543">
    <w:name w:val="Tablo Kılavuzu54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43">
    <w:name w:val="Liste Yok1343"/>
    <w:next w:val="ListeYok"/>
    <w:uiPriority w:val="99"/>
    <w:semiHidden/>
    <w:unhideWhenUsed/>
    <w:rsid w:val="007454B9"/>
  </w:style>
  <w:style w:type="table" w:customStyle="1" w:styleId="TabloKlavuzu1343">
    <w:name w:val="Tablo Kılavuzu134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43">
    <w:name w:val="Liste Yok2243"/>
    <w:next w:val="ListeYok"/>
    <w:uiPriority w:val="99"/>
    <w:semiHidden/>
    <w:unhideWhenUsed/>
    <w:rsid w:val="007454B9"/>
  </w:style>
  <w:style w:type="table" w:customStyle="1" w:styleId="TabloKlavuzu2243">
    <w:name w:val="Tablo Kılavuzu224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43">
    <w:name w:val="Liste Yok11243"/>
    <w:next w:val="ListeYok"/>
    <w:uiPriority w:val="99"/>
    <w:semiHidden/>
    <w:unhideWhenUsed/>
    <w:rsid w:val="007454B9"/>
  </w:style>
  <w:style w:type="table" w:customStyle="1" w:styleId="TabloKlavuzu11243">
    <w:name w:val="Tablo Kılavuzu1124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43">
    <w:name w:val="Liste Yok3143"/>
    <w:next w:val="ListeYok"/>
    <w:uiPriority w:val="99"/>
    <w:semiHidden/>
    <w:unhideWhenUsed/>
    <w:rsid w:val="007454B9"/>
  </w:style>
  <w:style w:type="table" w:customStyle="1" w:styleId="TabloKlavuzu3143">
    <w:name w:val="Tablo Kılavuzu314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43">
    <w:name w:val="Liste Yok12143"/>
    <w:next w:val="ListeYok"/>
    <w:uiPriority w:val="99"/>
    <w:semiHidden/>
    <w:unhideWhenUsed/>
    <w:rsid w:val="007454B9"/>
  </w:style>
  <w:style w:type="table" w:customStyle="1" w:styleId="TabloKlavuzu12143">
    <w:name w:val="Tablo Kılavuzu1214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43">
    <w:name w:val="Liste Yok21143"/>
    <w:next w:val="ListeYok"/>
    <w:uiPriority w:val="99"/>
    <w:semiHidden/>
    <w:unhideWhenUsed/>
    <w:rsid w:val="007454B9"/>
  </w:style>
  <w:style w:type="table" w:customStyle="1" w:styleId="TabloKlavuzu21143">
    <w:name w:val="Tablo Kılavuzu2114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43">
    <w:name w:val="Liste Yok111143"/>
    <w:next w:val="ListeYok"/>
    <w:uiPriority w:val="99"/>
    <w:semiHidden/>
    <w:unhideWhenUsed/>
    <w:rsid w:val="007454B9"/>
  </w:style>
  <w:style w:type="table" w:customStyle="1" w:styleId="TabloKlavuzu111143">
    <w:name w:val="Tablo Kılavuzu11114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43">
    <w:name w:val="Tablo Kılavuzu414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3">
    <w:name w:val="Liste Yok523"/>
    <w:next w:val="ListeYok"/>
    <w:uiPriority w:val="99"/>
    <w:semiHidden/>
    <w:unhideWhenUsed/>
    <w:rsid w:val="007454B9"/>
  </w:style>
  <w:style w:type="table" w:customStyle="1" w:styleId="TabloKlavuzu623">
    <w:name w:val="Tablo Kılavuzu6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23">
    <w:name w:val="Liste Yok1423"/>
    <w:next w:val="ListeYok"/>
    <w:uiPriority w:val="99"/>
    <w:semiHidden/>
    <w:unhideWhenUsed/>
    <w:rsid w:val="007454B9"/>
  </w:style>
  <w:style w:type="table" w:customStyle="1" w:styleId="TabloKlavuzu1423">
    <w:name w:val="Tablo Kılavuzu14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23">
    <w:name w:val="Liste Yok2323"/>
    <w:next w:val="ListeYok"/>
    <w:uiPriority w:val="99"/>
    <w:semiHidden/>
    <w:unhideWhenUsed/>
    <w:rsid w:val="007454B9"/>
  </w:style>
  <w:style w:type="table" w:customStyle="1" w:styleId="TabloKlavuzu2323">
    <w:name w:val="Tablo Kılavuzu23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23">
    <w:name w:val="Liste Yok11323"/>
    <w:next w:val="ListeYok"/>
    <w:uiPriority w:val="99"/>
    <w:semiHidden/>
    <w:unhideWhenUsed/>
    <w:rsid w:val="007454B9"/>
  </w:style>
  <w:style w:type="table" w:customStyle="1" w:styleId="TabloKlavuzu11323">
    <w:name w:val="Tablo Kılavuzu113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23">
    <w:name w:val="Liste Yok3223"/>
    <w:next w:val="ListeYok"/>
    <w:uiPriority w:val="99"/>
    <w:semiHidden/>
    <w:unhideWhenUsed/>
    <w:rsid w:val="007454B9"/>
  </w:style>
  <w:style w:type="table" w:customStyle="1" w:styleId="TabloKlavuzu3223">
    <w:name w:val="Tablo Kılavuzu32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23">
    <w:name w:val="Liste Yok12223"/>
    <w:next w:val="ListeYok"/>
    <w:uiPriority w:val="99"/>
    <w:semiHidden/>
    <w:unhideWhenUsed/>
    <w:rsid w:val="007454B9"/>
  </w:style>
  <w:style w:type="table" w:customStyle="1" w:styleId="TabloKlavuzu12223">
    <w:name w:val="Tablo Kılavuzu122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23">
    <w:name w:val="Liste Yok21223"/>
    <w:next w:val="ListeYok"/>
    <w:uiPriority w:val="99"/>
    <w:semiHidden/>
    <w:unhideWhenUsed/>
    <w:rsid w:val="007454B9"/>
  </w:style>
  <w:style w:type="table" w:customStyle="1" w:styleId="TabloKlavuzu21223">
    <w:name w:val="Tablo Kılavuzu212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23">
    <w:name w:val="Liste Yok111223"/>
    <w:next w:val="ListeYok"/>
    <w:uiPriority w:val="99"/>
    <w:semiHidden/>
    <w:unhideWhenUsed/>
    <w:rsid w:val="007454B9"/>
  </w:style>
  <w:style w:type="table" w:customStyle="1" w:styleId="TabloKlavuzu111223">
    <w:name w:val="Tablo Kılavuzu1112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23">
    <w:name w:val="Tablo Kılavuzu42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23">
    <w:name w:val="Liste Yok4123"/>
    <w:next w:val="ListeYok"/>
    <w:uiPriority w:val="99"/>
    <w:semiHidden/>
    <w:unhideWhenUsed/>
    <w:rsid w:val="007454B9"/>
  </w:style>
  <w:style w:type="table" w:customStyle="1" w:styleId="TabloKlavuzu5123">
    <w:name w:val="Tablo Kılavuzu5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23">
    <w:name w:val="Liste Yok13123"/>
    <w:next w:val="ListeYok"/>
    <w:uiPriority w:val="99"/>
    <w:semiHidden/>
    <w:unhideWhenUsed/>
    <w:rsid w:val="007454B9"/>
  </w:style>
  <w:style w:type="table" w:customStyle="1" w:styleId="TabloKlavuzu13123">
    <w:name w:val="Tablo Kılavuzu13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23">
    <w:name w:val="Liste Yok22123"/>
    <w:next w:val="ListeYok"/>
    <w:uiPriority w:val="99"/>
    <w:semiHidden/>
    <w:unhideWhenUsed/>
    <w:rsid w:val="007454B9"/>
  </w:style>
  <w:style w:type="table" w:customStyle="1" w:styleId="TabloKlavuzu22123">
    <w:name w:val="Tablo Kılavuzu22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23">
    <w:name w:val="Liste Yok112123"/>
    <w:next w:val="ListeYok"/>
    <w:uiPriority w:val="99"/>
    <w:semiHidden/>
    <w:unhideWhenUsed/>
    <w:rsid w:val="007454B9"/>
  </w:style>
  <w:style w:type="table" w:customStyle="1" w:styleId="TabloKlavuzu112123">
    <w:name w:val="Tablo Kılavuzu112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23">
    <w:name w:val="Liste Yok31123"/>
    <w:next w:val="ListeYok"/>
    <w:uiPriority w:val="99"/>
    <w:semiHidden/>
    <w:unhideWhenUsed/>
    <w:rsid w:val="007454B9"/>
  </w:style>
  <w:style w:type="table" w:customStyle="1" w:styleId="TabloKlavuzu31123">
    <w:name w:val="Tablo Kılavuzu31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23">
    <w:name w:val="Liste Yok121123"/>
    <w:next w:val="ListeYok"/>
    <w:uiPriority w:val="99"/>
    <w:semiHidden/>
    <w:unhideWhenUsed/>
    <w:rsid w:val="007454B9"/>
  </w:style>
  <w:style w:type="table" w:customStyle="1" w:styleId="TabloKlavuzu121123">
    <w:name w:val="Tablo Kılavuzu121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23">
    <w:name w:val="Liste Yok211123"/>
    <w:next w:val="ListeYok"/>
    <w:uiPriority w:val="99"/>
    <w:semiHidden/>
    <w:unhideWhenUsed/>
    <w:rsid w:val="007454B9"/>
  </w:style>
  <w:style w:type="table" w:customStyle="1" w:styleId="TabloKlavuzu211123">
    <w:name w:val="Tablo Kılavuzu211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23">
    <w:name w:val="Liste Yok1111123"/>
    <w:next w:val="ListeYok"/>
    <w:uiPriority w:val="99"/>
    <w:semiHidden/>
    <w:unhideWhenUsed/>
    <w:rsid w:val="007454B9"/>
  </w:style>
  <w:style w:type="table" w:customStyle="1" w:styleId="TabloKlavuzu1111123">
    <w:name w:val="Tablo Kılavuzu1111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3">
    <w:name w:val="Tablo Kılavuzu41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3">
    <w:name w:val="Liste Yok623"/>
    <w:next w:val="ListeYok"/>
    <w:uiPriority w:val="99"/>
    <w:semiHidden/>
    <w:unhideWhenUsed/>
    <w:rsid w:val="007454B9"/>
  </w:style>
  <w:style w:type="table" w:customStyle="1" w:styleId="TabloKlavuzu723">
    <w:name w:val="Tablo Kılavuzu7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23">
    <w:name w:val="Liste Yok1523"/>
    <w:next w:val="ListeYok"/>
    <w:uiPriority w:val="99"/>
    <w:semiHidden/>
    <w:unhideWhenUsed/>
    <w:rsid w:val="007454B9"/>
  </w:style>
  <w:style w:type="table" w:customStyle="1" w:styleId="TabloKlavuzu1523">
    <w:name w:val="Tablo Kılavuzu15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23">
    <w:name w:val="Liste Yok2423"/>
    <w:next w:val="ListeYok"/>
    <w:uiPriority w:val="99"/>
    <w:semiHidden/>
    <w:unhideWhenUsed/>
    <w:rsid w:val="007454B9"/>
  </w:style>
  <w:style w:type="table" w:customStyle="1" w:styleId="TabloKlavuzu2423">
    <w:name w:val="Tablo Kılavuzu24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23">
    <w:name w:val="Liste Yok11423"/>
    <w:next w:val="ListeYok"/>
    <w:uiPriority w:val="99"/>
    <w:semiHidden/>
    <w:unhideWhenUsed/>
    <w:rsid w:val="007454B9"/>
  </w:style>
  <w:style w:type="table" w:customStyle="1" w:styleId="TabloKlavuzu11423">
    <w:name w:val="Tablo Kılavuzu114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23">
    <w:name w:val="Liste Yok3323"/>
    <w:next w:val="ListeYok"/>
    <w:uiPriority w:val="99"/>
    <w:semiHidden/>
    <w:unhideWhenUsed/>
    <w:rsid w:val="007454B9"/>
  </w:style>
  <w:style w:type="table" w:customStyle="1" w:styleId="TabloKlavuzu3323">
    <w:name w:val="Tablo Kılavuzu33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23">
    <w:name w:val="Liste Yok12323"/>
    <w:next w:val="ListeYok"/>
    <w:uiPriority w:val="99"/>
    <w:semiHidden/>
    <w:unhideWhenUsed/>
    <w:rsid w:val="007454B9"/>
  </w:style>
  <w:style w:type="table" w:customStyle="1" w:styleId="TabloKlavuzu12323">
    <w:name w:val="Tablo Kılavuzu123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23">
    <w:name w:val="Liste Yok21323"/>
    <w:next w:val="ListeYok"/>
    <w:uiPriority w:val="99"/>
    <w:semiHidden/>
    <w:unhideWhenUsed/>
    <w:rsid w:val="007454B9"/>
  </w:style>
  <w:style w:type="table" w:customStyle="1" w:styleId="TabloKlavuzu21323">
    <w:name w:val="Tablo Kılavuzu213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23">
    <w:name w:val="Liste Yok111323"/>
    <w:next w:val="ListeYok"/>
    <w:uiPriority w:val="99"/>
    <w:semiHidden/>
    <w:unhideWhenUsed/>
    <w:rsid w:val="007454B9"/>
  </w:style>
  <w:style w:type="table" w:customStyle="1" w:styleId="TabloKlavuzu111323">
    <w:name w:val="Tablo Kılavuzu1113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23">
    <w:name w:val="Tablo Kılavuzu43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23">
    <w:name w:val="Liste Yok4223"/>
    <w:next w:val="ListeYok"/>
    <w:uiPriority w:val="99"/>
    <w:semiHidden/>
    <w:unhideWhenUsed/>
    <w:rsid w:val="007454B9"/>
  </w:style>
  <w:style w:type="table" w:customStyle="1" w:styleId="TabloKlavuzu5223">
    <w:name w:val="Tablo Kılavuzu52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23">
    <w:name w:val="Liste Yok13223"/>
    <w:next w:val="ListeYok"/>
    <w:uiPriority w:val="99"/>
    <w:semiHidden/>
    <w:unhideWhenUsed/>
    <w:rsid w:val="007454B9"/>
  </w:style>
  <w:style w:type="table" w:customStyle="1" w:styleId="TabloKlavuzu13223">
    <w:name w:val="Tablo Kılavuzu132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23">
    <w:name w:val="Liste Yok22223"/>
    <w:next w:val="ListeYok"/>
    <w:uiPriority w:val="99"/>
    <w:semiHidden/>
    <w:unhideWhenUsed/>
    <w:rsid w:val="007454B9"/>
  </w:style>
  <w:style w:type="table" w:customStyle="1" w:styleId="TabloKlavuzu22223">
    <w:name w:val="Tablo Kılavuzu222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23">
    <w:name w:val="Liste Yok112223"/>
    <w:next w:val="ListeYok"/>
    <w:uiPriority w:val="99"/>
    <w:semiHidden/>
    <w:unhideWhenUsed/>
    <w:rsid w:val="007454B9"/>
  </w:style>
  <w:style w:type="table" w:customStyle="1" w:styleId="TabloKlavuzu112223">
    <w:name w:val="Tablo Kılavuzu1122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23">
    <w:name w:val="Liste Yok31223"/>
    <w:next w:val="ListeYok"/>
    <w:uiPriority w:val="99"/>
    <w:semiHidden/>
    <w:unhideWhenUsed/>
    <w:rsid w:val="007454B9"/>
  </w:style>
  <w:style w:type="table" w:customStyle="1" w:styleId="TabloKlavuzu31223">
    <w:name w:val="Tablo Kılavuzu312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23">
    <w:name w:val="Liste Yok121223"/>
    <w:next w:val="ListeYok"/>
    <w:uiPriority w:val="99"/>
    <w:semiHidden/>
    <w:unhideWhenUsed/>
    <w:rsid w:val="007454B9"/>
  </w:style>
  <w:style w:type="table" w:customStyle="1" w:styleId="TabloKlavuzu121223">
    <w:name w:val="Tablo Kılavuzu1212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23">
    <w:name w:val="Liste Yok211223"/>
    <w:next w:val="ListeYok"/>
    <w:uiPriority w:val="99"/>
    <w:semiHidden/>
    <w:unhideWhenUsed/>
    <w:rsid w:val="007454B9"/>
  </w:style>
  <w:style w:type="table" w:customStyle="1" w:styleId="TabloKlavuzu211223">
    <w:name w:val="Tablo Kılavuzu2112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23">
    <w:name w:val="Liste Yok1111223"/>
    <w:next w:val="ListeYok"/>
    <w:uiPriority w:val="99"/>
    <w:semiHidden/>
    <w:unhideWhenUsed/>
    <w:rsid w:val="007454B9"/>
  </w:style>
  <w:style w:type="table" w:customStyle="1" w:styleId="TabloKlavuzu1111223">
    <w:name w:val="Tablo Kılavuzu11112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23">
    <w:name w:val="Tablo Kılavuzu412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3">
    <w:name w:val="Liste Yok713"/>
    <w:next w:val="ListeYok"/>
    <w:uiPriority w:val="99"/>
    <w:semiHidden/>
    <w:unhideWhenUsed/>
    <w:rsid w:val="007454B9"/>
  </w:style>
  <w:style w:type="table" w:customStyle="1" w:styleId="TabloKlavuzu813">
    <w:name w:val="Tablo Kılavuzu8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13">
    <w:name w:val="Liste Yok1613"/>
    <w:next w:val="ListeYok"/>
    <w:uiPriority w:val="99"/>
    <w:semiHidden/>
    <w:unhideWhenUsed/>
    <w:rsid w:val="007454B9"/>
  </w:style>
  <w:style w:type="table" w:customStyle="1" w:styleId="TabloKlavuzu1613">
    <w:name w:val="Tablo Kılavuzu16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13">
    <w:name w:val="Liste Yok2513"/>
    <w:next w:val="ListeYok"/>
    <w:uiPriority w:val="99"/>
    <w:semiHidden/>
    <w:unhideWhenUsed/>
    <w:rsid w:val="007454B9"/>
  </w:style>
  <w:style w:type="table" w:customStyle="1" w:styleId="TabloKlavuzu2513">
    <w:name w:val="Tablo Kılavuzu25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13">
    <w:name w:val="Liste Yok11513"/>
    <w:next w:val="ListeYok"/>
    <w:uiPriority w:val="99"/>
    <w:semiHidden/>
    <w:unhideWhenUsed/>
    <w:rsid w:val="007454B9"/>
  </w:style>
  <w:style w:type="table" w:customStyle="1" w:styleId="TabloKlavuzu11513">
    <w:name w:val="Tablo Kılavuzu115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13">
    <w:name w:val="Liste Yok3413"/>
    <w:next w:val="ListeYok"/>
    <w:uiPriority w:val="99"/>
    <w:semiHidden/>
    <w:unhideWhenUsed/>
    <w:rsid w:val="007454B9"/>
  </w:style>
  <w:style w:type="table" w:customStyle="1" w:styleId="TabloKlavuzu3413">
    <w:name w:val="Tablo Kılavuzu34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13">
    <w:name w:val="Liste Yok12413"/>
    <w:next w:val="ListeYok"/>
    <w:uiPriority w:val="99"/>
    <w:semiHidden/>
    <w:unhideWhenUsed/>
    <w:rsid w:val="007454B9"/>
  </w:style>
  <w:style w:type="table" w:customStyle="1" w:styleId="TabloKlavuzu12413">
    <w:name w:val="Tablo Kılavuzu124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13">
    <w:name w:val="Liste Yok21413"/>
    <w:next w:val="ListeYok"/>
    <w:uiPriority w:val="99"/>
    <w:semiHidden/>
    <w:unhideWhenUsed/>
    <w:rsid w:val="007454B9"/>
  </w:style>
  <w:style w:type="table" w:customStyle="1" w:styleId="TabloKlavuzu21413">
    <w:name w:val="Tablo Kılavuzu214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13">
    <w:name w:val="Liste Yok111413"/>
    <w:next w:val="ListeYok"/>
    <w:uiPriority w:val="99"/>
    <w:semiHidden/>
    <w:unhideWhenUsed/>
    <w:rsid w:val="007454B9"/>
  </w:style>
  <w:style w:type="table" w:customStyle="1" w:styleId="TabloKlavuzu111413">
    <w:name w:val="Tablo Kılavuzu1114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3">
    <w:name w:val="Tablo Kılavuzu44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13">
    <w:name w:val="Liste Yok4313"/>
    <w:next w:val="ListeYok"/>
    <w:uiPriority w:val="99"/>
    <w:semiHidden/>
    <w:unhideWhenUsed/>
    <w:rsid w:val="007454B9"/>
  </w:style>
  <w:style w:type="table" w:customStyle="1" w:styleId="TabloKlavuzu5313">
    <w:name w:val="Tablo Kılavuzu53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13">
    <w:name w:val="Liste Yok13313"/>
    <w:next w:val="ListeYok"/>
    <w:uiPriority w:val="99"/>
    <w:semiHidden/>
    <w:unhideWhenUsed/>
    <w:rsid w:val="007454B9"/>
  </w:style>
  <w:style w:type="table" w:customStyle="1" w:styleId="TabloKlavuzu13313">
    <w:name w:val="Tablo Kılavuzu133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13">
    <w:name w:val="Liste Yok22313"/>
    <w:next w:val="ListeYok"/>
    <w:uiPriority w:val="99"/>
    <w:semiHidden/>
    <w:unhideWhenUsed/>
    <w:rsid w:val="007454B9"/>
  </w:style>
  <w:style w:type="table" w:customStyle="1" w:styleId="TabloKlavuzu22313">
    <w:name w:val="Tablo Kılavuzu223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13">
    <w:name w:val="Liste Yok112313"/>
    <w:next w:val="ListeYok"/>
    <w:uiPriority w:val="99"/>
    <w:semiHidden/>
    <w:unhideWhenUsed/>
    <w:rsid w:val="007454B9"/>
  </w:style>
  <w:style w:type="table" w:customStyle="1" w:styleId="TabloKlavuzu112313">
    <w:name w:val="Tablo Kılavuzu1123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13">
    <w:name w:val="Liste Yok31313"/>
    <w:next w:val="ListeYok"/>
    <w:uiPriority w:val="99"/>
    <w:semiHidden/>
    <w:unhideWhenUsed/>
    <w:rsid w:val="007454B9"/>
  </w:style>
  <w:style w:type="table" w:customStyle="1" w:styleId="TabloKlavuzu31313">
    <w:name w:val="Tablo Kılavuzu313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13">
    <w:name w:val="Liste Yok121313"/>
    <w:next w:val="ListeYok"/>
    <w:uiPriority w:val="99"/>
    <w:semiHidden/>
    <w:unhideWhenUsed/>
    <w:rsid w:val="007454B9"/>
  </w:style>
  <w:style w:type="table" w:customStyle="1" w:styleId="TabloKlavuzu121313">
    <w:name w:val="Tablo Kılavuzu1213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13">
    <w:name w:val="Liste Yok211313"/>
    <w:next w:val="ListeYok"/>
    <w:uiPriority w:val="99"/>
    <w:semiHidden/>
    <w:unhideWhenUsed/>
    <w:rsid w:val="007454B9"/>
  </w:style>
  <w:style w:type="table" w:customStyle="1" w:styleId="TabloKlavuzu211313">
    <w:name w:val="Tablo Kılavuzu2113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13">
    <w:name w:val="Liste Yok1111313"/>
    <w:next w:val="ListeYok"/>
    <w:uiPriority w:val="99"/>
    <w:semiHidden/>
    <w:unhideWhenUsed/>
    <w:rsid w:val="007454B9"/>
  </w:style>
  <w:style w:type="table" w:customStyle="1" w:styleId="TabloKlavuzu1111313">
    <w:name w:val="Tablo Kılavuzu11113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13">
    <w:name w:val="Tablo Kılavuzu413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3">
    <w:name w:val="Liste Yok5113"/>
    <w:next w:val="ListeYok"/>
    <w:uiPriority w:val="99"/>
    <w:semiHidden/>
    <w:unhideWhenUsed/>
    <w:rsid w:val="007454B9"/>
  </w:style>
  <w:style w:type="table" w:customStyle="1" w:styleId="TabloKlavuzu6113">
    <w:name w:val="Tablo Kılavuzu6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13">
    <w:name w:val="Liste Yok14113"/>
    <w:next w:val="ListeYok"/>
    <w:uiPriority w:val="99"/>
    <w:semiHidden/>
    <w:unhideWhenUsed/>
    <w:rsid w:val="007454B9"/>
  </w:style>
  <w:style w:type="table" w:customStyle="1" w:styleId="TabloKlavuzu14113">
    <w:name w:val="Tablo Kılavuzu14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13">
    <w:name w:val="Liste Yok23113"/>
    <w:next w:val="ListeYok"/>
    <w:uiPriority w:val="99"/>
    <w:semiHidden/>
    <w:unhideWhenUsed/>
    <w:rsid w:val="007454B9"/>
  </w:style>
  <w:style w:type="table" w:customStyle="1" w:styleId="TabloKlavuzu23113">
    <w:name w:val="Tablo Kılavuzu23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13">
    <w:name w:val="Liste Yok113113"/>
    <w:next w:val="ListeYok"/>
    <w:uiPriority w:val="99"/>
    <w:semiHidden/>
    <w:unhideWhenUsed/>
    <w:rsid w:val="007454B9"/>
  </w:style>
  <w:style w:type="table" w:customStyle="1" w:styleId="TabloKlavuzu113113">
    <w:name w:val="Tablo Kılavuzu113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13">
    <w:name w:val="Liste Yok32113"/>
    <w:next w:val="ListeYok"/>
    <w:uiPriority w:val="99"/>
    <w:semiHidden/>
    <w:unhideWhenUsed/>
    <w:rsid w:val="007454B9"/>
  </w:style>
  <w:style w:type="table" w:customStyle="1" w:styleId="TabloKlavuzu32113">
    <w:name w:val="Tablo Kılavuzu32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13">
    <w:name w:val="Liste Yok122113"/>
    <w:next w:val="ListeYok"/>
    <w:uiPriority w:val="99"/>
    <w:semiHidden/>
    <w:unhideWhenUsed/>
    <w:rsid w:val="007454B9"/>
  </w:style>
  <w:style w:type="table" w:customStyle="1" w:styleId="TabloKlavuzu122113">
    <w:name w:val="Tablo Kılavuzu122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13">
    <w:name w:val="Liste Yok212113"/>
    <w:next w:val="ListeYok"/>
    <w:uiPriority w:val="99"/>
    <w:semiHidden/>
    <w:unhideWhenUsed/>
    <w:rsid w:val="007454B9"/>
  </w:style>
  <w:style w:type="table" w:customStyle="1" w:styleId="TabloKlavuzu212113">
    <w:name w:val="Tablo Kılavuzu212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13">
    <w:name w:val="Liste Yok1112113"/>
    <w:next w:val="ListeYok"/>
    <w:uiPriority w:val="99"/>
    <w:semiHidden/>
    <w:unhideWhenUsed/>
    <w:rsid w:val="007454B9"/>
  </w:style>
  <w:style w:type="table" w:customStyle="1" w:styleId="TabloKlavuzu1112113">
    <w:name w:val="Tablo Kılavuzu1112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13">
    <w:name w:val="Tablo Kılavuzu42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13">
    <w:name w:val="Liste Yok41113"/>
    <w:next w:val="ListeYok"/>
    <w:uiPriority w:val="99"/>
    <w:semiHidden/>
    <w:unhideWhenUsed/>
    <w:rsid w:val="007454B9"/>
  </w:style>
  <w:style w:type="table" w:customStyle="1" w:styleId="TabloKlavuzu51113">
    <w:name w:val="Tablo Kılavuzu51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13">
    <w:name w:val="Liste Yok131113"/>
    <w:next w:val="ListeYok"/>
    <w:uiPriority w:val="99"/>
    <w:semiHidden/>
    <w:unhideWhenUsed/>
    <w:rsid w:val="007454B9"/>
  </w:style>
  <w:style w:type="table" w:customStyle="1" w:styleId="TabloKlavuzu131113">
    <w:name w:val="Tablo Kılavuzu131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13">
    <w:name w:val="Liste Yok221113"/>
    <w:next w:val="ListeYok"/>
    <w:uiPriority w:val="99"/>
    <w:semiHidden/>
    <w:unhideWhenUsed/>
    <w:rsid w:val="007454B9"/>
  </w:style>
  <w:style w:type="table" w:customStyle="1" w:styleId="TabloKlavuzu221113">
    <w:name w:val="Tablo Kılavuzu221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13">
    <w:name w:val="Liste Yok1121113"/>
    <w:next w:val="ListeYok"/>
    <w:uiPriority w:val="99"/>
    <w:semiHidden/>
    <w:unhideWhenUsed/>
    <w:rsid w:val="007454B9"/>
  </w:style>
  <w:style w:type="table" w:customStyle="1" w:styleId="TabloKlavuzu1121113">
    <w:name w:val="Tablo Kılavuzu1121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13">
    <w:name w:val="Liste Yok311113"/>
    <w:next w:val="ListeYok"/>
    <w:uiPriority w:val="99"/>
    <w:semiHidden/>
    <w:unhideWhenUsed/>
    <w:rsid w:val="007454B9"/>
  </w:style>
  <w:style w:type="table" w:customStyle="1" w:styleId="TabloKlavuzu311113">
    <w:name w:val="Tablo Kılavuzu311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13">
    <w:name w:val="Liste Yok1211113"/>
    <w:next w:val="ListeYok"/>
    <w:uiPriority w:val="99"/>
    <w:semiHidden/>
    <w:unhideWhenUsed/>
    <w:rsid w:val="007454B9"/>
  </w:style>
  <w:style w:type="table" w:customStyle="1" w:styleId="TabloKlavuzu1211113">
    <w:name w:val="Tablo Kılavuzu1211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13">
    <w:name w:val="Liste Yok2111113"/>
    <w:next w:val="ListeYok"/>
    <w:uiPriority w:val="99"/>
    <w:semiHidden/>
    <w:unhideWhenUsed/>
    <w:rsid w:val="007454B9"/>
  </w:style>
  <w:style w:type="table" w:customStyle="1" w:styleId="TabloKlavuzu2111113">
    <w:name w:val="Tablo Kılavuzu2111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13">
    <w:name w:val="Liste Yok11111113"/>
    <w:next w:val="ListeYok"/>
    <w:uiPriority w:val="99"/>
    <w:semiHidden/>
    <w:unhideWhenUsed/>
    <w:rsid w:val="007454B9"/>
  </w:style>
  <w:style w:type="table" w:customStyle="1" w:styleId="TabloKlavuzu11111113">
    <w:name w:val="Tablo Kılavuzu11111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13">
    <w:name w:val="Tablo Kılavuzu411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3">
    <w:name w:val="Liste Yok6113"/>
    <w:next w:val="ListeYok"/>
    <w:uiPriority w:val="99"/>
    <w:semiHidden/>
    <w:unhideWhenUsed/>
    <w:rsid w:val="007454B9"/>
  </w:style>
  <w:style w:type="table" w:customStyle="1" w:styleId="TabloKlavuzu7113">
    <w:name w:val="Tablo Kılavuzu7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13">
    <w:name w:val="Liste Yok15113"/>
    <w:next w:val="ListeYok"/>
    <w:uiPriority w:val="99"/>
    <w:semiHidden/>
    <w:unhideWhenUsed/>
    <w:rsid w:val="007454B9"/>
  </w:style>
  <w:style w:type="table" w:customStyle="1" w:styleId="TabloKlavuzu15113">
    <w:name w:val="Tablo Kılavuzu15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13">
    <w:name w:val="Liste Yok24113"/>
    <w:next w:val="ListeYok"/>
    <w:uiPriority w:val="99"/>
    <w:semiHidden/>
    <w:unhideWhenUsed/>
    <w:rsid w:val="007454B9"/>
  </w:style>
  <w:style w:type="table" w:customStyle="1" w:styleId="TabloKlavuzu24113">
    <w:name w:val="Tablo Kılavuzu24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13">
    <w:name w:val="Liste Yok114113"/>
    <w:next w:val="ListeYok"/>
    <w:uiPriority w:val="99"/>
    <w:semiHidden/>
    <w:unhideWhenUsed/>
    <w:rsid w:val="007454B9"/>
  </w:style>
  <w:style w:type="table" w:customStyle="1" w:styleId="TabloKlavuzu114113">
    <w:name w:val="Tablo Kılavuzu114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13">
    <w:name w:val="Liste Yok33113"/>
    <w:next w:val="ListeYok"/>
    <w:uiPriority w:val="99"/>
    <w:semiHidden/>
    <w:unhideWhenUsed/>
    <w:rsid w:val="007454B9"/>
  </w:style>
  <w:style w:type="table" w:customStyle="1" w:styleId="TabloKlavuzu33113">
    <w:name w:val="Tablo Kılavuzu33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113">
    <w:name w:val="Liste Yok123113"/>
    <w:next w:val="ListeYok"/>
    <w:uiPriority w:val="99"/>
    <w:semiHidden/>
    <w:unhideWhenUsed/>
    <w:rsid w:val="007454B9"/>
  </w:style>
  <w:style w:type="table" w:customStyle="1" w:styleId="TabloKlavuzu123113">
    <w:name w:val="Tablo Kılavuzu123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13">
    <w:name w:val="Liste Yok213113"/>
    <w:next w:val="ListeYok"/>
    <w:uiPriority w:val="99"/>
    <w:semiHidden/>
    <w:unhideWhenUsed/>
    <w:rsid w:val="007454B9"/>
  </w:style>
  <w:style w:type="table" w:customStyle="1" w:styleId="TabloKlavuzu213113">
    <w:name w:val="Tablo Kılavuzu213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113">
    <w:name w:val="Liste Yok1113113"/>
    <w:next w:val="ListeYok"/>
    <w:uiPriority w:val="99"/>
    <w:semiHidden/>
    <w:unhideWhenUsed/>
    <w:rsid w:val="007454B9"/>
  </w:style>
  <w:style w:type="table" w:customStyle="1" w:styleId="TabloKlavuzu1113113">
    <w:name w:val="Tablo Kılavuzu1113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13">
    <w:name w:val="Tablo Kılavuzu43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13">
    <w:name w:val="Liste Yok42113"/>
    <w:next w:val="ListeYok"/>
    <w:uiPriority w:val="99"/>
    <w:semiHidden/>
    <w:unhideWhenUsed/>
    <w:rsid w:val="007454B9"/>
  </w:style>
  <w:style w:type="table" w:customStyle="1" w:styleId="TabloKlavuzu52113">
    <w:name w:val="Tablo Kılavuzu52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13">
    <w:name w:val="Liste Yok132113"/>
    <w:next w:val="ListeYok"/>
    <w:uiPriority w:val="99"/>
    <w:semiHidden/>
    <w:unhideWhenUsed/>
    <w:rsid w:val="007454B9"/>
  </w:style>
  <w:style w:type="table" w:customStyle="1" w:styleId="TabloKlavuzu132113">
    <w:name w:val="Tablo Kılavuzu132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13">
    <w:name w:val="Liste Yok222113"/>
    <w:next w:val="ListeYok"/>
    <w:uiPriority w:val="99"/>
    <w:semiHidden/>
    <w:unhideWhenUsed/>
    <w:rsid w:val="007454B9"/>
  </w:style>
  <w:style w:type="table" w:customStyle="1" w:styleId="TabloKlavuzu222113">
    <w:name w:val="Tablo Kılavuzu222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13">
    <w:name w:val="Liste Yok1122113"/>
    <w:next w:val="ListeYok"/>
    <w:uiPriority w:val="99"/>
    <w:semiHidden/>
    <w:unhideWhenUsed/>
    <w:rsid w:val="007454B9"/>
  </w:style>
  <w:style w:type="table" w:customStyle="1" w:styleId="TabloKlavuzu1122113">
    <w:name w:val="Tablo Kılavuzu1122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13">
    <w:name w:val="Liste Yok312113"/>
    <w:next w:val="ListeYok"/>
    <w:uiPriority w:val="99"/>
    <w:semiHidden/>
    <w:unhideWhenUsed/>
    <w:rsid w:val="007454B9"/>
  </w:style>
  <w:style w:type="table" w:customStyle="1" w:styleId="TabloKlavuzu312113">
    <w:name w:val="Tablo Kılavuzu312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113">
    <w:name w:val="Liste Yok1212113"/>
    <w:next w:val="ListeYok"/>
    <w:uiPriority w:val="99"/>
    <w:semiHidden/>
    <w:unhideWhenUsed/>
    <w:rsid w:val="007454B9"/>
  </w:style>
  <w:style w:type="table" w:customStyle="1" w:styleId="TabloKlavuzu1212113">
    <w:name w:val="Tablo Kılavuzu1212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113">
    <w:name w:val="Liste Yok2112113"/>
    <w:next w:val="ListeYok"/>
    <w:uiPriority w:val="99"/>
    <w:semiHidden/>
    <w:unhideWhenUsed/>
    <w:rsid w:val="007454B9"/>
  </w:style>
  <w:style w:type="table" w:customStyle="1" w:styleId="TabloKlavuzu2112113">
    <w:name w:val="Tablo Kılavuzu2112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113">
    <w:name w:val="Liste Yok11112113"/>
    <w:next w:val="ListeYok"/>
    <w:uiPriority w:val="99"/>
    <w:semiHidden/>
    <w:unhideWhenUsed/>
    <w:rsid w:val="007454B9"/>
  </w:style>
  <w:style w:type="table" w:customStyle="1" w:styleId="TabloKlavuzu11112113">
    <w:name w:val="Tablo Kılavuzu11112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13">
    <w:name w:val="Tablo Kılavuzu41211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3">
    <w:name w:val="Liste Yok93"/>
    <w:next w:val="ListeYok"/>
    <w:uiPriority w:val="99"/>
    <w:semiHidden/>
    <w:unhideWhenUsed/>
    <w:rsid w:val="007454B9"/>
  </w:style>
  <w:style w:type="table" w:customStyle="1" w:styleId="TabloKlavuzu103">
    <w:name w:val="Tablo Kılavuzu10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83">
    <w:name w:val="Liste Yok183"/>
    <w:next w:val="ListeYok"/>
    <w:uiPriority w:val="99"/>
    <w:semiHidden/>
    <w:unhideWhenUsed/>
    <w:rsid w:val="007454B9"/>
  </w:style>
  <w:style w:type="table" w:customStyle="1" w:styleId="TabloKlavuzu183">
    <w:name w:val="Tablo Kılavuzu18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73">
    <w:name w:val="Liste Yok273"/>
    <w:next w:val="ListeYok"/>
    <w:uiPriority w:val="99"/>
    <w:semiHidden/>
    <w:unhideWhenUsed/>
    <w:rsid w:val="007454B9"/>
  </w:style>
  <w:style w:type="table" w:customStyle="1" w:styleId="TabloKlavuzu273">
    <w:name w:val="Tablo Kılavuzu27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73">
    <w:name w:val="Liste Yok1173"/>
    <w:next w:val="ListeYok"/>
    <w:uiPriority w:val="99"/>
    <w:semiHidden/>
    <w:unhideWhenUsed/>
    <w:rsid w:val="007454B9"/>
  </w:style>
  <w:style w:type="table" w:customStyle="1" w:styleId="TabloKlavuzu1173">
    <w:name w:val="Tablo Kılavuzu117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63">
    <w:name w:val="Liste Yok363"/>
    <w:next w:val="ListeYok"/>
    <w:uiPriority w:val="99"/>
    <w:semiHidden/>
    <w:unhideWhenUsed/>
    <w:rsid w:val="007454B9"/>
  </w:style>
  <w:style w:type="table" w:customStyle="1" w:styleId="TabloKlavuzu363">
    <w:name w:val="Tablo Kılavuzu36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63">
    <w:name w:val="Liste Yok1263"/>
    <w:next w:val="ListeYok"/>
    <w:uiPriority w:val="99"/>
    <w:semiHidden/>
    <w:unhideWhenUsed/>
    <w:rsid w:val="007454B9"/>
  </w:style>
  <w:style w:type="table" w:customStyle="1" w:styleId="TabloKlavuzu1263">
    <w:name w:val="Tablo Kılavuzu126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63">
    <w:name w:val="Liste Yok2163"/>
    <w:next w:val="ListeYok"/>
    <w:uiPriority w:val="99"/>
    <w:semiHidden/>
    <w:unhideWhenUsed/>
    <w:rsid w:val="007454B9"/>
  </w:style>
  <w:style w:type="table" w:customStyle="1" w:styleId="TabloKlavuzu2163">
    <w:name w:val="Tablo Kılavuzu216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63">
    <w:name w:val="Liste Yok11163"/>
    <w:next w:val="ListeYok"/>
    <w:uiPriority w:val="99"/>
    <w:semiHidden/>
    <w:unhideWhenUsed/>
    <w:rsid w:val="007454B9"/>
  </w:style>
  <w:style w:type="table" w:customStyle="1" w:styleId="TabloKlavuzu11163">
    <w:name w:val="Tablo Kılavuzu1116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3">
    <w:name w:val="Tablo Kılavuzu46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53">
    <w:name w:val="Liste Yok453"/>
    <w:next w:val="ListeYok"/>
    <w:uiPriority w:val="99"/>
    <w:semiHidden/>
    <w:unhideWhenUsed/>
    <w:rsid w:val="007454B9"/>
  </w:style>
  <w:style w:type="table" w:customStyle="1" w:styleId="TabloKlavuzu553">
    <w:name w:val="Tablo Kılavuzu55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53">
    <w:name w:val="Liste Yok1353"/>
    <w:next w:val="ListeYok"/>
    <w:uiPriority w:val="99"/>
    <w:semiHidden/>
    <w:unhideWhenUsed/>
    <w:rsid w:val="007454B9"/>
  </w:style>
  <w:style w:type="table" w:customStyle="1" w:styleId="TabloKlavuzu1353">
    <w:name w:val="Tablo Kılavuzu135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53">
    <w:name w:val="Liste Yok2253"/>
    <w:next w:val="ListeYok"/>
    <w:uiPriority w:val="99"/>
    <w:semiHidden/>
    <w:unhideWhenUsed/>
    <w:rsid w:val="007454B9"/>
  </w:style>
  <w:style w:type="table" w:customStyle="1" w:styleId="TabloKlavuzu2253">
    <w:name w:val="Tablo Kılavuzu225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53">
    <w:name w:val="Liste Yok11253"/>
    <w:next w:val="ListeYok"/>
    <w:uiPriority w:val="99"/>
    <w:semiHidden/>
    <w:unhideWhenUsed/>
    <w:rsid w:val="007454B9"/>
  </w:style>
  <w:style w:type="table" w:customStyle="1" w:styleId="TabloKlavuzu11253">
    <w:name w:val="Tablo Kılavuzu1125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53">
    <w:name w:val="Liste Yok3153"/>
    <w:next w:val="ListeYok"/>
    <w:uiPriority w:val="99"/>
    <w:semiHidden/>
    <w:unhideWhenUsed/>
    <w:rsid w:val="007454B9"/>
  </w:style>
  <w:style w:type="table" w:customStyle="1" w:styleId="TabloKlavuzu3153">
    <w:name w:val="Tablo Kılavuzu315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53">
    <w:name w:val="Liste Yok12153"/>
    <w:next w:val="ListeYok"/>
    <w:uiPriority w:val="99"/>
    <w:semiHidden/>
    <w:unhideWhenUsed/>
    <w:rsid w:val="007454B9"/>
  </w:style>
  <w:style w:type="table" w:customStyle="1" w:styleId="TabloKlavuzu12153">
    <w:name w:val="Tablo Kılavuzu1215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53">
    <w:name w:val="Liste Yok21153"/>
    <w:next w:val="ListeYok"/>
    <w:uiPriority w:val="99"/>
    <w:semiHidden/>
    <w:unhideWhenUsed/>
    <w:rsid w:val="007454B9"/>
  </w:style>
  <w:style w:type="table" w:customStyle="1" w:styleId="TabloKlavuzu21153">
    <w:name w:val="Tablo Kılavuzu2115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53">
    <w:name w:val="Liste Yok111153"/>
    <w:next w:val="ListeYok"/>
    <w:uiPriority w:val="99"/>
    <w:semiHidden/>
    <w:unhideWhenUsed/>
    <w:rsid w:val="007454B9"/>
  </w:style>
  <w:style w:type="table" w:customStyle="1" w:styleId="TabloKlavuzu111153">
    <w:name w:val="Tablo Kılavuzu11115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53">
    <w:name w:val="Tablo Kılavuzu415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3">
    <w:name w:val="Liste Yok533"/>
    <w:next w:val="ListeYok"/>
    <w:uiPriority w:val="99"/>
    <w:semiHidden/>
    <w:unhideWhenUsed/>
    <w:rsid w:val="007454B9"/>
  </w:style>
  <w:style w:type="table" w:customStyle="1" w:styleId="TabloKlavuzu633">
    <w:name w:val="Tablo Kılavuzu6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33">
    <w:name w:val="Liste Yok1433"/>
    <w:next w:val="ListeYok"/>
    <w:uiPriority w:val="99"/>
    <w:semiHidden/>
    <w:unhideWhenUsed/>
    <w:rsid w:val="007454B9"/>
  </w:style>
  <w:style w:type="table" w:customStyle="1" w:styleId="TabloKlavuzu1433">
    <w:name w:val="Tablo Kılavuzu14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33">
    <w:name w:val="Liste Yok2333"/>
    <w:next w:val="ListeYok"/>
    <w:uiPriority w:val="99"/>
    <w:semiHidden/>
    <w:unhideWhenUsed/>
    <w:rsid w:val="007454B9"/>
  </w:style>
  <w:style w:type="table" w:customStyle="1" w:styleId="TabloKlavuzu2333">
    <w:name w:val="Tablo Kılavuzu23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33">
    <w:name w:val="Liste Yok11333"/>
    <w:next w:val="ListeYok"/>
    <w:uiPriority w:val="99"/>
    <w:semiHidden/>
    <w:unhideWhenUsed/>
    <w:rsid w:val="007454B9"/>
  </w:style>
  <w:style w:type="table" w:customStyle="1" w:styleId="TabloKlavuzu11333">
    <w:name w:val="Tablo Kılavuzu113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33">
    <w:name w:val="Liste Yok3233"/>
    <w:next w:val="ListeYok"/>
    <w:uiPriority w:val="99"/>
    <w:semiHidden/>
    <w:unhideWhenUsed/>
    <w:rsid w:val="007454B9"/>
  </w:style>
  <w:style w:type="table" w:customStyle="1" w:styleId="TabloKlavuzu3233">
    <w:name w:val="Tablo Kılavuzu32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33">
    <w:name w:val="Liste Yok12233"/>
    <w:next w:val="ListeYok"/>
    <w:uiPriority w:val="99"/>
    <w:semiHidden/>
    <w:unhideWhenUsed/>
    <w:rsid w:val="007454B9"/>
  </w:style>
  <w:style w:type="table" w:customStyle="1" w:styleId="TabloKlavuzu12233">
    <w:name w:val="Tablo Kılavuzu122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33">
    <w:name w:val="Liste Yok21233"/>
    <w:next w:val="ListeYok"/>
    <w:uiPriority w:val="99"/>
    <w:semiHidden/>
    <w:unhideWhenUsed/>
    <w:rsid w:val="007454B9"/>
  </w:style>
  <w:style w:type="table" w:customStyle="1" w:styleId="TabloKlavuzu21233">
    <w:name w:val="Tablo Kılavuzu212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33">
    <w:name w:val="Liste Yok111233"/>
    <w:next w:val="ListeYok"/>
    <w:uiPriority w:val="99"/>
    <w:semiHidden/>
    <w:unhideWhenUsed/>
    <w:rsid w:val="007454B9"/>
  </w:style>
  <w:style w:type="table" w:customStyle="1" w:styleId="TabloKlavuzu111233">
    <w:name w:val="Tablo Kılavuzu1112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33">
    <w:name w:val="Tablo Kılavuzu42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33">
    <w:name w:val="Liste Yok4133"/>
    <w:next w:val="ListeYok"/>
    <w:uiPriority w:val="99"/>
    <w:semiHidden/>
    <w:unhideWhenUsed/>
    <w:rsid w:val="007454B9"/>
  </w:style>
  <w:style w:type="table" w:customStyle="1" w:styleId="TabloKlavuzu5133">
    <w:name w:val="Tablo Kılavuzu51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33">
    <w:name w:val="Liste Yok13133"/>
    <w:next w:val="ListeYok"/>
    <w:uiPriority w:val="99"/>
    <w:semiHidden/>
    <w:unhideWhenUsed/>
    <w:rsid w:val="007454B9"/>
  </w:style>
  <w:style w:type="table" w:customStyle="1" w:styleId="TabloKlavuzu13133">
    <w:name w:val="Tablo Kılavuzu131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33">
    <w:name w:val="Liste Yok22133"/>
    <w:next w:val="ListeYok"/>
    <w:uiPriority w:val="99"/>
    <w:semiHidden/>
    <w:unhideWhenUsed/>
    <w:rsid w:val="007454B9"/>
  </w:style>
  <w:style w:type="table" w:customStyle="1" w:styleId="TabloKlavuzu22133">
    <w:name w:val="Tablo Kılavuzu221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33">
    <w:name w:val="Liste Yok112133"/>
    <w:next w:val="ListeYok"/>
    <w:uiPriority w:val="99"/>
    <w:semiHidden/>
    <w:unhideWhenUsed/>
    <w:rsid w:val="007454B9"/>
  </w:style>
  <w:style w:type="table" w:customStyle="1" w:styleId="TabloKlavuzu112133">
    <w:name w:val="Tablo Kılavuzu1121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33">
    <w:name w:val="Liste Yok31133"/>
    <w:next w:val="ListeYok"/>
    <w:uiPriority w:val="99"/>
    <w:semiHidden/>
    <w:unhideWhenUsed/>
    <w:rsid w:val="007454B9"/>
  </w:style>
  <w:style w:type="table" w:customStyle="1" w:styleId="TabloKlavuzu31133">
    <w:name w:val="Tablo Kılavuzu311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33">
    <w:name w:val="Liste Yok121133"/>
    <w:next w:val="ListeYok"/>
    <w:uiPriority w:val="99"/>
    <w:semiHidden/>
    <w:unhideWhenUsed/>
    <w:rsid w:val="007454B9"/>
  </w:style>
  <w:style w:type="table" w:customStyle="1" w:styleId="TabloKlavuzu121133">
    <w:name w:val="Tablo Kılavuzu1211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33">
    <w:name w:val="Liste Yok211133"/>
    <w:next w:val="ListeYok"/>
    <w:uiPriority w:val="99"/>
    <w:semiHidden/>
    <w:unhideWhenUsed/>
    <w:rsid w:val="007454B9"/>
  </w:style>
  <w:style w:type="table" w:customStyle="1" w:styleId="TabloKlavuzu211133">
    <w:name w:val="Tablo Kılavuzu2111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33">
    <w:name w:val="Liste Yok1111133"/>
    <w:next w:val="ListeYok"/>
    <w:uiPriority w:val="99"/>
    <w:semiHidden/>
    <w:unhideWhenUsed/>
    <w:rsid w:val="007454B9"/>
  </w:style>
  <w:style w:type="table" w:customStyle="1" w:styleId="TabloKlavuzu1111133">
    <w:name w:val="Tablo Kılavuzu11111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33">
    <w:name w:val="Tablo Kılavuzu411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3">
    <w:name w:val="Liste Yok633"/>
    <w:next w:val="ListeYok"/>
    <w:uiPriority w:val="99"/>
    <w:semiHidden/>
    <w:unhideWhenUsed/>
    <w:rsid w:val="007454B9"/>
  </w:style>
  <w:style w:type="table" w:customStyle="1" w:styleId="TabloKlavuzu733">
    <w:name w:val="Tablo Kılavuzu7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33">
    <w:name w:val="Liste Yok1533"/>
    <w:next w:val="ListeYok"/>
    <w:uiPriority w:val="99"/>
    <w:semiHidden/>
    <w:unhideWhenUsed/>
    <w:rsid w:val="007454B9"/>
  </w:style>
  <w:style w:type="table" w:customStyle="1" w:styleId="TabloKlavuzu1533">
    <w:name w:val="Tablo Kılavuzu15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33">
    <w:name w:val="Liste Yok2433"/>
    <w:next w:val="ListeYok"/>
    <w:uiPriority w:val="99"/>
    <w:semiHidden/>
    <w:unhideWhenUsed/>
    <w:rsid w:val="007454B9"/>
  </w:style>
  <w:style w:type="table" w:customStyle="1" w:styleId="TabloKlavuzu2433">
    <w:name w:val="Tablo Kılavuzu24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33">
    <w:name w:val="Liste Yok11433"/>
    <w:next w:val="ListeYok"/>
    <w:uiPriority w:val="99"/>
    <w:semiHidden/>
    <w:unhideWhenUsed/>
    <w:rsid w:val="007454B9"/>
  </w:style>
  <w:style w:type="table" w:customStyle="1" w:styleId="TabloKlavuzu11433">
    <w:name w:val="Tablo Kılavuzu114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33">
    <w:name w:val="Liste Yok3333"/>
    <w:next w:val="ListeYok"/>
    <w:uiPriority w:val="99"/>
    <w:semiHidden/>
    <w:unhideWhenUsed/>
    <w:rsid w:val="007454B9"/>
  </w:style>
  <w:style w:type="table" w:customStyle="1" w:styleId="TabloKlavuzu3333">
    <w:name w:val="Tablo Kılavuzu33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33">
    <w:name w:val="Liste Yok12333"/>
    <w:next w:val="ListeYok"/>
    <w:uiPriority w:val="99"/>
    <w:semiHidden/>
    <w:unhideWhenUsed/>
    <w:rsid w:val="007454B9"/>
  </w:style>
  <w:style w:type="table" w:customStyle="1" w:styleId="TabloKlavuzu12333">
    <w:name w:val="Tablo Kılavuzu123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33">
    <w:name w:val="Liste Yok21333"/>
    <w:next w:val="ListeYok"/>
    <w:uiPriority w:val="99"/>
    <w:semiHidden/>
    <w:unhideWhenUsed/>
    <w:rsid w:val="007454B9"/>
  </w:style>
  <w:style w:type="table" w:customStyle="1" w:styleId="TabloKlavuzu21333">
    <w:name w:val="Tablo Kılavuzu213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33">
    <w:name w:val="Liste Yok111333"/>
    <w:next w:val="ListeYok"/>
    <w:uiPriority w:val="99"/>
    <w:semiHidden/>
    <w:unhideWhenUsed/>
    <w:rsid w:val="007454B9"/>
  </w:style>
  <w:style w:type="table" w:customStyle="1" w:styleId="TabloKlavuzu111333">
    <w:name w:val="Tablo Kılavuzu1113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33">
    <w:name w:val="Tablo Kılavuzu43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33">
    <w:name w:val="Liste Yok4233"/>
    <w:next w:val="ListeYok"/>
    <w:uiPriority w:val="99"/>
    <w:semiHidden/>
    <w:unhideWhenUsed/>
    <w:rsid w:val="007454B9"/>
  </w:style>
  <w:style w:type="table" w:customStyle="1" w:styleId="TabloKlavuzu5233">
    <w:name w:val="Tablo Kılavuzu52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33">
    <w:name w:val="Liste Yok13233"/>
    <w:next w:val="ListeYok"/>
    <w:uiPriority w:val="99"/>
    <w:semiHidden/>
    <w:unhideWhenUsed/>
    <w:rsid w:val="007454B9"/>
  </w:style>
  <w:style w:type="table" w:customStyle="1" w:styleId="TabloKlavuzu13233">
    <w:name w:val="Tablo Kılavuzu132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33">
    <w:name w:val="Liste Yok22233"/>
    <w:next w:val="ListeYok"/>
    <w:uiPriority w:val="99"/>
    <w:semiHidden/>
    <w:unhideWhenUsed/>
    <w:rsid w:val="007454B9"/>
  </w:style>
  <w:style w:type="table" w:customStyle="1" w:styleId="TabloKlavuzu22233">
    <w:name w:val="Tablo Kılavuzu222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33">
    <w:name w:val="Liste Yok112233"/>
    <w:next w:val="ListeYok"/>
    <w:uiPriority w:val="99"/>
    <w:semiHidden/>
    <w:unhideWhenUsed/>
    <w:rsid w:val="007454B9"/>
  </w:style>
  <w:style w:type="table" w:customStyle="1" w:styleId="TabloKlavuzu112233">
    <w:name w:val="Tablo Kılavuzu1122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33">
    <w:name w:val="Liste Yok31233"/>
    <w:next w:val="ListeYok"/>
    <w:uiPriority w:val="99"/>
    <w:semiHidden/>
    <w:unhideWhenUsed/>
    <w:rsid w:val="007454B9"/>
  </w:style>
  <w:style w:type="table" w:customStyle="1" w:styleId="TabloKlavuzu31233">
    <w:name w:val="Tablo Kılavuzu312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33">
    <w:name w:val="Liste Yok121233"/>
    <w:next w:val="ListeYok"/>
    <w:uiPriority w:val="99"/>
    <w:semiHidden/>
    <w:unhideWhenUsed/>
    <w:rsid w:val="007454B9"/>
  </w:style>
  <w:style w:type="table" w:customStyle="1" w:styleId="TabloKlavuzu121233">
    <w:name w:val="Tablo Kılavuzu1212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33">
    <w:name w:val="Liste Yok211233"/>
    <w:next w:val="ListeYok"/>
    <w:uiPriority w:val="99"/>
    <w:semiHidden/>
    <w:unhideWhenUsed/>
    <w:rsid w:val="007454B9"/>
  </w:style>
  <w:style w:type="table" w:customStyle="1" w:styleId="TabloKlavuzu211233">
    <w:name w:val="Tablo Kılavuzu2112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33">
    <w:name w:val="Liste Yok1111233"/>
    <w:next w:val="ListeYok"/>
    <w:uiPriority w:val="99"/>
    <w:semiHidden/>
    <w:unhideWhenUsed/>
    <w:rsid w:val="007454B9"/>
  </w:style>
  <w:style w:type="table" w:customStyle="1" w:styleId="TabloKlavuzu1111233">
    <w:name w:val="Tablo Kılavuzu11112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33">
    <w:name w:val="Tablo Kılavuzu4123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3">
    <w:name w:val="Liste Yok723"/>
    <w:next w:val="ListeYok"/>
    <w:uiPriority w:val="99"/>
    <w:semiHidden/>
    <w:unhideWhenUsed/>
    <w:rsid w:val="007454B9"/>
  </w:style>
  <w:style w:type="table" w:customStyle="1" w:styleId="TabloKlavuzu823">
    <w:name w:val="Tablo Kılavuzu8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23">
    <w:name w:val="Liste Yok1623"/>
    <w:next w:val="ListeYok"/>
    <w:uiPriority w:val="99"/>
    <w:semiHidden/>
    <w:unhideWhenUsed/>
    <w:rsid w:val="007454B9"/>
  </w:style>
  <w:style w:type="table" w:customStyle="1" w:styleId="TabloKlavuzu1623">
    <w:name w:val="Tablo Kılavuzu16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23">
    <w:name w:val="Liste Yok2523"/>
    <w:next w:val="ListeYok"/>
    <w:uiPriority w:val="99"/>
    <w:semiHidden/>
    <w:unhideWhenUsed/>
    <w:rsid w:val="007454B9"/>
  </w:style>
  <w:style w:type="table" w:customStyle="1" w:styleId="TabloKlavuzu2523">
    <w:name w:val="Tablo Kılavuzu25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23">
    <w:name w:val="Liste Yok11523"/>
    <w:next w:val="ListeYok"/>
    <w:uiPriority w:val="99"/>
    <w:semiHidden/>
    <w:unhideWhenUsed/>
    <w:rsid w:val="007454B9"/>
  </w:style>
  <w:style w:type="table" w:customStyle="1" w:styleId="TabloKlavuzu11523">
    <w:name w:val="Tablo Kılavuzu115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23">
    <w:name w:val="Liste Yok3423"/>
    <w:next w:val="ListeYok"/>
    <w:uiPriority w:val="99"/>
    <w:semiHidden/>
    <w:unhideWhenUsed/>
    <w:rsid w:val="007454B9"/>
  </w:style>
  <w:style w:type="table" w:customStyle="1" w:styleId="TabloKlavuzu3423">
    <w:name w:val="Tablo Kılavuzu34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23">
    <w:name w:val="Liste Yok12423"/>
    <w:next w:val="ListeYok"/>
    <w:uiPriority w:val="99"/>
    <w:semiHidden/>
    <w:unhideWhenUsed/>
    <w:rsid w:val="007454B9"/>
  </w:style>
  <w:style w:type="table" w:customStyle="1" w:styleId="TabloKlavuzu12423">
    <w:name w:val="Tablo Kılavuzu124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23">
    <w:name w:val="Liste Yok21423"/>
    <w:next w:val="ListeYok"/>
    <w:uiPriority w:val="99"/>
    <w:semiHidden/>
    <w:unhideWhenUsed/>
    <w:rsid w:val="007454B9"/>
  </w:style>
  <w:style w:type="table" w:customStyle="1" w:styleId="TabloKlavuzu21423">
    <w:name w:val="Tablo Kılavuzu214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23">
    <w:name w:val="Liste Yok111423"/>
    <w:next w:val="ListeYok"/>
    <w:uiPriority w:val="99"/>
    <w:semiHidden/>
    <w:unhideWhenUsed/>
    <w:rsid w:val="007454B9"/>
  </w:style>
  <w:style w:type="table" w:customStyle="1" w:styleId="TabloKlavuzu111423">
    <w:name w:val="Tablo Kılavuzu1114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23">
    <w:name w:val="Tablo Kılavuzu44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23">
    <w:name w:val="Liste Yok4323"/>
    <w:next w:val="ListeYok"/>
    <w:uiPriority w:val="99"/>
    <w:semiHidden/>
    <w:unhideWhenUsed/>
    <w:rsid w:val="007454B9"/>
  </w:style>
  <w:style w:type="table" w:customStyle="1" w:styleId="TabloKlavuzu5323">
    <w:name w:val="Tablo Kılavuzu53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23">
    <w:name w:val="Liste Yok13323"/>
    <w:next w:val="ListeYok"/>
    <w:uiPriority w:val="99"/>
    <w:semiHidden/>
    <w:unhideWhenUsed/>
    <w:rsid w:val="007454B9"/>
  </w:style>
  <w:style w:type="table" w:customStyle="1" w:styleId="TabloKlavuzu13323">
    <w:name w:val="Tablo Kılavuzu133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23">
    <w:name w:val="Liste Yok22323"/>
    <w:next w:val="ListeYok"/>
    <w:uiPriority w:val="99"/>
    <w:semiHidden/>
    <w:unhideWhenUsed/>
    <w:rsid w:val="007454B9"/>
  </w:style>
  <w:style w:type="table" w:customStyle="1" w:styleId="TabloKlavuzu22323">
    <w:name w:val="Tablo Kılavuzu223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23">
    <w:name w:val="Liste Yok112323"/>
    <w:next w:val="ListeYok"/>
    <w:uiPriority w:val="99"/>
    <w:semiHidden/>
    <w:unhideWhenUsed/>
    <w:rsid w:val="007454B9"/>
  </w:style>
  <w:style w:type="table" w:customStyle="1" w:styleId="TabloKlavuzu112323">
    <w:name w:val="Tablo Kılavuzu1123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23">
    <w:name w:val="Liste Yok31323"/>
    <w:next w:val="ListeYok"/>
    <w:uiPriority w:val="99"/>
    <w:semiHidden/>
    <w:unhideWhenUsed/>
    <w:rsid w:val="007454B9"/>
  </w:style>
  <w:style w:type="table" w:customStyle="1" w:styleId="TabloKlavuzu31323">
    <w:name w:val="Tablo Kılavuzu313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23">
    <w:name w:val="Liste Yok121323"/>
    <w:next w:val="ListeYok"/>
    <w:uiPriority w:val="99"/>
    <w:semiHidden/>
    <w:unhideWhenUsed/>
    <w:rsid w:val="007454B9"/>
  </w:style>
  <w:style w:type="table" w:customStyle="1" w:styleId="TabloKlavuzu121323">
    <w:name w:val="Tablo Kılavuzu1213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23">
    <w:name w:val="Liste Yok211323"/>
    <w:next w:val="ListeYok"/>
    <w:uiPriority w:val="99"/>
    <w:semiHidden/>
    <w:unhideWhenUsed/>
    <w:rsid w:val="007454B9"/>
  </w:style>
  <w:style w:type="table" w:customStyle="1" w:styleId="TabloKlavuzu211323">
    <w:name w:val="Tablo Kılavuzu2113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23">
    <w:name w:val="Liste Yok1111323"/>
    <w:next w:val="ListeYok"/>
    <w:uiPriority w:val="99"/>
    <w:semiHidden/>
    <w:unhideWhenUsed/>
    <w:rsid w:val="007454B9"/>
  </w:style>
  <w:style w:type="table" w:customStyle="1" w:styleId="TabloKlavuzu1111323">
    <w:name w:val="Tablo Kılavuzu11113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23">
    <w:name w:val="Tablo Kılavuzu413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23">
    <w:name w:val="Liste Yok5123"/>
    <w:next w:val="ListeYok"/>
    <w:uiPriority w:val="99"/>
    <w:semiHidden/>
    <w:unhideWhenUsed/>
    <w:rsid w:val="007454B9"/>
  </w:style>
  <w:style w:type="table" w:customStyle="1" w:styleId="TabloKlavuzu6123">
    <w:name w:val="Tablo Kılavuzu6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23">
    <w:name w:val="Liste Yok14123"/>
    <w:next w:val="ListeYok"/>
    <w:uiPriority w:val="99"/>
    <w:semiHidden/>
    <w:unhideWhenUsed/>
    <w:rsid w:val="007454B9"/>
  </w:style>
  <w:style w:type="table" w:customStyle="1" w:styleId="TabloKlavuzu14123">
    <w:name w:val="Tablo Kılavuzu14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23">
    <w:name w:val="Liste Yok23123"/>
    <w:next w:val="ListeYok"/>
    <w:uiPriority w:val="99"/>
    <w:semiHidden/>
    <w:unhideWhenUsed/>
    <w:rsid w:val="007454B9"/>
  </w:style>
  <w:style w:type="table" w:customStyle="1" w:styleId="TabloKlavuzu23123">
    <w:name w:val="Tablo Kılavuzu23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23">
    <w:name w:val="Liste Yok113123"/>
    <w:next w:val="ListeYok"/>
    <w:uiPriority w:val="99"/>
    <w:semiHidden/>
    <w:unhideWhenUsed/>
    <w:rsid w:val="007454B9"/>
  </w:style>
  <w:style w:type="table" w:customStyle="1" w:styleId="TabloKlavuzu113123">
    <w:name w:val="Tablo Kılavuzu113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23">
    <w:name w:val="Liste Yok32123"/>
    <w:next w:val="ListeYok"/>
    <w:uiPriority w:val="99"/>
    <w:semiHidden/>
    <w:unhideWhenUsed/>
    <w:rsid w:val="007454B9"/>
  </w:style>
  <w:style w:type="table" w:customStyle="1" w:styleId="TabloKlavuzu32123">
    <w:name w:val="Tablo Kılavuzu32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23">
    <w:name w:val="Liste Yok122123"/>
    <w:next w:val="ListeYok"/>
    <w:uiPriority w:val="99"/>
    <w:semiHidden/>
    <w:unhideWhenUsed/>
    <w:rsid w:val="007454B9"/>
  </w:style>
  <w:style w:type="table" w:customStyle="1" w:styleId="TabloKlavuzu122123">
    <w:name w:val="Tablo Kılavuzu122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23">
    <w:name w:val="Liste Yok212123"/>
    <w:next w:val="ListeYok"/>
    <w:uiPriority w:val="99"/>
    <w:semiHidden/>
    <w:unhideWhenUsed/>
    <w:rsid w:val="007454B9"/>
  </w:style>
  <w:style w:type="table" w:customStyle="1" w:styleId="TabloKlavuzu212123">
    <w:name w:val="Tablo Kılavuzu212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23">
    <w:name w:val="Liste Yok1112123"/>
    <w:next w:val="ListeYok"/>
    <w:uiPriority w:val="99"/>
    <w:semiHidden/>
    <w:unhideWhenUsed/>
    <w:rsid w:val="007454B9"/>
  </w:style>
  <w:style w:type="table" w:customStyle="1" w:styleId="TabloKlavuzu1112123">
    <w:name w:val="Tablo Kılavuzu1112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23">
    <w:name w:val="Tablo Kılavuzu42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23">
    <w:name w:val="Liste Yok41123"/>
    <w:next w:val="ListeYok"/>
    <w:uiPriority w:val="99"/>
    <w:semiHidden/>
    <w:unhideWhenUsed/>
    <w:rsid w:val="007454B9"/>
  </w:style>
  <w:style w:type="table" w:customStyle="1" w:styleId="TabloKlavuzu51123">
    <w:name w:val="Tablo Kılavuzu51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23">
    <w:name w:val="Liste Yok131123"/>
    <w:next w:val="ListeYok"/>
    <w:uiPriority w:val="99"/>
    <w:semiHidden/>
    <w:unhideWhenUsed/>
    <w:rsid w:val="007454B9"/>
  </w:style>
  <w:style w:type="table" w:customStyle="1" w:styleId="TabloKlavuzu131123">
    <w:name w:val="Tablo Kılavuzu131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23">
    <w:name w:val="Liste Yok221123"/>
    <w:next w:val="ListeYok"/>
    <w:uiPriority w:val="99"/>
    <w:semiHidden/>
    <w:unhideWhenUsed/>
    <w:rsid w:val="007454B9"/>
  </w:style>
  <w:style w:type="table" w:customStyle="1" w:styleId="TabloKlavuzu221123">
    <w:name w:val="Tablo Kılavuzu221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23">
    <w:name w:val="Liste Yok1121123"/>
    <w:next w:val="ListeYok"/>
    <w:uiPriority w:val="99"/>
    <w:semiHidden/>
    <w:unhideWhenUsed/>
    <w:rsid w:val="007454B9"/>
  </w:style>
  <w:style w:type="table" w:customStyle="1" w:styleId="TabloKlavuzu1121123">
    <w:name w:val="Tablo Kılavuzu1121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23">
    <w:name w:val="Liste Yok311123"/>
    <w:next w:val="ListeYok"/>
    <w:uiPriority w:val="99"/>
    <w:semiHidden/>
    <w:unhideWhenUsed/>
    <w:rsid w:val="007454B9"/>
  </w:style>
  <w:style w:type="table" w:customStyle="1" w:styleId="TabloKlavuzu311123">
    <w:name w:val="Tablo Kılavuzu311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23">
    <w:name w:val="Liste Yok1211123"/>
    <w:next w:val="ListeYok"/>
    <w:uiPriority w:val="99"/>
    <w:semiHidden/>
    <w:unhideWhenUsed/>
    <w:rsid w:val="007454B9"/>
  </w:style>
  <w:style w:type="table" w:customStyle="1" w:styleId="TabloKlavuzu1211123">
    <w:name w:val="Tablo Kılavuzu1211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23">
    <w:name w:val="Liste Yok2111123"/>
    <w:next w:val="ListeYok"/>
    <w:uiPriority w:val="99"/>
    <w:semiHidden/>
    <w:unhideWhenUsed/>
    <w:rsid w:val="007454B9"/>
  </w:style>
  <w:style w:type="table" w:customStyle="1" w:styleId="TabloKlavuzu2111123">
    <w:name w:val="Tablo Kılavuzu2111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23">
    <w:name w:val="Liste Yok11111123"/>
    <w:next w:val="ListeYok"/>
    <w:uiPriority w:val="99"/>
    <w:semiHidden/>
    <w:unhideWhenUsed/>
    <w:rsid w:val="007454B9"/>
  </w:style>
  <w:style w:type="table" w:customStyle="1" w:styleId="TabloKlavuzu11111123">
    <w:name w:val="Tablo Kılavuzu11111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23">
    <w:name w:val="Tablo Kılavuzu411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23">
    <w:name w:val="Liste Yok6123"/>
    <w:next w:val="ListeYok"/>
    <w:uiPriority w:val="99"/>
    <w:semiHidden/>
    <w:unhideWhenUsed/>
    <w:rsid w:val="007454B9"/>
  </w:style>
  <w:style w:type="table" w:customStyle="1" w:styleId="TabloKlavuzu7123">
    <w:name w:val="Tablo Kılavuzu7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23">
    <w:name w:val="Liste Yok15123"/>
    <w:next w:val="ListeYok"/>
    <w:uiPriority w:val="99"/>
    <w:semiHidden/>
    <w:unhideWhenUsed/>
    <w:rsid w:val="007454B9"/>
  </w:style>
  <w:style w:type="table" w:customStyle="1" w:styleId="TabloKlavuzu15123">
    <w:name w:val="Tablo Kılavuzu15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23">
    <w:name w:val="Liste Yok24123"/>
    <w:next w:val="ListeYok"/>
    <w:uiPriority w:val="99"/>
    <w:semiHidden/>
    <w:unhideWhenUsed/>
    <w:rsid w:val="007454B9"/>
  </w:style>
  <w:style w:type="table" w:customStyle="1" w:styleId="TabloKlavuzu24123">
    <w:name w:val="Tablo Kılavuzu24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23">
    <w:name w:val="Liste Yok114123"/>
    <w:next w:val="ListeYok"/>
    <w:uiPriority w:val="99"/>
    <w:semiHidden/>
    <w:unhideWhenUsed/>
    <w:rsid w:val="007454B9"/>
  </w:style>
  <w:style w:type="table" w:customStyle="1" w:styleId="TabloKlavuzu114123">
    <w:name w:val="Tablo Kılavuzu114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23">
    <w:name w:val="Liste Yok33123"/>
    <w:next w:val="ListeYok"/>
    <w:uiPriority w:val="99"/>
    <w:semiHidden/>
    <w:unhideWhenUsed/>
    <w:rsid w:val="007454B9"/>
  </w:style>
  <w:style w:type="table" w:customStyle="1" w:styleId="TabloKlavuzu33123">
    <w:name w:val="Tablo Kılavuzu33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123">
    <w:name w:val="Liste Yok123123"/>
    <w:next w:val="ListeYok"/>
    <w:uiPriority w:val="99"/>
    <w:semiHidden/>
    <w:unhideWhenUsed/>
    <w:rsid w:val="007454B9"/>
  </w:style>
  <w:style w:type="table" w:customStyle="1" w:styleId="TabloKlavuzu123123">
    <w:name w:val="Tablo Kılavuzu123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23">
    <w:name w:val="Liste Yok213123"/>
    <w:next w:val="ListeYok"/>
    <w:uiPriority w:val="99"/>
    <w:semiHidden/>
    <w:unhideWhenUsed/>
    <w:rsid w:val="007454B9"/>
  </w:style>
  <w:style w:type="table" w:customStyle="1" w:styleId="TabloKlavuzu213123">
    <w:name w:val="Tablo Kılavuzu213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123">
    <w:name w:val="Liste Yok1113123"/>
    <w:next w:val="ListeYok"/>
    <w:uiPriority w:val="99"/>
    <w:semiHidden/>
    <w:unhideWhenUsed/>
    <w:rsid w:val="007454B9"/>
  </w:style>
  <w:style w:type="table" w:customStyle="1" w:styleId="TabloKlavuzu1113123">
    <w:name w:val="Tablo Kılavuzu1113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23">
    <w:name w:val="Tablo Kılavuzu43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23">
    <w:name w:val="Liste Yok42123"/>
    <w:next w:val="ListeYok"/>
    <w:uiPriority w:val="99"/>
    <w:semiHidden/>
    <w:unhideWhenUsed/>
    <w:rsid w:val="007454B9"/>
  </w:style>
  <w:style w:type="table" w:customStyle="1" w:styleId="TabloKlavuzu52123">
    <w:name w:val="Tablo Kılavuzu52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23">
    <w:name w:val="Liste Yok132123"/>
    <w:next w:val="ListeYok"/>
    <w:uiPriority w:val="99"/>
    <w:semiHidden/>
    <w:unhideWhenUsed/>
    <w:rsid w:val="007454B9"/>
  </w:style>
  <w:style w:type="table" w:customStyle="1" w:styleId="TabloKlavuzu132123">
    <w:name w:val="Tablo Kılavuzu132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23">
    <w:name w:val="Liste Yok222123"/>
    <w:next w:val="ListeYok"/>
    <w:uiPriority w:val="99"/>
    <w:semiHidden/>
    <w:unhideWhenUsed/>
    <w:rsid w:val="007454B9"/>
  </w:style>
  <w:style w:type="table" w:customStyle="1" w:styleId="TabloKlavuzu222123">
    <w:name w:val="Tablo Kılavuzu222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23">
    <w:name w:val="Liste Yok1122123"/>
    <w:next w:val="ListeYok"/>
    <w:uiPriority w:val="99"/>
    <w:semiHidden/>
    <w:unhideWhenUsed/>
    <w:rsid w:val="007454B9"/>
  </w:style>
  <w:style w:type="table" w:customStyle="1" w:styleId="TabloKlavuzu1122123">
    <w:name w:val="Tablo Kılavuzu1122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23">
    <w:name w:val="Liste Yok312123"/>
    <w:next w:val="ListeYok"/>
    <w:uiPriority w:val="99"/>
    <w:semiHidden/>
    <w:unhideWhenUsed/>
    <w:rsid w:val="007454B9"/>
  </w:style>
  <w:style w:type="table" w:customStyle="1" w:styleId="TabloKlavuzu312123">
    <w:name w:val="Tablo Kılavuzu312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123">
    <w:name w:val="Liste Yok1212123"/>
    <w:next w:val="ListeYok"/>
    <w:uiPriority w:val="99"/>
    <w:semiHidden/>
    <w:unhideWhenUsed/>
    <w:rsid w:val="007454B9"/>
  </w:style>
  <w:style w:type="table" w:customStyle="1" w:styleId="TabloKlavuzu1212123">
    <w:name w:val="Tablo Kılavuzu1212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123">
    <w:name w:val="Liste Yok2112123"/>
    <w:next w:val="ListeYok"/>
    <w:uiPriority w:val="99"/>
    <w:semiHidden/>
    <w:unhideWhenUsed/>
    <w:rsid w:val="007454B9"/>
  </w:style>
  <w:style w:type="table" w:customStyle="1" w:styleId="TabloKlavuzu2112123">
    <w:name w:val="Tablo Kılavuzu2112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123">
    <w:name w:val="Liste Yok11112123"/>
    <w:next w:val="ListeYok"/>
    <w:uiPriority w:val="99"/>
    <w:semiHidden/>
    <w:unhideWhenUsed/>
    <w:rsid w:val="007454B9"/>
  </w:style>
  <w:style w:type="table" w:customStyle="1" w:styleId="TabloKlavuzu11112123">
    <w:name w:val="Tablo Kılavuzu11112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23">
    <w:name w:val="Tablo Kılavuzu412123"/>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7454B9"/>
  </w:style>
  <w:style w:type="table" w:customStyle="1" w:styleId="TabloKlavuzu191">
    <w:name w:val="Tablo Kılavuzu19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91">
    <w:name w:val="Liste Yok191"/>
    <w:next w:val="ListeYok"/>
    <w:uiPriority w:val="99"/>
    <w:semiHidden/>
    <w:unhideWhenUsed/>
    <w:rsid w:val="007454B9"/>
  </w:style>
  <w:style w:type="table" w:customStyle="1" w:styleId="TabloKlavuzu1101">
    <w:name w:val="Tablo Kılavuzu110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81">
    <w:name w:val="Liste Yok281"/>
    <w:next w:val="ListeYok"/>
    <w:uiPriority w:val="99"/>
    <w:semiHidden/>
    <w:unhideWhenUsed/>
    <w:rsid w:val="007454B9"/>
  </w:style>
  <w:style w:type="table" w:customStyle="1" w:styleId="TabloKlavuzu281">
    <w:name w:val="Tablo Kılavuzu28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81">
    <w:name w:val="Liste Yok1181"/>
    <w:next w:val="ListeYok"/>
    <w:uiPriority w:val="99"/>
    <w:semiHidden/>
    <w:unhideWhenUsed/>
    <w:rsid w:val="007454B9"/>
  </w:style>
  <w:style w:type="table" w:customStyle="1" w:styleId="TabloKlavuzu1181">
    <w:name w:val="Tablo Kılavuzu118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71">
    <w:name w:val="Liste Yok371"/>
    <w:next w:val="ListeYok"/>
    <w:uiPriority w:val="99"/>
    <w:semiHidden/>
    <w:unhideWhenUsed/>
    <w:rsid w:val="007454B9"/>
  </w:style>
  <w:style w:type="table" w:customStyle="1" w:styleId="TabloKlavuzu371">
    <w:name w:val="Tablo Kılavuzu37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71">
    <w:name w:val="Liste Yok1271"/>
    <w:next w:val="ListeYok"/>
    <w:uiPriority w:val="99"/>
    <w:semiHidden/>
    <w:unhideWhenUsed/>
    <w:rsid w:val="007454B9"/>
  </w:style>
  <w:style w:type="table" w:customStyle="1" w:styleId="TabloKlavuzu1271">
    <w:name w:val="Tablo Kılavuzu127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71">
    <w:name w:val="Liste Yok2171"/>
    <w:next w:val="ListeYok"/>
    <w:uiPriority w:val="99"/>
    <w:semiHidden/>
    <w:unhideWhenUsed/>
    <w:rsid w:val="007454B9"/>
  </w:style>
  <w:style w:type="table" w:customStyle="1" w:styleId="TabloKlavuzu2171">
    <w:name w:val="Tablo Kılavuzu217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71">
    <w:name w:val="Liste Yok11171"/>
    <w:next w:val="ListeYok"/>
    <w:uiPriority w:val="99"/>
    <w:semiHidden/>
    <w:unhideWhenUsed/>
    <w:rsid w:val="007454B9"/>
  </w:style>
  <w:style w:type="table" w:customStyle="1" w:styleId="TabloKlavuzu11171">
    <w:name w:val="Tablo Kılavuzu1117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1">
    <w:name w:val="Tablo Kılavuzu47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61">
    <w:name w:val="Liste Yok461"/>
    <w:next w:val="ListeYok"/>
    <w:uiPriority w:val="99"/>
    <w:semiHidden/>
    <w:unhideWhenUsed/>
    <w:rsid w:val="007454B9"/>
  </w:style>
  <w:style w:type="table" w:customStyle="1" w:styleId="TabloKlavuzu561">
    <w:name w:val="Tablo Kılavuzu56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61">
    <w:name w:val="Liste Yok1361"/>
    <w:next w:val="ListeYok"/>
    <w:uiPriority w:val="99"/>
    <w:semiHidden/>
    <w:unhideWhenUsed/>
    <w:rsid w:val="007454B9"/>
  </w:style>
  <w:style w:type="table" w:customStyle="1" w:styleId="TabloKlavuzu1361">
    <w:name w:val="Tablo Kılavuzu136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61">
    <w:name w:val="Liste Yok2261"/>
    <w:next w:val="ListeYok"/>
    <w:uiPriority w:val="99"/>
    <w:semiHidden/>
    <w:unhideWhenUsed/>
    <w:rsid w:val="007454B9"/>
  </w:style>
  <w:style w:type="table" w:customStyle="1" w:styleId="TabloKlavuzu2261">
    <w:name w:val="Tablo Kılavuzu226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61">
    <w:name w:val="Liste Yok11261"/>
    <w:next w:val="ListeYok"/>
    <w:uiPriority w:val="99"/>
    <w:semiHidden/>
    <w:unhideWhenUsed/>
    <w:rsid w:val="007454B9"/>
  </w:style>
  <w:style w:type="table" w:customStyle="1" w:styleId="TabloKlavuzu11261">
    <w:name w:val="Tablo Kılavuzu1126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61">
    <w:name w:val="Liste Yok3161"/>
    <w:next w:val="ListeYok"/>
    <w:uiPriority w:val="99"/>
    <w:semiHidden/>
    <w:unhideWhenUsed/>
    <w:rsid w:val="007454B9"/>
  </w:style>
  <w:style w:type="table" w:customStyle="1" w:styleId="TabloKlavuzu3161">
    <w:name w:val="Tablo Kılavuzu316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61">
    <w:name w:val="Liste Yok12161"/>
    <w:next w:val="ListeYok"/>
    <w:uiPriority w:val="99"/>
    <w:semiHidden/>
    <w:unhideWhenUsed/>
    <w:rsid w:val="007454B9"/>
  </w:style>
  <w:style w:type="table" w:customStyle="1" w:styleId="TabloKlavuzu12161">
    <w:name w:val="Tablo Kılavuzu1216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61">
    <w:name w:val="Liste Yok21161"/>
    <w:next w:val="ListeYok"/>
    <w:uiPriority w:val="99"/>
    <w:semiHidden/>
    <w:unhideWhenUsed/>
    <w:rsid w:val="007454B9"/>
  </w:style>
  <w:style w:type="table" w:customStyle="1" w:styleId="TabloKlavuzu21161">
    <w:name w:val="Tablo Kılavuzu2116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61">
    <w:name w:val="Liste Yok111161"/>
    <w:next w:val="ListeYok"/>
    <w:uiPriority w:val="99"/>
    <w:semiHidden/>
    <w:unhideWhenUsed/>
    <w:rsid w:val="007454B9"/>
  </w:style>
  <w:style w:type="table" w:customStyle="1" w:styleId="TabloKlavuzu111161">
    <w:name w:val="Tablo Kılavuzu11116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61">
    <w:name w:val="Tablo Kılavuzu416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41">
    <w:name w:val="Liste Yok541"/>
    <w:next w:val="ListeYok"/>
    <w:uiPriority w:val="99"/>
    <w:semiHidden/>
    <w:unhideWhenUsed/>
    <w:rsid w:val="007454B9"/>
  </w:style>
  <w:style w:type="table" w:customStyle="1" w:styleId="TabloKlavuzu641">
    <w:name w:val="Tablo Kılavuzu6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41">
    <w:name w:val="Liste Yok1441"/>
    <w:next w:val="ListeYok"/>
    <w:uiPriority w:val="99"/>
    <w:semiHidden/>
    <w:unhideWhenUsed/>
    <w:rsid w:val="007454B9"/>
  </w:style>
  <w:style w:type="table" w:customStyle="1" w:styleId="TabloKlavuzu1441">
    <w:name w:val="Tablo Kılavuzu14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41">
    <w:name w:val="Liste Yok2341"/>
    <w:next w:val="ListeYok"/>
    <w:uiPriority w:val="99"/>
    <w:semiHidden/>
    <w:unhideWhenUsed/>
    <w:rsid w:val="007454B9"/>
  </w:style>
  <w:style w:type="table" w:customStyle="1" w:styleId="TabloKlavuzu2341">
    <w:name w:val="Tablo Kılavuzu23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41">
    <w:name w:val="Liste Yok11341"/>
    <w:next w:val="ListeYok"/>
    <w:uiPriority w:val="99"/>
    <w:semiHidden/>
    <w:unhideWhenUsed/>
    <w:rsid w:val="007454B9"/>
  </w:style>
  <w:style w:type="table" w:customStyle="1" w:styleId="TabloKlavuzu11341">
    <w:name w:val="Tablo Kılavuzu113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41">
    <w:name w:val="Liste Yok3241"/>
    <w:next w:val="ListeYok"/>
    <w:uiPriority w:val="99"/>
    <w:semiHidden/>
    <w:unhideWhenUsed/>
    <w:rsid w:val="007454B9"/>
  </w:style>
  <w:style w:type="table" w:customStyle="1" w:styleId="TabloKlavuzu3241">
    <w:name w:val="Tablo Kılavuzu32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41">
    <w:name w:val="Liste Yok12241"/>
    <w:next w:val="ListeYok"/>
    <w:uiPriority w:val="99"/>
    <w:semiHidden/>
    <w:unhideWhenUsed/>
    <w:rsid w:val="007454B9"/>
  </w:style>
  <w:style w:type="table" w:customStyle="1" w:styleId="TabloKlavuzu12241">
    <w:name w:val="Tablo Kılavuzu122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41">
    <w:name w:val="Liste Yok21241"/>
    <w:next w:val="ListeYok"/>
    <w:uiPriority w:val="99"/>
    <w:semiHidden/>
    <w:unhideWhenUsed/>
    <w:rsid w:val="007454B9"/>
  </w:style>
  <w:style w:type="table" w:customStyle="1" w:styleId="TabloKlavuzu21241">
    <w:name w:val="Tablo Kılavuzu212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41">
    <w:name w:val="Liste Yok111241"/>
    <w:next w:val="ListeYok"/>
    <w:uiPriority w:val="99"/>
    <w:semiHidden/>
    <w:unhideWhenUsed/>
    <w:rsid w:val="007454B9"/>
  </w:style>
  <w:style w:type="table" w:customStyle="1" w:styleId="TabloKlavuzu111241">
    <w:name w:val="Tablo Kılavuzu1112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41">
    <w:name w:val="Tablo Kılavuzu42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41">
    <w:name w:val="Liste Yok4141"/>
    <w:next w:val="ListeYok"/>
    <w:uiPriority w:val="99"/>
    <w:semiHidden/>
    <w:unhideWhenUsed/>
    <w:rsid w:val="007454B9"/>
  </w:style>
  <w:style w:type="table" w:customStyle="1" w:styleId="TabloKlavuzu5141">
    <w:name w:val="Tablo Kılavuzu5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41">
    <w:name w:val="Liste Yok13141"/>
    <w:next w:val="ListeYok"/>
    <w:uiPriority w:val="99"/>
    <w:semiHidden/>
    <w:unhideWhenUsed/>
    <w:rsid w:val="007454B9"/>
  </w:style>
  <w:style w:type="table" w:customStyle="1" w:styleId="TabloKlavuzu13141">
    <w:name w:val="Tablo Kılavuzu13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41">
    <w:name w:val="Liste Yok22141"/>
    <w:next w:val="ListeYok"/>
    <w:uiPriority w:val="99"/>
    <w:semiHidden/>
    <w:unhideWhenUsed/>
    <w:rsid w:val="007454B9"/>
  </w:style>
  <w:style w:type="table" w:customStyle="1" w:styleId="TabloKlavuzu22141">
    <w:name w:val="Tablo Kılavuzu22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41">
    <w:name w:val="Liste Yok112141"/>
    <w:next w:val="ListeYok"/>
    <w:uiPriority w:val="99"/>
    <w:semiHidden/>
    <w:unhideWhenUsed/>
    <w:rsid w:val="007454B9"/>
  </w:style>
  <w:style w:type="table" w:customStyle="1" w:styleId="TabloKlavuzu112141">
    <w:name w:val="Tablo Kılavuzu112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41">
    <w:name w:val="Liste Yok31141"/>
    <w:next w:val="ListeYok"/>
    <w:uiPriority w:val="99"/>
    <w:semiHidden/>
    <w:unhideWhenUsed/>
    <w:rsid w:val="007454B9"/>
  </w:style>
  <w:style w:type="table" w:customStyle="1" w:styleId="TabloKlavuzu31141">
    <w:name w:val="Tablo Kılavuzu31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41">
    <w:name w:val="Liste Yok121141"/>
    <w:next w:val="ListeYok"/>
    <w:uiPriority w:val="99"/>
    <w:semiHidden/>
    <w:unhideWhenUsed/>
    <w:rsid w:val="007454B9"/>
  </w:style>
  <w:style w:type="table" w:customStyle="1" w:styleId="TabloKlavuzu121141">
    <w:name w:val="Tablo Kılavuzu121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41">
    <w:name w:val="Liste Yok211141"/>
    <w:next w:val="ListeYok"/>
    <w:uiPriority w:val="99"/>
    <w:semiHidden/>
    <w:unhideWhenUsed/>
    <w:rsid w:val="007454B9"/>
  </w:style>
  <w:style w:type="table" w:customStyle="1" w:styleId="TabloKlavuzu211141">
    <w:name w:val="Tablo Kılavuzu211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41">
    <w:name w:val="Liste Yok1111141"/>
    <w:next w:val="ListeYok"/>
    <w:uiPriority w:val="99"/>
    <w:semiHidden/>
    <w:unhideWhenUsed/>
    <w:rsid w:val="007454B9"/>
  </w:style>
  <w:style w:type="table" w:customStyle="1" w:styleId="TabloKlavuzu1111141">
    <w:name w:val="Tablo Kılavuzu1111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41">
    <w:name w:val="Tablo Kılavuzu41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41">
    <w:name w:val="Liste Yok641"/>
    <w:next w:val="ListeYok"/>
    <w:uiPriority w:val="99"/>
    <w:semiHidden/>
    <w:unhideWhenUsed/>
    <w:rsid w:val="007454B9"/>
  </w:style>
  <w:style w:type="table" w:customStyle="1" w:styleId="TabloKlavuzu741">
    <w:name w:val="Tablo Kılavuzu7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41">
    <w:name w:val="Liste Yok1541"/>
    <w:next w:val="ListeYok"/>
    <w:uiPriority w:val="99"/>
    <w:semiHidden/>
    <w:unhideWhenUsed/>
    <w:rsid w:val="007454B9"/>
  </w:style>
  <w:style w:type="table" w:customStyle="1" w:styleId="TabloKlavuzu1541">
    <w:name w:val="Tablo Kılavuzu15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41">
    <w:name w:val="Liste Yok2441"/>
    <w:next w:val="ListeYok"/>
    <w:uiPriority w:val="99"/>
    <w:semiHidden/>
    <w:unhideWhenUsed/>
    <w:rsid w:val="007454B9"/>
  </w:style>
  <w:style w:type="table" w:customStyle="1" w:styleId="TabloKlavuzu2441">
    <w:name w:val="Tablo Kılavuzu24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41">
    <w:name w:val="Liste Yok11441"/>
    <w:next w:val="ListeYok"/>
    <w:uiPriority w:val="99"/>
    <w:semiHidden/>
    <w:unhideWhenUsed/>
    <w:rsid w:val="007454B9"/>
  </w:style>
  <w:style w:type="table" w:customStyle="1" w:styleId="TabloKlavuzu11441">
    <w:name w:val="Tablo Kılavuzu114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41">
    <w:name w:val="Liste Yok3341"/>
    <w:next w:val="ListeYok"/>
    <w:uiPriority w:val="99"/>
    <w:semiHidden/>
    <w:unhideWhenUsed/>
    <w:rsid w:val="007454B9"/>
  </w:style>
  <w:style w:type="table" w:customStyle="1" w:styleId="TabloKlavuzu3341">
    <w:name w:val="Tablo Kılavuzu33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41">
    <w:name w:val="Liste Yok12341"/>
    <w:next w:val="ListeYok"/>
    <w:uiPriority w:val="99"/>
    <w:semiHidden/>
    <w:unhideWhenUsed/>
    <w:rsid w:val="007454B9"/>
  </w:style>
  <w:style w:type="table" w:customStyle="1" w:styleId="TabloKlavuzu12341">
    <w:name w:val="Tablo Kılavuzu123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41">
    <w:name w:val="Liste Yok21341"/>
    <w:next w:val="ListeYok"/>
    <w:uiPriority w:val="99"/>
    <w:semiHidden/>
    <w:unhideWhenUsed/>
    <w:rsid w:val="007454B9"/>
  </w:style>
  <w:style w:type="table" w:customStyle="1" w:styleId="TabloKlavuzu21341">
    <w:name w:val="Tablo Kılavuzu213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41">
    <w:name w:val="Liste Yok111341"/>
    <w:next w:val="ListeYok"/>
    <w:uiPriority w:val="99"/>
    <w:semiHidden/>
    <w:unhideWhenUsed/>
    <w:rsid w:val="007454B9"/>
  </w:style>
  <w:style w:type="table" w:customStyle="1" w:styleId="TabloKlavuzu111341">
    <w:name w:val="Tablo Kılavuzu1113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41">
    <w:name w:val="Tablo Kılavuzu43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41">
    <w:name w:val="Liste Yok4241"/>
    <w:next w:val="ListeYok"/>
    <w:uiPriority w:val="99"/>
    <w:semiHidden/>
    <w:unhideWhenUsed/>
    <w:rsid w:val="007454B9"/>
  </w:style>
  <w:style w:type="table" w:customStyle="1" w:styleId="TabloKlavuzu5241">
    <w:name w:val="Tablo Kılavuzu52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41">
    <w:name w:val="Liste Yok13241"/>
    <w:next w:val="ListeYok"/>
    <w:uiPriority w:val="99"/>
    <w:semiHidden/>
    <w:unhideWhenUsed/>
    <w:rsid w:val="007454B9"/>
  </w:style>
  <w:style w:type="table" w:customStyle="1" w:styleId="TabloKlavuzu13241">
    <w:name w:val="Tablo Kılavuzu132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41">
    <w:name w:val="Liste Yok22241"/>
    <w:next w:val="ListeYok"/>
    <w:uiPriority w:val="99"/>
    <w:semiHidden/>
    <w:unhideWhenUsed/>
    <w:rsid w:val="007454B9"/>
  </w:style>
  <w:style w:type="table" w:customStyle="1" w:styleId="TabloKlavuzu22241">
    <w:name w:val="Tablo Kılavuzu222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41">
    <w:name w:val="Liste Yok112241"/>
    <w:next w:val="ListeYok"/>
    <w:uiPriority w:val="99"/>
    <w:semiHidden/>
    <w:unhideWhenUsed/>
    <w:rsid w:val="007454B9"/>
  </w:style>
  <w:style w:type="table" w:customStyle="1" w:styleId="TabloKlavuzu112241">
    <w:name w:val="Tablo Kılavuzu1122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41">
    <w:name w:val="Liste Yok31241"/>
    <w:next w:val="ListeYok"/>
    <w:uiPriority w:val="99"/>
    <w:semiHidden/>
    <w:unhideWhenUsed/>
    <w:rsid w:val="007454B9"/>
  </w:style>
  <w:style w:type="table" w:customStyle="1" w:styleId="TabloKlavuzu31241">
    <w:name w:val="Tablo Kılavuzu312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41">
    <w:name w:val="Liste Yok121241"/>
    <w:next w:val="ListeYok"/>
    <w:uiPriority w:val="99"/>
    <w:semiHidden/>
    <w:unhideWhenUsed/>
    <w:rsid w:val="007454B9"/>
  </w:style>
  <w:style w:type="table" w:customStyle="1" w:styleId="TabloKlavuzu121241">
    <w:name w:val="Tablo Kılavuzu1212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41">
    <w:name w:val="Liste Yok211241"/>
    <w:next w:val="ListeYok"/>
    <w:uiPriority w:val="99"/>
    <w:semiHidden/>
    <w:unhideWhenUsed/>
    <w:rsid w:val="007454B9"/>
  </w:style>
  <w:style w:type="table" w:customStyle="1" w:styleId="TabloKlavuzu211241">
    <w:name w:val="Tablo Kılavuzu2112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41">
    <w:name w:val="Liste Yok1111241"/>
    <w:next w:val="ListeYok"/>
    <w:uiPriority w:val="99"/>
    <w:semiHidden/>
    <w:unhideWhenUsed/>
    <w:rsid w:val="007454B9"/>
  </w:style>
  <w:style w:type="table" w:customStyle="1" w:styleId="TabloKlavuzu1111241">
    <w:name w:val="Tablo Kılavuzu11112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41">
    <w:name w:val="Tablo Kılavuzu412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1">
    <w:name w:val="Liste Yok731"/>
    <w:next w:val="ListeYok"/>
    <w:uiPriority w:val="99"/>
    <w:semiHidden/>
    <w:unhideWhenUsed/>
    <w:rsid w:val="007454B9"/>
  </w:style>
  <w:style w:type="table" w:customStyle="1" w:styleId="TabloKlavuzu831">
    <w:name w:val="Tablo Kılavuzu8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31">
    <w:name w:val="Liste Yok1631"/>
    <w:next w:val="ListeYok"/>
    <w:uiPriority w:val="99"/>
    <w:semiHidden/>
    <w:unhideWhenUsed/>
    <w:rsid w:val="007454B9"/>
  </w:style>
  <w:style w:type="table" w:customStyle="1" w:styleId="TabloKlavuzu1631">
    <w:name w:val="Tablo Kılavuzu16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31">
    <w:name w:val="Liste Yok2531"/>
    <w:next w:val="ListeYok"/>
    <w:uiPriority w:val="99"/>
    <w:semiHidden/>
    <w:unhideWhenUsed/>
    <w:rsid w:val="007454B9"/>
  </w:style>
  <w:style w:type="table" w:customStyle="1" w:styleId="TabloKlavuzu2531">
    <w:name w:val="Tablo Kılavuzu25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31">
    <w:name w:val="Liste Yok11531"/>
    <w:next w:val="ListeYok"/>
    <w:uiPriority w:val="99"/>
    <w:semiHidden/>
    <w:unhideWhenUsed/>
    <w:rsid w:val="007454B9"/>
  </w:style>
  <w:style w:type="table" w:customStyle="1" w:styleId="TabloKlavuzu11531">
    <w:name w:val="Tablo Kılavuzu115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31">
    <w:name w:val="Liste Yok3431"/>
    <w:next w:val="ListeYok"/>
    <w:uiPriority w:val="99"/>
    <w:semiHidden/>
    <w:unhideWhenUsed/>
    <w:rsid w:val="007454B9"/>
  </w:style>
  <w:style w:type="table" w:customStyle="1" w:styleId="TabloKlavuzu3431">
    <w:name w:val="Tablo Kılavuzu34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31">
    <w:name w:val="Liste Yok12431"/>
    <w:next w:val="ListeYok"/>
    <w:uiPriority w:val="99"/>
    <w:semiHidden/>
    <w:unhideWhenUsed/>
    <w:rsid w:val="007454B9"/>
  </w:style>
  <w:style w:type="table" w:customStyle="1" w:styleId="TabloKlavuzu12431">
    <w:name w:val="Tablo Kılavuzu124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31">
    <w:name w:val="Liste Yok21431"/>
    <w:next w:val="ListeYok"/>
    <w:uiPriority w:val="99"/>
    <w:semiHidden/>
    <w:unhideWhenUsed/>
    <w:rsid w:val="007454B9"/>
  </w:style>
  <w:style w:type="table" w:customStyle="1" w:styleId="TabloKlavuzu21431">
    <w:name w:val="Tablo Kılavuzu214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31">
    <w:name w:val="Liste Yok111431"/>
    <w:next w:val="ListeYok"/>
    <w:uiPriority w:val="99"/>
    <w:semiHidden/>
    <w:unhideWhenUsed/>
    <w:rsid w:val="007454B9"/>
  </w:style>
  <w:style w:type="table" w:customStyle="1" w:styleId="TabloKlavuzu111431">
    <w:name w:val="Tablo Kılavuzu1114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31">
    <w:name w:val="Tablo Kılavuzu44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31">
    <w:name w:val="Liste Yok4331"/>
    <w:next w:val="ListeYok"/>
    <w:uiPriority w:val="99"/>
    <w:semiHidden/>
    <w:unhideWhenUsed/>
    <w:rsid w:val="007454B9"/>
  </w:style>
  <w:style w:type="table" w:customStyle="1" w:styleId="TabloKlavuzu5331">
    <w:name w:val="Tablo Kılavuzu53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31">
    <w:name w:val="Liste Yok13331"/>
    <w:next w:val="ListeYok"/>
    <w:uiPriority w:val="99"/>
    <w:semiHidden/>
    <w:unhideWhenUsed/>
    <w:rsid w:val="007454B9"/>
  </w:style>
  <w:style w:type="table" w:customStyle="1" w:styleId="TabloKlavuzu13331">
    <w:name w:val="Tablo Kılavuzu133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31">
    <w:name w:val="Liste Yok22331"/>
    <w:next w:val="ListeYok"/>
    <w:uiPriority w:val="99"/>
    <w:semiHidden/>
    <w:unhideWhenUsed/>
    <w:rsid w:val="007454B9"/>
  </w:style>
  <w:style w:type="table" w:customStyle="1" w:styleId="TabloKlavuzu22331">
    <w:name w:val="Tablo Kılavuzu223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31">
    <w:name w:val="Liste Yok112331"/>
    <w:next w:val="ListeYok"/>
    <w:uiPriority w:val="99"/>
    <w:semiHidden/>
    <w:unhideWhenUsed/>
    <w:rsid w:val="007454B9"/>
  </w:style>
  <w:style w:type="table" w:customStyle="1" w:styleId="TabloKlavuzu112331">
    <w:name w:val="Tablo Kılavuzu1123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31">
    <w:name w:val="Liste Yok31331"/>
    <w:next w:val="ListeYok"/>
    <w:uiPriority w:val="99"/>
    <w:semiHidden/>
    <w:unhideWhenUsed/>
    <w:rsid w:val="007454B9"/>
  </w:style>
  <w:style w:type="table" w:customStyle="1" w:styleId="TabloKlavuzu31331">
    <w:name w:val="Tablo Kılavuzu313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31">
    <w:name w:val="Liste Yok121331"/>
    <w:next w:val="ListeYok"/>
    <w:uiPriority w:val="99"/>
    <w:semiHidden/>
    <w:unhideWhenUsed/>
    <w:rsid w:val="007454B9"/>
  </w:style>
  <w:style w:type="table" w:customStyle="1" w:styleId="TabloKlavuzu121331">
    <w:name w:val="Tablo Kılavuzu1213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31">
    <w:name w:val="Liste Yok211331"/>
    <w:next w:val="ListeYok"/>
    <w:uiPriority w:val="99"/>
    <w:semiHidden/>
    <w:unhideWhenUsed/>
    <w:rsid w:val="007454B9"/>
  </w:style>
  <w:style w:type="table" w:customStyle="1" w:styleId="TabloKlavuzu211331">
    <w:name w:val="Tablo Kılavuzu2113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31">
    <w:name w:val="Liste Yok1111331"/>
    <w:next w:val="ListeYok"/>
    <w:uiPriority w:val="99"/>
    <w:semiHidden/>
    <w:unhideWhenUsed/>
    <w:rsid w:val="007454B9"/>
  </w:style>
  <w:style w:type="table" w:customStyle="1" w:styleId="TabloKlavuzu1111331">
    <w:name w:val="Tablo Kılavuzu11113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31">
    <w:name w:val="Tablo Kılavuzu413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31">
    <w:name w:val="Liste Yok5131"/>
    <w:next w:val="ListeYok"/>
    <w:uiPriority w:val="99"/>
    <w:semiHidden/>
    <w:unhideWhenUsed/>
    <w:rsid w:val="007454B9"/>
  </w:style>
  <w:style w:type="table" w:customStyle="1" w:styleId="TabloKlavuzu6131">
    <w:name w:val="Tablo Kılavuzu6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31">
    <w:name w:val="Liste Yok14131"/>
    <w:next w:val="ListeYok"/>
    <w:uiPriority w:val="99"/>
    <w:semiHidden/>
    <w:unhideWhenUsed/>
    <w:rsid w:val="007454B9"/>
  </w:style>
  <w:style w:type="table" w:customStyle="1" w:styleId="TabloKlavuzu14131">
    <w:name w:val="Tablo Kılavuzu14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31">
    <w:name w:val="Liste Yok23131"/>
    <w:next w:val="ListeYok"/>
    <w:uiPriority w:val="99"/>
    <w:semiHidden/>
    <w:unhideWhenUsed/>
    <w:rsid w:val="007454B9"/>
  </w:style>
  <w:style w:type="table" w:customStyle="1" w:styleId="TabloKlavuzu23131">
    <w:name w:val="Tablo Kılavuzu23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31">
    <w:name w:val="Liste Yok113131"/>
    <w:next w:val="ListeYok"/>
    <w:uiPriority w:val="99"/>
    <w:semiHidden/>
    <w:unhideWhenUsed/>
    <w:rsid w:val="007454B9"/>
  </w:style>
  <w:style w:type="table" w:customStyle="1" w:styleId="TabloKlavuzu113131">
    <w:name w:val="Tablo Kılavuzu113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31">
    <w:name w:val="Liste Yok32131"/>
    <w:next w:val="ListeYok"/>
    <w:uiPriority w:val="99"/>
    <w:semiHidden/>
    <w:unhideWhenUsed/>
    <w:rsid w:val="007454B9"/>
  </w:style>
  <w:style w:type="table" w:customStyle="1" w:styleId="TabloKlavuzu32131">
    <w:name w:val="Tablo Kılavuzu32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31">
    <w:name w:val="Liste Yok122131"/>
    <w:next w:val="ListeYok"/>
    <w:uiPriority w:val="99"/>
    <w:semiHidden/>
    <w:unhideWhenUsed/>
    <w:rsid w:val="007454B9"/>
  </w:style>
  <w:style w:type="table" w:customStyle="1" w:styleId="TabloKlavuzu122131">
    <w:name w:val="Tablo Kılavuzu122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31">
    <w:name w:val="Liste Yok212131"/>
    <w:next w:val="ListeYok"/>
    <w:uiPriority w:val="99"/>
    <w:semiHidden/>
    <w:unhideWhenUsed/>
    <w:rsid w:val="007454B9"/>
  </w:style>
  <w:style w:type="table" w:customStyle="1" w:styleId="TabloKlavuzu212131">
    <w:name w:val="Tablo Kılavuzu212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31">
    <w:name w:val="Liste Yok1112131"/>
    <w:next w:val="ListeYok"/>
    <w:uiPriority w:val="99"/>
    <w:semiHidden/>
    <w:unhideWhenUsed/>
    <w:rsid w:val="007454B9"/>
  </w:style>
  <w:style w:type="table" w:customStyle="1" w:styleId="TabloKlavuzu1112131">
    <w:name w:val="Tablo Kılavuzu1112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31">
    <w:name w:val="Tablo Kılavuzu42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31">
    <w:name w:val="Liste Yok41131"/>
    <w:next w:val="ListeYok"/>
    <w:uiPriority w:val="99"/>
    <w:semiHidden/>
    <w:unhideWhenUsed/>
    <w:rsid w:val="007454B9"/>
  </w:style>
  <w:style w:type="table" w:customStyle="1" w:styleId="TabloKlavuzu51131">
    <w:name w:val="Tablo Kılavuzu51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31">
    <w:name w:val="Liste Yok131131"/>
    <w:next w:val="ListeYok"/>
    <w:uiPriority w:val="99"/>
    <w:semiHidden/>
    <w:unhideWhenUsed/>
    <w:rsid w:val="007454B9"/>
  </w:style>
  <w:style w:type="table" w:customStyle="1" w:styleId="TabloKlavuzu131131">
    <w:name w:val="Tablo Kılavuzu131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31">
    <w:name w:val="Liste Yok221131"/>
    <w:next w:val="ListeYok"/>
    <w:uiPriority w:val="99"/>
    <w:semiHidden/>
    <w:unhideWhenUsed/>
    <w:rsid w:val="007454B9"/>
  </w:style>
  <w:style w:type="table" w:customStyle="1" w:styleId="TabloKlavuzu221131">
    <w:name w:val="Tablo Kılavuzu221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31">
    <w:name w:val="Liste Yok1121131"/>
    <w:next w:val="ListeYok"/>
    <w:uiPriority w:val="99"/>
    <w:semiHidden/>
    <w:unhideWhenUsed/>
    <w:rsid w:val="007454B9"/>
  </w:style>
  <w:style w:type="table" w:customStyle="1" w:styleId="TabloKlavuzu1121131">
    <w:name w:val="Tablo Kılavuzu1121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31">
    <w:name w:val="Liste Yok311131"/>
    <w:next w:val="ListeYok"/>
    <w:uiPriority w:val="99"/>
    <w:semiHidden/>
    <w:unhideWhenUsed/>
    <w:rsid w:val="007454B9"/>
  </w:style>
  <w:style w:type="table" w:customStyle="1" w:styleId="TabloKlavuzu311131">
    <w:name w:val="Tablo Kılavuzu311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31">
    <w:name w:val="Liste Yok1211131"/>
    <w:next w:val="ListeYok"/>
    <w:uiPriority w:val="99"/>
    <w:semiHidden/>
    <w:unhideWhenUsed/>
    <w:rsid w:val="007454B9"/>
  </w:style>
  <w:style w:type="table" w:customStyle="1" w:styleId="TabloKlavuzu1211131">
    <w:name w:val="Tablo Kılavuzu1211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31">
    <w:name w:val="Liste Yok2111131"/>
    <w:next w:val="ListeYok"/>
    <w:uiPriority w:val="99"/>
    <w:semiHidden/>
    <w:unhideWhenUsed/>
    <w:rsid w:val="007454B9"/>
  </w:style>
  <w:style w:type="table" w:customStyle="1" w:styleId="TabloKlavuzu2111131">
    <w:name w:val="Tablo Kılavuzu2111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31">
    <w:name w:val="Liste Yok11111131"/>
    <w:next w:val="ListeYok"/>
    <w:uiPriority w:val="99"/>
    <w:semiHidden/>
    <w:unhideWhenUsed/>
    <w:rsid w:val="007454B9"/>
  </w:style>
  <w:style w:type="table" w:customStyle="1" w:styleId="TabloKlavuzu11111131">
    <w:name w:val="Tablo Kılavuzu11111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31">
    <w:name w:val="Tablo Kılavuzu411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31">
    <w:name w:val="Liste Yok6131"/>
    <w:next w:val="ListeYok"/>
    <w:uiPriority w:val="99"/>
    <w:semiHidden/>
    <w:unhideWhenUsed/>
    <w:rsid w:val="007454B9"/>
  </w:style>
  <w:style w:type="table" w:customStyle="1" w:styleId="TabloKlavuzu7131">
    <w:name w:val="Tablo Kılavuzu7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31">
    <w:name w:val="Liste Yok15131"/>
    <w:next w:val="ListeYok"/>
    <w:uiPriority w:val="99"/>
    <w:semiHidden/>
    <w:unhideWhenUsed/>
    <w:rsid w:val="007454B9"/>
  </w:style>
  <w:style w:type="table" w:customStyle="1" w:styleId="TabloKlavuzu15131">
    <w:name w:val="Tablo Kılavuzu15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31">
    <w:name w:val="Liste Yok24131"/>
    <w:next w:val="ListeYok"/>
    <w:uiPriority w:val="99"/>
    <w:semiHidden/>
    <w:unhideWhenUsed/>
    <w:rsid w:val="007454B9"/>
  </w:style>
  <w:style w:type="table" w:customStyle="1" w:styleId="TabloKlavuzu24131">
    <w:name w:val="Tablo Kılavuzu24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31">
    <w:name w:val="Liste Yok114131"/>
    <w:next w:val="ListeYok"/>
    <w:uiPriority w:val="99"/>
    <w:semiHidden/>
    <w:unhideWhenUsed/>
    <w:rsid w:val="007454B9"/>
  </w:style>
  <w:style w:type="table" w:customStyle="1" w:styleId="TabloKlavuzu114131">
    <w:name w:val="Tablo Kılavuzu114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31">
    <w:name w:val="Liste Yok33131"/>
    <w:next w:val="ListeYok"/>
    <w:uiPriority w:val="99"/>
    <w:semiHidden/>
    <w:unhideWhenUsed/>
    <w:rsid w:val="007454B9"/>
  </w:style>
  <w:style w:type="table" w:customStyle="1" w:styleId="TabloKlavuzu33131">
    <w:name w:val="Tablo Kılavuzu33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131">
    <w:name w:val="Liste Yok123131"/>
    <w:next w:val="ListeYok"/>
    <w:uiPriority w:val="99"/>
    <w:semiHidden/>
    <w:unhideWhenUsed/>
    <w:rsid w:val="007454B9"/>
  </w:style>
  <w:style w:type="table" w:customStyle="1" w:styleId="TabloKlavuzu123131">
    <w:name w:val="Tablo Kılavuzu123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31">
    <w:name w:val="Liste Yok213131"/>
    <w:next w:val="ListeYok"/>
    <w:uiPriority w:val="99"/>
    <w:semiHidden/>
    <w:unhideWhenUsed/>
    <w:rsid w:val="007454B9"/>
  </w:style>
  <w:style w:type="table" w:customStyle="1" w:styleId="TabloKlavuzu213131">
    <w:name w:val="Tablo Kılavuzu213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131">
    <w:name w:val="Liste Yok1113131"/>
    <w:next w:val="ListeYok"/>
    <w:uiPriority w:val="99"/>
    <w:semiHidden/>
    <w:unhideWhenUsed/>
    <w:rsid w:val="007454B9"/>
  </w:style>
  <w:style w:type="table" w:customStyle="1" w:styleId="TabloKlavuzu1113131">
    <w:name w:val="Tablo Kılavuzu1113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31">
    <w:name w:val="Tablo Kılavuzu43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31">
    <w:name w:val="Liste Yok42131"/>
    <w:next w:val="ListeYok"/>
    <w:uiPriority w:val="99"/>
    <w:semiHidden/>
    <w:unhideWhenUsed/>
    <w:rsid w:val="007454B9"/>
  </w:style>
  <w:style w:type="table" w:customStyle="1" w:styleId="TabloKlavuzu52131">
    <w:name w:val="Tablo Kılavuzu52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31">
    <w:name w:val="Liste Yok132131"/>
    <w:next w:val="ListeYok"/>
    <w:uiPriority w:val="99"/>
    <w:semiHidden/>
    <w:unhideWhenUsed/>
    <w:rsid w:val="007454B9"/>
  </w:style>
  <w:style w:type="table" w:customStyle="1" w:styleId="TabloKlavuzu132131">
    <w:name w:val="Tablo Kılavuzu132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31">
    <w:name w:val="Liste Yok222131"/>
    <w:next w:val="ListeYok"/>
    <w:uiPriority w:val="99"/>
    <w:semiHidden/>
    <w:unhideWhenUsed/>
    <w:rsid w:val="007454B9"/>
  </w:style>
  <w:style w:type="table" w:customStyle="1" w:styleId="TabloKlavuzu222131">
    <w:name w:val="Tablo Kılavuzu222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31">
    <w:name w:val="Liste Yok1122131"/>
    <w:next w:val="ListeYok"/>
    <w:uiPriority w:val="99"/>
    <w:semiHidden/>
    <w:unhideWhenUsed/>
    <w:rsid w:val="007454B9"/>
  </w:style>
  <w:style w:type="table" w:customStyle="1" w:styleId="TabloKlavuzu1122131">
    <w:name w:val="Tablo Kılavuzu1122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31">
    <w:name w:val="Liste Yok312131"/>
    <w:next w:val="ListeYok"/>
    <w:uiPriority w:val="99"/>
    <w:semiHidden/>
    <w:unhideWhenUsed/>
    <w:rsid w:val="007454B9"/>
  </w:style>
  <w:style w:type="table" w:customStyle="1" w:styleId="TabloKlavuzu312131">
    <w:name w:val="Tablo Kılavuzu312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131">
    <w:name w:val="Liste Yok1212131"/>
    <w:next w:val="ListeYok"/>
    <w:uiPriority w:val="99"/>
    <w:semiHidden/>
    <w:unhideWhenUsed/>
    <w:rsid w:val="007454B9"/>
  </w:style>
  <w:style w:type="table" w:customStyle="1" w:styleId="TabloKlavuzu1212131">
    <w:name w:val="Tablo Kılavuzu1212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131">
    <w:name w:val="Liste Yok2112131"/>
    <w:next w:val="ListeYok"/>
    <w:uiPriority w:val="99"/>
    <w:semiHidden/>
    <w:unhideWhenUsed/>
    <w:rsid w:val="007454B9"/>
  </w:style>
  <w:style w:type="table" w:customStyle="1" w:styleId="TabloKlavuzu2112131">
    <w:name w:val="Tablo Kılavuzu2112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131">
    <w:name w:val="Liste Yok11112131"/>
    <w:next w:val="ListeYok"/>
    <w:uiPriority w:val="99"/>
    <w:semiHidden/>
    <w:unhideWhenUsed/>
    <w:rsid w:val="007454B9"/>
  </w:style>
  <w:style w:type="table" w:customStyle="1" w:styleId="TabloKlavuzu11112131">
    <w:name w:val="Tablo Kılavuzu11112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31">
    <w:name w:val="Tablo Kılavuzu41213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7454B9"/>
  </w:style>
  <w:style w:type="table" w:customStyle="1" w:styleId="TabloKlavuzu911">
    <w:name w:val="Tablo Kılavuzu9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11">
    <w:name w:val="Liste Yok1711"/>
    <w:next w:val="ListeYok"/>
    <w:uiPriority w:val="99"/>
    <w:semiHidden/>
    <w:unhideWhenUsed/>
    <w:rsid w:val="007454B9"/>
  </w:style>
  <w:style w:type="table" w:customStyle="1" w:styleId="TabloKlavuzu1711">
    <w:name w:val="Tablo Kılavuzu17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611">
    <w:name w:val="Liste Yok2611"/>
    <w:next w:val="ListeYok"/>
    <w:uiPriority w:val="99"/>
    <w:semiHidden/>
    <w:unhideWhenUsed/>
    <w:rsid w:val="007454B9"/>
  </w:style>
  <w:style w:type="table" w:customStyle="1" w:styleId="TabloKlavuzu2611">
    <w:name w:val="Tablo Kılavuzu26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611">
    <w:name w:val="Liste Yok11611"/>
    <w:next w:val="ListeYok"/>
    <w:uiPriority w:val="99"/>
    <w:semiHidden/>
    <w:unhideWhenUsed/>
    <w:rsid w:val="007454B9"/>
  </w:style>
  <w:style w:type="table" w:customStyle="1" w:styleId="TabloKlavuzu11611">
    <w:name w:val="Tablo Kılavuzu116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11">
    <w:name w:val="Liste Yok3511"/>
    <w:next w:val="ListeYok"/>
    <w:uiPriority w:val="99"/>
    <w:semiHidden/>
    <w:unhideWhenUsed/>
    <w:rsid w:val="007454B9"/>
  </w:style>
  <w:style w:type="table" w:customStyle="1" w:styleId="TabloKlavuzu3511">
    <w:name w:val="Tablo Kılavuzu35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511">
    <w:name w:val="Liste Yok12511"/>
    <w:next w:val="ListeYok"/>
    <w:uiPriority w:val="99"/>
    <w:semiHidden/>
    <w:unhideWhenUsed/>
    <w:rsid w:val="007454B9"/>
  </w:style>
  <w:style w:type="table" w:customStyle="1" w:styleId="TabloKlavuzu12511">
    <w:name w:val="Tablo Kılavuzu125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511">
    <w:name w:val="Liste Yok21511"/>
    <w:next w:val="ListeYok"/>
    <w:uiPriority w:val="99"/>
    <w:semiHidden/>
    <w:unhideWhenUsed/>
    <w:rsid w:val="007454B9"/>
  </w:style>
  <w:style w:type="table" w:customStyle="1" w:styleId="TabloKlavuzu21511">
    <w:name w:val="Tablo Kılavuzu215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511">
    <w:name w:val="Liste Yok111511"/>
    <w:next w:val="ListeYok"/>
    <w:uiPriority w:val="99"/>
    <w:semiHidden/>
    <w:unhideWhenUsed/>
    <w:rsid w:val="007454B9"/>
  </w:style>
  <w:style w:type="table" w:customStyle="1" w:styleId="TabloKlavuzu111511">
    <w:name w:val="Tablo Kılavuzu1115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11">
    <w:name w:val="Tablo Kılavuzu45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411">
    <w:name w:val="Liste Yok4411"/>
    <w:next w:val="ListeYok"/>
    <w:uiPriority w:val="99"/>
    <w:semiHidden/>
    <w:unhideWhenUsed/>
    <w:rsid w:val="007454B9"/>
  </w:style>
  <w:style w:type="table" w:customStyle="1" w:styleId="TabloKlavuzu5411">
    <w:name w:val="Tablo Kılavuzu54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411">
    <w:name w:val="Liste Yok13411"/>
    <w:next w:val="ListeYok"/>
    <w:uiPriority w:val="99"/>
    <w:semiHidden/>
    <w:unhideWhenUsed/>
    <w:rsid w:val="007454B9"/>
  </w:style>
  <w:style w:type="table" w:customStyle="1" w:styleId="TabloKlavuzu13411">
    <w:name w:val="Tablo Kılavuzu134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411">
    <w:name w:val="Liste Yok22411"/>
    <w:next w:val="ListeYok"/>
    <w:uiPriority w:val="99"/>
    <w:semiHidden/>
    <w:unhideWhenUsed/>
    <w:rsid w:val="007454B9"/>
  </w:style>
  <w:style w:type="table" w:customStyle="1" w:styleId="TabloKlavuzu22411">
    <w:name w:val="Tablo Kılavuzu224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411">
    <w:name w:val="Liste Yok112411"/>
    <w:next w:val="ListeYok"/>
    <w:uiPriority w:val="99"/>
    <w:semiHidden/>
    <w:unhideWhenUsed/>
    <w:rsid w:val="007454B9"/>
  </w:style>
  <w:style w:type="table" w:customStyle="1" w:styleId="TabloKlavuzu112411">
    <w:name w:val="Tablo Kılavuzu1124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411">
    <w:name w:val="Liste Yok31411"/>
    <w:next w:val="ListeYok"/>
    <w:uiPriority w:val="99"/>
    <w:semiHidden/>
    <w:unhideWhenUsed/>
    <w:rsid w:val="007454B9"/>
  </w:style>
  <w:style w:type="table" w:customStyle="1" w:styleId="TabloKlavuzu31411">
    <w:name w:val="Tablo Kılavuzu314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411">
    <w:name w:val="Liste Yok121411"/>
    <w:next w:val="ListeYok"/>
    <w:uiPriority w:val="99"/>
    <w:semiHidden/>
    <w:unhideWhenUsed/>
    <w:rsid w:val="007454B9"/>
  </w:style>
  <w:style w:type="table" w:customStyle="1" w:styleId="TabloKlavuzu121411">
    <w:name w:val="Tablo Kılavuzu1214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411">
    <w:name w:val="Liste Yok211411"/>
    <w:next w:val="ListeYok"/>
    <w:uiPriority w:val="99"/>
    <w:semiHidden/>
    <w:unhideWhenUsed/>
    <w:rsid w:val="007454B9"/>
  </w:style>
  <w:style w:type="table" w:customStyle="1" w:styleId="TabloKlavuzu211411">
    <w:name w:val="Tablo Kılavuzu2114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411">
    <w:name w:val="Liste Yok1111411"/>
    <w:next w:val="ListeYok"/>
    <w:uiPriority w:val="99"/>
    <w:semiHidden/>
    <w:unhideWhenUsed/>
    <w:rsid w:val="007454B9"/>
  </w:style>
  <w:style w:type="table" w:customStyle="1" w:styleId="TabloKlavuzu1111411">
    <w:name w:val="Tablo Kılavuzu11114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411">
    <w:name w:val="Tablo Kılavuzu414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1">
    <w:name w:val="Liste Yok5211"/>
    <w:next w:val="ListeYok"/>
    <w:uiPriority w:val="99"/>
    <w:semiHidden/>
    <w:unhideWhenUsed/>
    <w:rsid w:val="007454B9"/>
  </w:style>
  <w:style w:type="table" w:customStyle="1" w:styleId="TabloKlavuzu6211">
    <w:name w:val="Tablo Kılavuzu6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211">
    <w:name w:val="Liste Yok14211"/>
    <w:next w:val="ListeYok"/>
    <w:uiPriority w:val="99"/>
    <w:semiHidden/>
    <w:unhideWhenUsed/>
    <w:rsid w:val="007454B9"/>
  </w:style>
  <w:style w:type="table" w:customStyle="1" w:styleId="TabloKlavuzu14211">
    <w:name w:val="Tablo Kılavuzu14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211">
    <w:name w:val="Liste Yok23211"/>
    <w:next w:val="ListeYok"/>
    <w:uiPriority w:val="99"/>
    <w:semiHidden/>
    <w:unhideWhenUsed/>
    <w:rsid w:val="007454B9"/>
  </w:style>
  <w:style w:type="table" w:customStyle="1" w:styleId="TabloKlavuzu23211">
    <w:name w:val="Tablo Kılavuzu23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211">
    <w:name w:val="Liste Yok113211"/>
    <w:next w:val="ListeYok"/>
    <w:uiPriority w:val="99"/>
    <w:semiHidden/>
    <w:unhideWhenUsed/>
    <w:rsid w:val="007454B9"/>
  </w:style>
  <w:style w:type="table" w:customStyle="1" w:styleId="TabloKlavuzu113211">
    <w:name w:val="Tablo Kılavuzu113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211">
    <w:name w:val="Liste Yok32211"/>
    <w:next w:val="ListeYok"/>
    <w:uiPriority w:val="99"/>
    <w:semiHidden/>
    <w:unhideWhenUsed/>
    <w:rsid w:val="007454B9"/>
  </w:style>
  <w:style w:type="table" w:customStyle="1" w:styleId="TabloKlavuzu32211">
    <w:name w:val="Tablo Kılavuzu32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211">
    <w:name w:val="Liste Yok122211"/>
    <w:next w:val="ListeYok"/>
    <w:uiPriority w:val="99"/>
    <w:semiHidden/>
    <w:unhideWhenUsed/>
    <w:rsid w:val="007454B9"/>
  </w:style>
  <w:style w:type="table" w:customStyle="1" w:styleId="TabloKlavuzu122211">
    <w:name w:val="Tablo Kılavuzu122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211">
    <w:name w:val="Liste Yok212211"/>
    <w:next w:val="ListeYok"/>
    <w:uiPriority w:val="99"/>
    <w:semiHidden/>
    <w:unhideWhenUsed/>
    <w:rsid w:val="007454B9"/>
  </w:style>
  <w:style w:type="table" w:customStyle="1" w:styleId="TabloKlavuzu212211">
    <w:name w:val="Tablo Kılavuzu212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211">
    <w:name w:val="Liste Yok1112211"/>
    <w:next w:val="ListeYok"/>
    <w:uiPriority w:val="99"/>
    <w:semiHidden/>
    <w:unhideWhenUsed/>
    <w:rsid w:val="007454B9"/>
  </w:style>
  <w:style w:type="table" w:customStyle="1" w:styleId="TabloKlavuzu1112211">
    <w:name w:val="Tablo Kılavuzu1112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211">
    <w:name w:val="Tablo Kılavuzu42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211">
    <w:name w:val="Liste Yok41211"/>
    <w:next w:val="ListeYok"/>
    <w:uiPriority w:val="99"/>
    <w:semiHidden/>
    <w:unhideWhenUsed/>
    <w:rsid w:val="007454B9"/>
  </w:style>
  <w:style w:type="table" w:customStyle="1" w:styleId="TabloKlavuzu51211">
    <w:name w:val="Tablo Kılavuzu5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211">
    <w:name w:val="Liste Yok131211"/>
    <w:next w:val="ListeYok"/>
    <w:uiPriority w:val="99"/>
    <w:semiHidden/>
    <w:unhideWhenUsed/>
    <w:rsid w:val="007454B9"/>
  </w:style>
  <w:style w:type="table" w:customStyle="1" w:styleId="TabloKlavuzu131211">
    <w:name w:val="Tablo Kılavuzu13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211">
    <w:name w:val="Liste Yok221211"/>
    <w:next w:val="ListeYok"/>
    <w:uiPriority w:val="99"/>
    <w:semiHidden/>
    <w:unhideWhenUsed/>
    <w:rsid w:val="007454B9"/>
  </w:style>
  <w:style w:type="table" w:customStyle="1" w:styleId="TabloKlavuzu221211">
    <w:name w:val="Tablo Kılavuzu22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211">
    <w:name w:val="Liste Yok1121211"/>
    <w:next w:val="ListeYok"/>
    <w:uiPriority w:val="99"/>
    <w:semiHidden/>
    <w:unhideWhenUsed/>
    <w:rsid w:val="007454B9"/>
  </w:style>
  <w:style w:type="table" w:customStyle="1" w:styleId="TabloKlavuzu1121211">
    <w:name w:val="Tablo Kılavuzu112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211">
    <w:name w:val="Liste Yok311211"/>
    <w:next w:val="ListeYok"/>
    <w:uiPriority w:val="99"/>
    <w:semiHidden/>
    <w:unhideWhenUsed/>
    <w:rsid w:val="007454B9"/>
  </w:style>
  <w:style w:type="table" w:customStyle="1" w:styleId="TabloKlavuzu311211">
    <w:name w:val="Tablo Kılavuzu31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211">
    <w:name w:val="Liste Yok1211211"/>
    <w:next w:val="ListeYok"/>
    <w:uiPriority w:val="99"/>
    <w:semiHidden/>
    <w:unhideWhenUsed/>
    <w:rsid w:val="007454B9"/>
  </w:style>
  <w:style w:type="table" w:customStyle="1" w:styleId="TabloKlavuzu1211211">
    <w:name w:val="Tablo Kılavuzu121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211">
    <w:name w:val="Liste Yok2111211"/>
    <w:next w:val="ListeYok"/>
    <w:uiPriority w:val="99"/>
    <w:semiHidden/>
    <w:unhideWhenUsed/>
    <w:rsid w:val="007454B9"/>
  </w:style>
  <w:style w:type="table" w:customStyle="1" w:styleId="TabloKlavuzu2111211">
    <w:name w:val="Tablo Kılavuzu211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211">
    <w:name w:val="Liste Yok11111211"/>
    <w:next w:val="ListeYok"/>
    <w:uiPriority w:val="99"/>
    <w:semiHidden/>
    <w:unhideWhenUsed/>
    <w:rsid w:val="007454B9"/>
  </w:style>
  <w:style w:type="table" w:customStyle="1" w:styleId="TabloKlavuzu11111211">
    <w:name w:val="Tablo Kılavuzu1111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11">
    <w:name w:val="Tablo Kılavuzu41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1">
    <w:name w:val="Liste Yok6211"/>
    <w:next w:val="ListeYok"/>
    <w:uiPriority w:val="99"/>
    <w:semiHidden/>
    <w:unhideWhenUsed/>
    <w:rsid w:val="007454B9"/>
  </w:style>
  <w:style w:type="table" w:customStyle="1" w:styleId="TabloKlavuzu7211">
    <w:name w:val="Tablo Kılavuzu7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211">
    <w:name w:val="Liste Yok15211"/>
    <w:next w:val="ListeYok"/>
    <w:uiPriority w:val="99"/>
    <w:semiHidden/>
    <w:unhideWhenUsed/>
    <w:rsid w:val="007454B9"/>
  </w:style>
  <w:style w:type="table" w:customStyle="1" w:styleId="TabloKlavuzu15211">
    <w:name w:val="Tablo Kılavuzu15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211">
    <w:name w:val="Liste Yok24211"/>
    <w:next w:val="ListeYok"/>
    <w:uiPriority w:val="99"/>
    <w:semiHidden/>
    <w:unhideWhenUsed/>
    <w:rsid w:val="007454B9"/>
  </w:style>
  <w:style w:type="table" w:customStyle="1" w:styleId="TabloKlavuzu24211">
    <w:name w:val="Tablo Kılavuzu24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211">
    <w:name w:val="Liste Yok114211"/>
    <w:next w:val="ListeYok"/>
    <w:uiPriority w:val="99"/>
    <w:semiHidden/>
    <w:unhideWhenUsed/>
    <w:rsid w:val="007454B9"/>
  </w:style>
  <w:style w:type="table" w:customStyle="1" w:styleId="TabloKlavuzu114211">
    <w:name w:val="Tablo Kılavuzu114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211">
    <w:name w:val="Liste Yok33211"/>
    <w:next w:val="ListeYok"/>
    <w:uiPriority w:val="99"/>
    <w:semiHidden/>
    <w:unhideWhenUsed/>
    <w:rsid w:val="007454B9"/>
  </w:style>
  <w:style w:type="table" w:customStyle="1" w:styleId="TabloKlavuzu33211">
    <w:name w:val="Tablo Kılavuzu33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211">
    <w:name w:val="Liste Yok123211"/>
    <w:next w:val="ListeYok"/>
    <w:uiPriority w:val="99"/>
    <w:semiHidden/>
    <w:unhideWhenUsed/>
    <w:rsid w:val="007454B9"/>
  </w:style>
  <w:style w:type="table" w:customStyle="1" w:styleId="TabloKlavuzu123211">
    <w:name w:val="Tablo Kılavuzu123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211">
    <w:name w:val="Liste Yok213211"/>
    <w:next w:val="ListeYok"/>
    <w:uiPriority w:val="99"/>
    <w:semiHidden/>
    <w:unhideWhenUsed/>
    <w:rsid w:val="007454B9"/>
  </w:style>
  <w:style w:type="table" w:customStyle="1" w:styleId="TabloKlavuzu213211">
    <w:name w:val="Tablo Kılavuzu213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211">
    <w:name w:val="Liste Yok1113211"/>
    <w:next w:val="ListeYok"/>
    <w:uiPriority w:val="99"/>
    <w:semiHidden/>
    <w:unhideWhenUsed/>
    <w:rsid w:val="007454B9"/>
  </w:style>
  <w:style w:type="table" w:customStyle="1" w:styleId="TabloKlavuzu1113211">
    <w:name w:val="Tablo Kılavuzu1113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211">
    <w:name w:val="Tablo Kılavuzu43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211">
    <w:name w:val="Liste Yok42211"/>
    <w:next w:val="ListeYok"/>
    <w:uiPriority w:val="99"/>
    <w:semiHidden/>
    <w:unhideWhenUsed/>
    <w:rsid w:val="007454B9"/>
  </w:style>
  <w:style w:type="table" w:customStyle="1" w:styleId="TabloKlavuzu52211">
    <w:name w:val="Tablo Kılavuzu52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211">
    <w:name w:val="Liste Yok132211"/>
    <w:next w:val="ListeYok"/>
    <w:uiPriority w:val="99"/>
    <w:semiHidden/>
    <w:unhideWhenUsed/>
    <w:rsid w:val="007454B9"/>
  </w:style>
  <w:style w:type="table" w:customStyle="1" w:styleId="TabloKlavuzu132211">
    <w:name w:val="Tablo Kılavuzu132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211">
    <w:name w:val="Liste Yok222211"/>
    <w:next w:val="ListeYok"/>
    <w:uiPriority w:val="99"/>
    <w:semiHidden/>
    <w:unhideWhenUsed/>
    <w:rsid w:val="007454B9"/>
  </w:style>
  <w:style w:type="table" w:customStyle="1" w:styleId="TabloKlavuzu222211">
    <w:name w:val="Tablo Kılavuzu222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211">
    <w:name w:val="Liste Yok1122211"/>
    <w:next w:val="ListeYok"/>
    <w:uiPriority w:val="99"/>
    <w:semiHidden/>
    <w:unhideWhenUsed/>
    <w:rsid w:val="007454B9"/>
  </w:style>
  <w:style w:type="table" w:customStyle="1" w:styleId="TabloKlavuzu1122211">
    <w:name w:val="Tablo Kılavuzu1122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211">
    <w:name w:val="Liste Yok312211"/>
    <w:next w:val="ListeYok"/>
    <w:uiPriority w:val="99"/>
    <w:semiHidden/>
    <w:unhideWhenUsed/>
    <w:rsid w:val="007454B9"/>
  </w:style>
  <w:style w:type="table" w:customStyle="1" w:styleId="TabloKlavuzu312211">
    <w:name w:val="Tablo Kılavuzu312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211">
    <w:name w:val="Liste Yok1212211"/>
    <w:next w:val="ListeYok"/>
    <w:uiPriority w:val="99"/>
    <w:semiHidden/>
    <w:unhideWhenUsed/>
    <w:rsid w:val="007454B9"/>
  </w:style>
  <w:style w:type="table" w:customStyle="1" w:styleId="TabloKlavuzu1212211">
    <w:name w:val="Tablo Kılavuzu1212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211">
    <w:name w:val="Liste Yok2112211"/>
    <w:next w:val="ListeYok"/>
    <w:uiPriority w:val="99"/>
    <w:semiHidden/>
    <w:unhideWhenUsed/>
    <w:rsid w:val="007454B9"/>
  </w:style>
  <w:style w:type="table" w:customStyle="1" w:styleId="TabloKlavuzu2112211">
    <w:name w:val="Tablo Kılavuzu2112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211">
    <w:name w:val="Liste Yok11112211"/>
    <w:next w:val="ListeYok"/>
    <w:uiPriority w:val="99"/>
    <w:semiHidden/>
    <w:unhideWhenUsed/>
    <w:rsid w:val="007454B9"/>
  </w:style>
  <w:style w:type="table" w:customStyle="1" w:styleId="TabloKlavuzu11112211">
    <w:name w:val="Tablo Kılavuzu11112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211">
    <w:name w:val="Tablo Kılavuzu412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1">
    <w:name w:val="Liste Yok7111"/>
    <w:next w:val="ListeYok"/>
    <w:uiPriority w:val="99"/>
    <w:semiHidden/>
    <w:unhideWhenUsed/>
    <w:rsid w:val="007454B9"/>
  </w:style>
  <w:style w:type="table" w:customStyle="1" w:styleId="TabloKlavuzu8111">
    <w:name w:val="Tablo Kılavuzu8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111">
    <w:name w:val="Liste Yok16111"/>
    <w:next w:val="ListeYok"/>
    <w:uiPriority w:val="99"/>
    <w:semiHidden/>
    <w:unhideWhenUsed/>
    <w:rsid w:val="007454B9"/>
  </w:style>
  <w:style w:type="table" w:customStyle="1" w:styleId="TabloKlavuzu16111">
    <w:name w:val="Tablo Kılavuzu16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111">
    <w:name w:val="Liste Yok25111"/>
    <w:next w:val="ListeYok"/>
    <w:uiPriority w:val="99"/>
    <w:semiHidden/>
    <w:unhideWhenUsed/>
    <w:rsid w:val="007454B9"/>
  </w:style>
  <w:style w:type="table" w:customStyle="1" w:styleId="TabloKlavuzu25111">
    <w:name w:val="Tablo Kılavuzu25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111">
    <w:name w:val="Liste Yok115111"/>
    <w:next w:val="ListeYok"/>
    <w:uiPriority w:val="99"/>
    <w:semiHidden/>
    <w:unhideWhenUsed/>
    <w:rsid w:val="007454B9"/>
  </w:style>
  <w:style w:type="table" w:customStyle="1" w:styleId="TabloKlavuzu115111">
    <w:name w:val="Tablo Kılavuzu115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111">
    <w:name w:val="Liste Yok34111"/>
    <w:next w:val="ListeYok"/>
    <w:uiPriority w:val="99"/>
    <w:semiHidden/>
    <w:unhideWhenUsed/>
    <w:rsid w:val="007454B9"/>
  </w:style>
  <w:style w:type="table" w:customStyle="1" w:styleId="TabloKlavuzu34111">
    <w:name w:val="Tablo Kılavuzu34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111">
    <w:name w:val="Liste Yok124111"/>
    <w:next w:val="ListeYok"/>
    <w:uiPriority w:val="99"/>
    <w:semiHidden/>
    <w:unhideWhenUsed/>
    <w:rsid w:val="007454B9"/>
  </w:style>
  <w:style w:type="table" w:customStyle="1" w:styleId="TabloKlavuzu124111">
    <w:name w:val="Tablo Kılavuzu124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111">
    <w:name w:val="Liste Yok214111"/>
    <w:next w:val="ListeYok"/>
    <w:uiPriority w:val="99"/>
    <w:semiHidden/>
    <w:unhideWhenUsed/>
    <w:rsid w:val="007454B9"/>
  </w:style>
  <w:style w:type="table" w:customStyle="1" w:styleId="TabloKlavuzu214111">
    <w:name w:val="Tablo Kılavuzu214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111">
    <w:name w:val="Liste Yok1114111"/>
    <w:next w:val="ListeYok"/>
    <w:uiPriority w:val="99"/>
    <w:semiHidden/>
    <w:unhideWhenUsed/>
    <w:rsid w:val="007454B9"/>
  </w:style>
  <w:style w:type="table" w:customStyle="1" w:styleId="TabloKlavuzu1114111">
    <w:name w:val="Tablo Kılavuzu1114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11">
    <w:name w:val="Tablo Kılavuzu44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111">
    <w:name w:val="Liste Yok43111"/>
    <w:next w:val="ListeYok"/>
    <w:uiPriority w:val="99"/>
    <w:semiHidden/>
    <w:unhideWhenUsed/>
    <w:rsid w:val="007454B9"/>
  </w:style>
  <w:style w:type="table" w:customStyle="1" w:styleId="TabloKlavuzu53111">
    <w:name w:val="Tablo Kılavuzu53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111">
    <w:name w:val="Liste Yok133111"/>
    <w:next w:val="ListeYok"/>
    <w:uiPriority w:val="99"/>
    <w:semiHidden/>
    <w:unhideWhenUsed/>
    <w:rsid w:val="007454B9"/>
  </w:style>
  <w:style w:type="table" w:customStyle="1" w:styleId="TabloKlavuzu133111">
    <w:name w:val="Tablo Kılavuzu133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111">
    <w:name w:val="Liste Yok223111"/>
    <w:next w:val="ListeYok"/>
    <w:uiPriority w:val="99"/>
    <w:semiHidden/>
    <w:unhideWhenUsed/>
    <w:rsid w:val="007454B9"/>
  </w:style>
  <w:style w:type="table" w:customStyle="1" w:styleId="TabloKlavuzu223111">
    <w:name w:val="Tablo Kılavuzu223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111">
    <w:name w:val="Liste Yok1123111"/>
    <w:next w:val="ListeYok"/>
    <w:uiPriority w:val="99"/>
    <w:semiHidden/>
    <w:unhideWhenUsed/>
    <w:rsid w:val="007454B9"/>
  </w:style>
  <w:style w:type="table" w:customStyle="1" w:styleId="TabloKlavuzu1123111">
    <w:name w:val="Tablo Kılavuzu1123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111">
    <w:name w:val="Liste Yok313111"/>
    <w:next w:val="ListeYok"/>
    <w:uiPriority w:val="99"/>
    <w:semiHidden/>
    <w:unhideWhenUsed/>
    <w:rsid w:val="007454B9"/>
  </w:style>
  <w:style w:type="table" w:customStyle="1" w:styleId="TabloKlavuzu313111">
    <w:name w:val="Tablo Kılavuzu313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111">
    <w:name w:val="Liste Yok1213111"/>
    <w:next w:val="ListeYok"/>
    <w:uiPriority w:val="99"/>
    <w:semiHidden/>
    <w:unhideWhenUsed/>
    <w:rsid w:val="007454B9"/>
  </w:style>
  <w:style w:type="table" w:customStyle="1" w:styleId="TabloKlavuzu1213111">
    <w:name w:val="Tablo Kılavuzu1213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111">
    <w:name w:val="Liste Yok2113111"/>
    <w:next w:val="ListeYok"/>
    <w:uiPriority w:val="99"/>
    <w:semiHidden/>
    <w:unhideWhenUsed/>
    <w:rsid w:val="007454B9"/>
  </w:style>
  <w:style w:type="table" w:customStyle="1" w:styleId="TabloKlavuzu2113111">
    <w:name w:val="Tablo Kılavuzu2113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111">
    <w:name w:val="Liste Yok11113111"/>
    <w:next w:val="ListeYok"/>
    <w:uiPriority w:val="99"/>
    <w:semiHidden/>
    <w:unhideWhenUsed/>
    <w:rsid w:val="007454B9"/>
  </w:style>
  <w:style w:type="table" w:customStyle="1" w:styleId="TabloKlavuzu11113111">
    <w:name w:val="Tablo Kılavuzu11113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111">
    <w:name w:val="Tablo Kılavuzu413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11">
    <w:name w:val="Liste Yok51111"/>
    <w:next w:val="ListeYok"/>
    <w:uiPriority w:val="99"/>
    <w:semiHidden/>
    <w:unhideWhenUsed/>
    <w:rsid w:val="007454B9"/>
  </w:style>
  <w:style w:type="table" w:customStyle="1" w:styleId="TabloKlavuzu61111">
    <w:name w:val="Tablo Kılavuzu6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111">
    <w:name w:val="Liste Yok141111"/>
    <w:next w:val="ListeYok"/>
    <w:uiPriority w:val="99"/>
    <w:semiHidden/>
    <w:unhideWhenUsed/>
    <w:rsid w:val="007454B9"/>
  </w:style>
  <w:style w:type="table" w:customStyle="1" w:styleId="TabloKlavuzu141111">
    <w:name w:val="Tablo Kılavuzu14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111">
    <w:name w:val="Liste Yok231111"/>
    <w:next w:val="ListeYok"/>
    <w:uiPriority w:val="99"/>
    <w:semiHidden/>
    <w:unhideWhenUsed/>
    <w:rsid w:val="007454B9"/>
  </w:style>
  <w:style w:type="table" w:customStyle="1" w:styleId="TabloKlavuzu231111">
    <w:name w:val="Tablo Kılavuzu23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111">
    <w:name w:val="Liste Yok1131111"/>
    <w:next w:val="ListeYok"/>
    <w:uiPriority w:val="99"/>
    <w:semiHidden/>
    <w:unhideWhenUsed/>
    <w:rsid w:val="007454B9"/>
  </w:style>
  <w:style w:type="table" w:customStyle="1" w:styleId="TabloKlavuzu1131111">
    <w:name w:val="Tablo Kılavuzu113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111">
    <w:name w:val="Liste Yok321111"/>
    <w:next w:val="ListeYok"/>
    <w:uiPriority w:val="99"/>
    <w:semiHidden/>
    <w:unhideWhenUsed/>
    <w:rsid w:val="007454B9"/>
  </w:style>
  <w:style w:type="table" w:customStyle="1" w:styleId="TabloKlavuzu321111">
    <w:name w:val="Tablo Kılavuzu32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111">
    <w:name w:val="Liste Yok1221111"/>
    <w:next w:val="ListeYok"/>
    <w:uiPriority w:val="99"/>
    <w:semiHidden/>
    <w:unhideWhenUsed/>
    <w:rsid w:val="007454B9"/>
  </w:style>
  <w:style w:type="table" w:customStyle="1" w:styleId="TabloKlavuzu1221111">
    <w:name w:val="Tablo Kılavuzu122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111">
    <w:name w:val="Liste Yok2121111"/>
    <w:next w:val="ListeYok"/>
    <w:uiPriority w:val="99"/>
    <w:semiHidden/>
    <w:unhideWhenUsed/>
    <w:rsid w:val="007454B9"/>
  </w:style>
  <w:style w:type="table" w:customStyle="1" w:styleId="TabloKlavuzu2121111">
    <w:name w:val="Tablo Kılavuzu212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111">
    <w:name w:val="Liste Yok11121111"/>
    <w:next w:val="ListeYok"/>
    <w:uiPriority w:val="99"/>
    <w:semiHidden/>
    <w:unhideWhenUsed/>
    <w:rsid w:val="007454B9"/>
  </w:style>
  <w:style w:type="table" w:customStyle="1" w:styleId="TabloKlavuzu11121111">
    <w:name w:val="Tablo Kılavuzu1112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111">
    <w:name w:val="Tablo Kılavuzu42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111">
    <w:name w:val="Liste Yok411111"/>
    <w:next w:val="ListeYok"/>
    <w:uiPriority w:val="99"/>
    <w:semiHidden/>
    <w:unhideWhenUsed/>
    <w:rsid w:val="007454B9"/>
  </w:style>
  <w:style w:type="table" w:customStyle="1" w:styleId="TabloKlavuzu511111">
    <w:name w:val="Tablo Kılavuzu51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111">
    <w:name w:val="Liste Yok1311111"/>
    <w:next w:val="ListeYok"/>
    <w:uiPriority w:val="99"/>
    <w:semiHidden/>
    <w:unhideWhenUsed/>
    <w:rsid w:val="007454B9"/>
  </w:style>
  <w:style w:type="table" w:customStyle="1" w:styleId="TabloKlavuzu1311111">
    <w:name w:val="Tablo Kılavuzu131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111">
    <w:name w:val="Liste Yok2211111"/>
    <w:next w:val="ListeYok"/>
    <w:uiPriority w:val="99"/>
    <w:semiHidden/>
    <w:unhideWhenUsed/>
    <w:rsid w:val="007454B9"/>
  </w:style>
  <w:style w:type="table" w:customStyle="1" w:styleId="TabloKlavuzu2211111">
    <w:name w:val="Tablo Kılavuzu221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111">
    <w:name w:val="Liste Yok11211111"/>
    <w:next w:val="ListeYok"/>
    <w:uiPriority w:val="99"/>
    <w:semiHidden/>
    <w:unhideWhenUsed/>
    <w:rsid w:val="007454B9"/>
  </w:style>
  <w:style w:type="table" w:customStyle="1" w:styleId="TabloKlavuzu11211111">
    <w:name w:val="Tablo Kılavuzu1121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111">
    <w:name w:val="Liste Yok3111111"/>
    <w:next w:val="ListeYok"/>
    <w:uiPriority w:val="99"/>
    <w:semiHidden/>
    <w:unhideWhenUsed/>
    <w:rsid w:val="007454B9"/>
  </w:style>
  <w:style w:type="table" w:customStyle="1" w:styleId="TabloKlavuzu3111111">
    <w:name w:val="Tablo Kılavuzu311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111">
    <w:name w:val="Liste Yok12111111"/>
    <w:next w:val="ListeYok"/>
    <w:uiPriority w:val="99"/>
    <w:semiHidden/>
    <w:unhideWhenUsed/>
    <w:rsid w:val="007454B9"/>
  </w:style>
  <w:style w:type="table" w:customStyle="1" w:styleId="TabloKlavuzu12111111">
    <w:name w:val="Tablo Kılavuzu1211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111">
    <w:name w:val="Liste Yok21111111"/>
    <w:next w:val="ListeYok"/>
    <w:uiPriority w:val="99"/>
    <w:semiHidden/>
    <w:unhideWhenUsed/>
    <w:rsid w:val="007454B9"/>
  </w:style>
  <w:style w:type="table" w:customStyle="1" w:styleId="TabloKlavuzu21111111">
    <w:name w:val="Tablo Kılavuzu2111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111">
    <w:name w:val="Liste Yok111111111"/>
    <w:next w:val="ListeYok"/>
    <w:uiPriority w:val="99"/>
    <w:semiHidden/>
    <w:unhideWhenUsed/>
    <w:rsid w:val="007454B9"/>
  </w:style>
  <w:style w:type="table" w:customStyle="1" w:styleId="TabloKlavuzu111111111">
    <w:name w:val="Tablo Kılavuzu11111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111">
    <w:name w:val="Tablo Kılavuzu411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11">
    <w:name w:val="Liste Yok61111"/>
    <w:next w:val="ListeYok"/>
    <w:uiPriority w:val="99"/>
    <w:semiHidden/>
    <w:unhideWhenUsed/>
    <w:rsid w:val="007454B9"/>
  </w:style>
  <w:style w:type="table" w:customStyle="1" w:styleId="TabloKlavuzu71111">
    <w:name w:val="Tablo Kılavuzu7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111">
    <w:name w:val="Liste Yok151111"/>
    <w:next w:val="ListeYok"/>
    <w:uiPriority w:val="99"/>
    <w:semiHidden/>
    <w:unhideWhenUsed/>
    <w:rsid w:val="007454B9"/>
  </w:style>
  <w:style w:type="table" w:customStyle="1" w:styleId="TabloKlavuzu151111">
    <w:name w:val="Tablo Kılavuzu15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111">
    <w:name w:val="Liste Yok241111"/>
    <w:next w:val="ListeYok"/>
    <w:uiPriority w:val="99"/>
    <w:semiHidden/>
    <w:unhideWhenUsed/>
    <w:rsid w:val="007454B9"/>
  </w:style>
  <w:style w:type="table" w:customStyle="1" w:styleId="TabloKlavuzu241111">
    <w:name w:val="Tablo Kılavuzu24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111">
    <w:name w:val="Liste Yok1141111"/>
    <w:next w:val="ListeYok"/>
    <w:uiPriority w:val="99"/>
    <w:semiHidden/>
    <w:unhideWhenUsed/>
    <w:rsid w:val="007454B9"/>
  </w:style>
  <w:style w:type="table" w:customStyle="1" w:styleId="TabloKlavuzu1141111">
    <w:name w:val="Tablo Kılavuzu114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111">
    <w:name w:val="Liste Yok331111"/>
    <w:next w:val="ListeYok"/>
    <w:uiPriority w:val="99"/>
    <w:semiHidden/>
    <w:unhideWhenUsed/>
    <w:rsid w:val="007454B9"/>
  </w:style>
  <w:style w:type="table" w:customStyle="1" w:styleId="TabloKlavuzu331111">
    <w:name w:val="Tablo Kılavuzu33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1111">
    <w:name w:val="Liste Yok1231111"/>
    <w:next w:val="ListeYok"/>
    <w:uiPriority w:val="99"/>
    <w:semiHidden/>
    <w:unhideWhenUsed/>
    <w:rsid w:val="007454B9"/>
  </w:style>
  <w:style w:type="table" w:customStyle="1" w:styleId="TabloKlavuzu1231111">
    <w:name w:val="Tablo Kılavuzu123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111">
    <w:name w:val="Liste Yok2131111"/>
    <w:next w:val="ListeYok"/>
    <w:uiPriority w:val="99"/>
    <w:semiHidden/>
    <w:unhideWhenUsed/>
    <w:rsid w:val="007454B9"/>
  </w:style>
  <w:style w:type="table" w:customStyle="1" w:styleId="TabloKlavuzu2131111">
    <w:name w:val="Tablo Kılavuzu213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1111">
    <w:name w:val="Liste Yok11131111"/>
    <w:next w:val="ListeYok"/>
    <w:uiPriority w:val="99"/>
    <w:semiHidden/>
    <w:unhideWhenUsed/>
    <w:rsid w:val="007454B9"/>
  </w:style>
  <w:style w:type="table" w:customStyle="1" w:styleId="TabloKlavuzu11131111">
    <w:name w:val="Tablo Kılavuzu1113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111">
    <w:name w:val="Tablo Kılavuzu43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111">
    <w:name w:val="Liste Yok421111"/>
    <w:next w:val="ListeYok"/>
    <w:uiPriority w:val="99"/>
    <w:semiHidden/>
    <w:unhideWhenUsed/>
    <w:rsid w:val="007454B9"/>
  </w:style>
  <w:style w:type="table" w:customStyle="1" w:styleId="TabloKlavuzu521111">
    <w:name w:val="Tablo Kılavuzu52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111">
    <w:name w:val="Liste Yok1321111"/>
    <w:next w:val="ListeYok"/>
    <w:uiPriority w:val="99"/>
    <w:semiHidden/>
    <w:unhideWhenUsed/>
    <w:rsid w:val="007454B9"/>
  </w:style>
  <w:style w:type="table" w:customStyle="1" w:styleId="TabloKlavuzu1321111">
    <w:name w:val="Tablo Kılavuzu132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111">
    <w:name w:val="Liste Yok2221111"/>
    <w:next w:val="ListeYok"/>
    <w:uiPriority w:val="99"/>
    <w:semiHidden/>
    <w:unhideWhenUsed/>
    <w:rsid w:val="007454B9"/>
  </w:style>
  <w:style w:type="table" w:customStyle="1" w:styleId="TabloKlavuzu2221111">
    <w:name w:val="Tablo Kılavuzu222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111">
    <w:name w:val="Liste Yok11221111"/>
    <w:next w:val="ListeYok"/>
    <w:uiPriority w:val="99"/>
    <w:semiHidden/>
    <w:unhideWhenUsed/>
    <w:rsid w:val="007454B9"/>
  </w:style>
  <w:style w:type="table" w:customStyle="1" w:styleId="TabloKlavuzu11221111">
    <w:name w:val="Tablo Kılavuzu1122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111">
    <w:name w:val="Liste Yok3121111"/>
    <w:next w:val="ListeYok"/>
    <w:uiPriority w:val="99"/>
    <w:semiHidden/>
    <w:unhideWhenUsed/>
    <w:rsid w:val="007454B9"/>
  </w:style>
  <w:style w:type="table" w:customStyle="1" w:styleId="TabloKlavuzu3121111">
    <w:name w:val="Tablo Kılavuzu312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1111">
    <w:name w:val="Liste Yok12121111"/>
    <w:next w:val="ListeYok"/>
    <w:uiPriority w:val="99"/>
    <w:semiHidden/>
    <w:unhideWhenUsed/>
    <w:rsid w:val="007454B9"/>
  </w:style>
  <w:style w:type="table" w:customStyle="1" w:styleId="TabloKlavuzu12121111">
    <w:name w:val="Tablo Kılavuzu1212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1111">
    <w:name w:val="Liste Yok21121111"/>
    <w:next w:val="ListeYok"/>
    <w:uiPriority w:val="99"/>
    <w:semiHidden/>
    <w:unhideWhenUsed/>
    <w:rsid w:val="007454B9"/>
  </w:style>
  <w:style w:type="table" w:customStyle="1" w:styleId="TabloKlavuzu21121111">
    <w:name w:val="Tablo Kılavuzu2112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1111">
    <w:name w:val="Liste Yok111121111"/>
    <w:next w:val="ListeYok"/>
    <w:uiPriority w:val="99"/>
    <w:semiHidden/>
    <w:unhideWhenUsed/>
    <w:rsid w:val="007454B9"/>
  </w:style>
  <w:style w:type="table" w:customStyle="1" w:styleId="TabloKlavuzu111121111">
    <w:name w:val="Tablo Kılavuzu11112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111">
    <w:name w:val="Tablo Kılavuzu41211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1">
    <w:name w:val="Liste Yok911"/>
    <w:next w:val="ListeYok"/>
    <w:uiPriority w:val="99"/>
    <w:semiHidden/>
    <w:unhideWhenUsed/>
    <w:rsid w:val="007454B9"/>
  </w:style>
  <w:style w:type="table" w:customStyle="1" w:styleId="TabloKlavuzu1011">
    <w:name w:val="Tablo Kılavuzu10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811">
    <w:name w:val="Liste Yok1811"/>
    <w:next w:val="ListeYok"/>
    <w:uiPriority w:val="99"/>
    <w:semiHidden/>
    <w:unhideWhenUsed/>
    <w:rsid w:val="007454B9"/>
  </w:style>
  <w:style w:type="table" w:customStyle="1" w:styleId="TabloKlavuzu1811">
    <w:name w:val="Tablo Kılavuzu18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711">
    <w:name w:val="Liste Yok2711"/>
    <w:next w:val="ListeYok"/>
    <w:uiPriority w:val="99"/>
    <w:semiHidden/>
    <w:unhideWhenUsed/>
    <w:rsid w:val="007454B9"/>
  </w:style>
  <w:style w:type="table" w:customStyle="1" w:styleId="TabloKlavuzu2711">
    <w:name w:val="Tablo Kılavuzu27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711">
    <w:name w:val="Liste Yok11711"/>
    <w:next w:val="ListeYok"/>
    <w:uiPriority w:val="99"/>
    <w:semiHidden/>
    <w:unhideWhenUsed/>
    <w:rsid w:val="007454B9"/>
  </w:style>
  <w:style w:type="table" w:customStyle="1" w:styleId="TabloKlavuzu11711">
    <w:name w:val="Tablo Kılavuzu117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611">
    <w:name w:val="Liste Yok3611"/>
    <w:next w:val="ListeYok"/>
    <w:uiPriority w:val="99"/>
    <w:semiHidden/>
    <w:unhideWhenUsed/>
    <w:rsid w:val="007454B9"/>
  </w:style>
  <w:style w:type="table" w:customStyle="1" w:styleId="TabloKlavuzu3611">
    <w:name w:val="Tablo Kılavuzu36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611">
    <w:name w:val="Liste Yok12611"/>
    <w:next w:val="ListeYok"/>
    <w:uiPriority w:val="99"/>
    <w:semiHidden/>
    <w:unhideWhenUsed/>
    <w:rsid w:val="007454B9"/>
  </w:style>
  <w:style w:type="table" w:customStyle="1" w:styleId="TabloKlavuzu12611">
    <w:name w:val="Tablo Kılavuzu126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611">
    <w:name w:val="Liste Yok21611"/>
    <w:next w:val="ListeYok"/>
    <w:uiPriority w:val="99"/>
    <w:semiHidden/>
    <w:unhideWhenUsed/>
    <w:rsid w:val="007454B9"/>
  </w:style>
  <w:style w:type="table" w:customStyle="1" w:styleId="TabloKlavuzu21611">
    <w:name w:val="Tablo Kılavuzu216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611">
    <w:name w:val="Liste Yok111611"/>
    <w:next w:val="ListeYok"/>
    <w:uiPriority w:val="99"/>
    <w:semiHidden/>
    <w:unhideWhenUsed/>
    <w:rsid w:val="007454B9"/>
  </w:style>
  <w:style w:type="table" w:customStyle="1" w:styleId="TabloKlavuzu111611">
    <w:name w:val="Tablo Kılavuzu1116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11">
    <w:name w:val="Tablo Kılavuzu46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511">
    <w:name w:val="Liste Yok4511"/>
    <w:next w:val="ListeYok"/>
    <w:uiPriority w:val="99"/>
    <w:semiHidden/>
    <w:unhideWhenUsed/>
    <w:rsid w:val="007454B9"/>
  </w:style>
  <w:style w:type="table" w:customStyle="1" w:styleId="TabloKlavuzu5511">
    <w:name w:val="Tablo Kılavuzu55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511">
    <w:name w:val="Liste Yok13511"/>
    <w:next w:val="ListeYok"/>
    <w:uiPriority w:val="99"/>
    <w:semiHidden/>
    <w:unhideWhenUsed/>
    <w:rsid w:val="007454B9"/>
  </w:style>
  <w:style w:type="table" w:customStyle="1" w:styleId="TabloKlavuzu13511">
    <w:name w:val="Tablo Kılavuzu135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511">
    <w:name w:val="Liste Yok22511"/>
    <w:next w:val="ListeYok"/>
    <w:uiPriority w:val="99"/>
    <w:semiHidden/>
    <w:unhideWhenUsed/>
    <w:rsid w:val="007454B9"/>
  </w:style>
  <w:style w:type="table" w:customStyle="1" w:styleId="TabloKlavuzu22511">
    <w:name w:val="Tablo Kılavuzu225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511">
    <w:name w:val="Liste Yok112511"/>
    <w:next w:val="ListeYok"/>
    <w:uiPriority w:val="99"/>
    <w:semiHidden/>
    <w:unhideWhenUsed/>
    <w:rsid w:val="007454B9"/>
  </w:style>
  <w:style w:type="table" w:customStyle="1" w:styleId="TabloKlavuzu112511">
    <w:name w:val="Tablo Kılavuzu1125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511">
    <w:name w:val="Liste Yok31511"/>
    <w:next w:val="ListeYok"/>
    <w:uiPriority w:val="99"/>
    <w:semiHidden/>
    <w:unhideWhenUsed/>
    <w:rsid w:val="007454B9"/>
  </w:style>
  <w:style w:type="table" w:customStyle="1" w:styleId="TabloKlavuzu31511">
    <w:name w:val="Tablo Kılavuzu315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511">
    <w:name w:val="Liste Yok121511"/>
    <w:next w:val="ListeYok"/>
    <w:uiPriority w:val="99"/>
    <w:semiHidden/>
    <w:unhideWhenUsed/>
    <w:rsid w:val="007454B9"/>
  </w:style>
  <w:style w:type="table" w:customStyle="1" w:styleId="TabloKlavuzu121511">
    <w:name w:val="Tablo Kılavuzu1215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511">
    <w:name w:val="Liste Yok211511"/>
    <w:next w:val="ListeYok"/>
    <w:uiPriority w:val="99"/>
    <w:semiHidden/>
    <w:unhideWhenUsed/>
    <w:rsid w:val="007454B9"/>
  </w:style>
  <w:style w:type="table" w:customStyle="1" w:styleId="TabloKlavuzu211511">
    <w:name w:val="Tablo Kılavuzu2115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511">
    <w:name w:val="Liste Yok1111511"/>
    <w:next w:val="ListeYok"/>
    <w:uiPriority w:val="99"/>
    <w:semiHidden/>
    <w:unhideWhenUsed/>
    <w:rsid w:val="007454B9"/>
  </w:style>
  <w:style w:type="table" w:customStyle="1" w:styleId="TabloKlavuzu1111511">
    <w:name w:val="Tablo Kılavuzu11115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511">
    <w:name w:val="Tablo Kılavuzu415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11">
    <w:name w:val="Liste Yok5311"/>
    <w:next w:val="ListeYok"/>
    <w:uiPriority w:val="99"/>
    <w:semiHidden/>
    <w:unhideWhenUsed/>
    <w:rsid w:val="007454B9"/>
  </w:style>
  <w:style w:type="table" w:customStyle="1" w:styleId="TabloKlavuzu6311">
    <w:name w:val="Tablo Kılavuzu6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311">
    <w:name w:val="Liste Yok14311"/>
    <w:next w:val="ListeYok"/>
    <w:uiPriority w:val="99"/>
    <w:semiHidden/>
    <w:unhideWhenUsed/>
    <w:rsid w:val="007454B9"/>
  </w:style>
  <w:style w:type="table" w:customStyle="1" w:styleId="TabloKlavuzu14311">
    <w:name w:val="Tablo Kılavuzu14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311">
    <w:name w:val="Liste Yok23311"/>
    <w:next w:val="ListeYok"/>
    <w:uiPriority w:val="99"/>
    <w:semiHidden/>
    <w:unhideWhenUsed/>
    <w:rsid w:val="007454B9"/>
  </w:style>
  <w:style w:type="table" w:customStyle="1" w:styleId="TabloKlavuzu23311">
    <w:name w:val="Tablo Kılavuzu23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311">
    <w:name w:val="Liste Yok113311"/>
    <w:next w:val="ListeYok"/>
    <w:uiPriority w:val="99"/>
    <w:semiHidden/>
    <w:unhideWhenUsed/>
    <w:rsid w:val="007454B9"/>
  </w:style>
  <w:style w:type="table" w:customStyle="1" w:styleId="TabloKlavuzu113311">
    <w:name w:val="Tablo Kılavuzu113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311">
    <w:name w:val="Liste Yok32311"/>
    <w:next w:val="ListeYok"/>
    <w:uiPriority w:val="99"/>
    <w:semiHidden/>
    <w:unhideWhenUsed/>
    <w:rsid w:val="007454B9"/>
  </w:style>
  <w:style w:type="table" w:customStyle="1" w:styleId="TabloKlavuzu32311">
    <w:name w:val="Tablo Kılavuzu32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311">
    <w:name w:val="Liste Yok122311"/>
    <w:next w:val="ListeYok"/>
    <w:uiPriority w:val="99"/>
    <w:semiHidden/>
    <w:unhideWhenUsed/>
    <w:rsid w:val="007454B9"/>
  </w:style>
  <w:style w:type="table" w:customStyle="1" w:styleId="TabloKlavuzu122311">
    <w:name w:val="Tablo Kılavuzu122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311">
    <w:name w:val="Liste Yok212311"/>
    <w:next w:val="ListeYok"/>
    <w:uiPriority w:val="99"/>
    <w:semiHidden/>
    <w:unhideWhenUsed/>
    <w:rsid w:val="007454B9"/>
  </w:style>
  <w:style w:type="table" w:customStyle="1" w:styleId="TabloKlavuzu212311">
    <w:name w:val="Tablo Kılavuzu212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311">
    <w:name w:val="Liste Yok1112311"/>
    <w:next w:val="ListeYok"/>
    <w:uiPriority w:val="99"/>
    <w:semiHidden/>
    <w:unhideWhenUsed/>
    <w:rsid w:val="007454B9"/>
  </w:style>
  <w:style w:type="table" w:customStyle="1" w:styleId="TabloKlavuzu1112311">
    <w:name w:val="Tablo Kılavuzu1112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311">
    <w:name w:val="Tablo Kılavuzu42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311">
    <w:name w:val="Liste Yok41311"/>
    <w:next w:val="ListeYok"/>
    <w:uiPriority w:val="99"/>
    <w:semiHidden/>
    <w:unhideWhenUsed/>
    <w:rsid w:val="007454B9"/>
  </w:style>
  <w:style w:type="table" w:customStyle="1" w:styleId="TabloKlavuzu51311">
    <w:name w:val="Tablo Kılavuzu51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311">
    <w:name w:val="Liste Yok131311"/>
    <w:next w:val="ListeYok"/>
    <w:uiPriority w:val="99"/>
    <w:semiHidden/>
    <w:unhideWhenUsed/>
    <w:rsid w:val="007454B9"/>
  </w:style>
  <w:style w:type="table" w:customStyle="1" w:styleId="TabloKlavuzu131311">
    <w:name w:val="Tablo Kılavuzu131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311">
    <w:name w:val="Liste Yok221311"/>
    <w:next w:val="ListeYok"/>
    <w:uiPriority w:val="99"/>
    <w:semiHidden/>
    <w:unhideWhenUsed/>
    <w:rsid w:val="007454B9"/>
  </w:style>
  <w:style w:type="table" w:customStyle="1" w:styleId="TabloKlavuzu221311">
    <w:name w:val="Tablo Kılavuzu221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311">
    <w:name w:val="Liste Yok1121311"/>
    <w:next w:val="ListeYok"/>
    <w:uiPriority w:val="99"/>
    <w:semiHidden/>
    <w:unhideWhenUsed/>
    <w:rsid w:val="007454B9"/>
  </w:style>
  <w:style w:type="table" w:customStyle="1" w:styleId="TabloKlavuzu1121311">
    <w:name w:val="Tablo Kılavuzu1121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311">
    <w:name w:val="Liste Yok311311"/>
    <w:next w:val="ListeYok"/>
    <w:uiPriority w:val="99"/>
    <w:semiHidden/>
    <w:unhideWhenUsed/>
    <w:rsid w:val="007454B9"/>
  </w:style>
  <w:style w:type="table" w:customStyle="1" w:styleId="TabloKlavuzu311311">
    <w:name w:val="Tablo Kılavuzu311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311">
    <w:name w:val="Liste Yok1211311"/>
    <w:next w:val="ListeYok"/>
    <w:uiPriority w:val="99"/>
    <w:semiHidden/>
    <w:unhideWhenUsed/>
    <w:rsid w:val="007454B9"/>
  </w:style>
  <w:style w:type="table" w:customStyle="1" w:styleId="TabloKlavuzu1211311">
    <w:name w:val="Tablo Kılavuzu1211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311">
    <w:name w:val="Liste Yok2111311"/>
    <w:next w:val="ListeYok"/>
    <w:uiPriority w:val="99"/>
    <w:semiHidden/>
    <w:unhideWhenUsed/>
    <w:rsid w:val="007454B9"/>
  </w:style>
  <w:style w:type="table" w:customStyle="1" w:styleId="TabloKlavuzu2111311">
    <w:name w:val="Tablo Kılavuzu2111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311">
    <w:name w:val="Liste Yok11111311"/>
    <w:next w:val="ListeYok"/>
    <w:uiPriority w:val="99"/>
    <w:semiHidden/>
    <w:unhideWhenUsed/>
    <w:rsid w:val="007454B9"/>
  </w:style>
  <w:style w:type="table" w:customStyle="1" w:styleId="TabloKlavuzu11111311">
    <w:name w:val="Tablo Kılavuzu11111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311">
    <w:name w:val="Tablo Kılavuzu411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11">
    <w:name w:val="Liste Yok6311"/>
    <w:next w:val="ListeYok"/>
    <w:uiPriority w:val="99"/>
    <w:semiHidden/>
    <w:unhideWhenUsed/>
    <w:rsid w:val="007454B9"/>
  </w:style>
  <w:style w:type="table" w:customStyle="1" w:styleId="TabloKlavuzu7311">
    <w:name w:val="Tablo Kılavuzu7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311">
    <w:name w:val="Liste Yok15311"/>
    <w:next w:val="ListeYok"/>
    <w:uiPriority w:val="99"/>
    <w:semiHidden/>
    <w:unhideWhenUsed/>
    <w:rsid w:val="007454B9"/>
  </w:style>
  <w:style w:type="table" w:customStyle="1" w:styleId="TabloKlavuzu15311">
    <w:name w:val="Tablo Kılavuzu15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311">
    <w:name w:val="Liste Yok24311"/>
    <w:next w:val="ListeYok"/>
    <w:uiPriority w:val="99"/>
    <w:semiHidden/>
    <w:unhideWhenUsed/>
    <w:rsid w:val="007454B9"/>
  </w:style>
  <w:style w:type="table" w:customStyle="1" w:styleId="TabloKlavuzu24311">
    <w:name w:val="Tablo Kılavuzu24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311">
    <w:name w:val="Liste Yok114311"/>
    <w:next w:val="ListeYok"/>
    <w:uiPriority w:val="99"/>
    <w:semiHidden/>
    <w:unhideWhenUsed/>
    <w:rsid w:val="007454B9"/>
  </w:style>
  <w:style w:type="table" w:customStyle="1" w:styleId="TabloKlavuzu114311">
    <w:name w:val="Tablo Kılavuzu114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311">
    <w:name w:val="Liste Yok33311"/>
    <w:next w:val="ListeYok"/>
    <w:uiPriority w:val="99"/>
    <w:semiHidden/>
    <w:unhideWhenUsed/>
    <w:rsid w:val="007454B9"/>
  </w:style>
  <w:style w:type="table" w:customStyle="1" w:styleId="TabloKlavuzu33311">
    <w:name w:val="Tablo Kılavuzu33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311">
    <w:name w:val="Liste Yok123311"/>
    <w:next w:val="ListeYok"/>
    <w:uiPriority w:val="99"/>
    <w:semiHidden/>
    <w:unhideWhenUsed/>
    <w:rsid w:val="007454B9"/>
  </w:style>
  <w:style w:type="table" w:customStyle="1" w:styleId="TabloKlavuzu123311">
    <w:name w:val="Tablo Kılavuzu123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311">
    <w:name w:val="Liste Yok213311"/>
    <w:next w:val="ListeYok"/>
    <w:uiPriority w:val="99"/>
    <w:semiHidden/>
    <w:unhideWhenUsed/>
    <w:rsid w:val="007454B9"/>
  </w:style>
  <w:style w:type="table" w:customStyle="1" w:styleId="TabloKlavuzu213311">
    <w:name w:val="Tablo Kılavuzu213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311">
    <w:name w:val="Liste Yok1113311"/>
    <w:next w:val="ListeYok"/>
    <w:uiPriority w:val="99"/>
    <w:semiHidden/>
    <w:unhideWhenUsed/>
    <w:rsid w:val="007454B9"/>
  </w:style>
  <w:style w:type="table" w:customStyle="1" w:styleId="TabloKlavuzu1113311">
    <w:name w:val="Tablo Kılavuzu1113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311">
    <w:name w:val="Tablo Kılavuzu43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311">
    <w:name w:val="Liste Yok42311"/>
    <w:next w:val="ListeYok"/>
    <w:uiPriority w:val="99"/>
    <w:semiHidden/>
    <w:unhideWhenUsed/>
    <w:rsid w:val="007454B9"/>
  </w:style>
  <w:style w:type="table" w:customStyle="1" w:styleId="TabloKlavuzu52311">
    <w:name w:val="Tablo Kılavuzu52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311">
    <w:name w:val="Liste Yok132311"/>
    <w:next w:val="ListeYok"/>
    <w:uiPriority w:val="99"/>
    <w:semiHidden/>
    <w:unhideWhenUsed/>
    <w:rsid w:val="007454B9"/>
  </w:style>
  <w:style w:type="table" w:customStyle="1" w:styleId="TabloKlavuzu132311">
    <w:name w:val="Tablo Kılavuzu132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311">
    <w:name w:val="Liste Yok222311"/>
    <w:next w:val="ListeYok"/>
    <w:uiPriority w:val="99"/>
    <w:semiHidden/>
    <w:unhideWhenUsed/>
    <w:rsid w:val="007454B9"/>
  </w:style>
  <w:style w:type="table" w:customStyle="1" w:styleId="TabloKlavuzu222311">
    <w:name w:val="Tablo Kılavuzu222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311">
    <w:name w:val="Liste Yok1122311"/>
    <w:next w:val="ListeYok"/>
    <w:uiPriority w:val="99"/>
    <w:semiHidden/>
    <w:unhideWhenUsed/>
    <w:rsid w:val="007454B9"/>
  </w:style>
  <w:style w:type="table" w:customStyle="1" w:styleId="TabloKlavuzu1122311">
    <w:name w:val="Tablo Kılavuzu1122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311">
    <w:name w:val="Liste Yok312311"/>
    <w:next w:val="ListeYok"/>
    <w:uiPriority w:val="99"/>
    <w:semiHidden/>
    <w:unhideWhenUsed/>
    <w:rsid w:val="007454B9"/>
  </w:style>
  <w:style w:type="table" w:customStyle="1" w:styleId="TabloKlavuzu312311">
    <w:name w:val="Tablo Kılavuzu312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311">
    <w:name w:val="Liste Yok1212311"/>
    <w:next w:val="ListeYok"/>
    <w:uiPriority w:val="99"/>
    <w:semiHidden/>
    <w:unhideWhenUsed/>
    <w:rsid w:val="007454B9"/>
  </w:style>
  <w:style w:type="table" w:customStyle="1" w:styleId="TabloKlavuzu1212311">
    <w:name w:val="Tablo Kılavuzu1212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311">
    <w:name w:val="Liste Yok2112311"/>
    <w:next w:val="ListeYok"/>
    <w:uiPriority w:val="99"/>
    <w:semiHidden/>
    <w:unhideWhenUsed/>
    <w:rsid w:val="007454B9"/>
  </w:style>
  <w:style w:type="table" w:customStyle="1" w:styleId="TabloKlavuzu2112311">
    <w:name w:val="Tablo Kılavuzu2112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311">
    <w:name w:val="Liste Yok11112311"/>
    <w:next w:val="ListeYok"/>
    <w:uiPriority w:val="99"/>
    <w:semiHidden/>
    <w:unhideWhenUsed/>
    <w:rsid w:val="007454B9"/>
  </w:style>
  <w:style w:type="table" w:customStyle="1" w:styleId="TabloKlavuzu11112311">
    <w:name w:val="Tablo Kılavuzu11112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311">
    <w:name w:val="Tablo Kılavuzu4123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1">
    <w:name w:val="Liste Yok7211"/>
    <w:next w:val="ListeYok"/>
    <w:uiPriority w:val="99"/>
    <w:semiHidden/>
    <w:unhideWhenUsed/>
    <w:rsid w:val="007454B9"/>
  </w:style>
  <w:style w:type="table" w:customStyle="1" w:styleId="TabloKlavuzu8211">
    <w:name w:val="Tablo Kılavuzu8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211">
    <w:name w:val="Liste Yok16211"/>
    <w:next w:val="ListeYok"/>
    <w:uiPriority w:val="99"/>
    <w:semiHidden/>
    <w:unhideWhenUsed/>
    <w:rsid w:val="007454B9"/>
  </w:style>
  <w:style w:type="table" w:customStyle="1" w:styleId="TabloKlavuzu16211">
    <w:name w:val="Tablo Kılavuzu16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211">
    <w:name w:val="Liste Yok25211"/>
    <w:next w:val="ListeYok"/>
    <w:uiPriority w:val="99"/>
    <w:semiHidden/>
    <w:unhideWhenUsed/>
    <w:rsid w:val="007454B9"/>
  </w:style>
  <w:style w:type="table" w:customStyle="1" w:styleId="TabloKlavuzu25211">
    <w:name w:val="Tablo Kılavuzu25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211">
    <w:name w:val="Liste Yok115211"/>
    <w:next w:val="ListeYok"/>
    <w:uiPriority w:val="99"/>
    <w:semiHidden/>
    <w:unhideWhenUsed/>
    <w:rsid w:val="007454B9"/>
  </w:style>
  <w:style w:type="table" w:customStyle="1" w:styleId="TabloKlavuzu115211">
    <w:name w:val="Tablo Kılavuzu115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211">
    <w:name w:val="Liste Yok34211"/>
    <w:next w:val="ListeYok"/>
    <w:uiPriority w:val="99"/>
    <w:semiHidden/>
    <w:unhideWhenUsed/>
    <w:rsid w:val="007454B9"/>
  </w:style>
  <w:style w:type="table" w:customStyle="1" w:styleId="TabloKlavuzu34211">
    <w:name w:val="Tablo Kılavuzu34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211">
    <w:name w:val="Liste Yok124211"/>
    <w:next w:val="ListeYok"/>
    <w:uiPriority w:val="99"/>
    <w:semiHidden/>
    <w:unhideWhenUsed/>
    <w:rsid w:val="007454B9"/>
  </w:style>
  <w:style w:type="table" w:customStyle="1" w:styleId="TabloKlavuzu124211">
    <w:name w:val="Tablo Kılavuzu124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211">
    <w:name w:val="Liste Yok214211"/>
    <w:next w:val="ListeYok"/>
    <w:uiPriority w:val="99"/>
    <w:semiHidden/>
    <w:unhideWhenUsed/>
    <w:rsid w:val="007454B9"/>
  </w:style>
  <w:style w:type="table" w:customStyle="1" w:styleId="TabloKlavuzu214211">
    <w:name w:val="Tablo Kılavuzu214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211">
    <w:name w:val="Liste Yok1114211"/>
    <w:next w:val="ListeYok"/>
    <w:uiPriority w:val="99"/>
    <w:semiHidden/>
    <w:unhideWhenUsed/>
    <w:rsid w:val="007454B9"/>
  </w:style>
  <w:style w:type="table" w:customStyle="1" w:styleId="TabloKlavuzu1114211">
    <w:name w:val="Tablo Kılavuzu1114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211">
    <w:name w:val="Tablo Kılavuzu44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211">
    <w:name w:val="Liste Yok43211"/>
    <w:next w:val="ListeYok"/>
    <w:uiPriority w:val="99"/>
    <w:semiHidden/>
    <w:unhideWhenUsed/>
    <w:rsid w:val="007454B9"/>
  </w:style>
  <w:style w:type="table" w:customStyle="1" w:styleId="TabloKlavuzu53211">
    <w:name w:val="Tablo Kılavuzu53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211">
    <w:name w:val="Liste Yok133211"/>
    <w:next w:val="ListeYok"/>
    <w:uiPriority w:val="99"/>
    <w:semiHidden/>
    <w:unhideWhenUsed/>
    <w:rsid w:val="007454B9"/>
  </w:style>
  <w:style w:type="table" w:customStyle="1" w:styleId="TabloKlavuzu133211">
    <w:name w:val="Tablo Kılavuzu133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211">
    <w:name w:val="Liste Yok223211"/>
    <w:next w:val="ListeYok"/>
    <w:uiPriority w:val="99"/>
    <w:semiHidden/>
    <w:unhideWhenUsed/>
    <w:rsid w:val="007454B9"/>
  </w:style>
  <w:style w:type="table" w:customStyle="1" w:styleId="TabloKlavuzu223211">
    <w:name w:val="Tablo Kılavuzu223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211">
    <w:name w:val="Liste Yok1123211"/>
    <w:next w:val="ListeYok"/>
    <w:uiPriority w:val="99"/>
    <w:semiHidden/>
    <w:unhideWhenUsed/>
    <w:rsid w:val="007454B9"/>
  </w:style>
  <w:style w:type="table" w:customStyle="1" w:styleId="TabloKlavuzu1123211">
    <w:name w:val="Tablo Kılavuzu1123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211">
    <w:name w:val="Liste Yok313211"/>
    <w:next w:val="ListeYok"/>
    <w:uiPriority w:val="99"/>
    <w:semiHidden/>
    <w:unhideWhenUsed/>
    <w:rsid w:val="007454B9"/>
  </w:style>
  <w:style w:type="table" w:customStyle="1" w:styleId="TabloKlavuzu313211">
    <w:name w:val="Tablo Kılavuzu313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211">
    <w:name w:val="Liste Yok1213211"/>
    <w:next w:val="ListeYok"/>
    <w:uiPriority w:val="99"/>
    <w:semiHidden/>
    <w:unhideWhenUsed/>
    <w:rsid w:val="007454B9"/>
  </w:style>
  <w:style w:type="table" w:customStyle="1" w:styleId="TabloKlavuzu1213211">
    <w:name w:val="Tablo Kılavuzu1213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211">
    <w:name w:val="Liste Yok2113211"/>
    <w:next w:val="ListeYok"/>
    <w:uiPriority w:val="99"/>
    <w:semiHidden/>
    <w:unhideWhenUsed/>
    <w:rsid w:val="007454B9"/>
  </w:style>
  <w:style w:type="table" w:customStyle="1" w:styleId="TabloKlavuzu2113211">
    <w:name w:val="Tablo Kılavuzu2113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211">
    <w:name w:val="Liste Yok11113211"/>
    <w:next w:val="ListeYok"/>
    <w:uiPriority w:val="99"/>
    <w:semiHidden/>
    <w:unhideWhenUsed/>
    <w:rsid w:val="007454B9"/>
  </w:style>
  <w:style w:type="table" w:customStyle="1" w:styleId="TabloKlavuzu11113211">
    <w:name w:val="Tablo Kılavuzu11113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211">
    <w:name w:val="Tablo Kılavuzu413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211">
    <w:name w:val="Liste Yok51211"/>
    <w:next w:val="ListeYok"/>
    <w:uiPriority w:val="99"/>
    <w:semiHidden/>
    <w:unhideWhenUsed/>
    <w:rsid w:val="007454B9"/>
  </w:style>
  <w:style w:type="table" w:customStyle="1" w:styleId="TabloKlavuzu61211">
    <w:name w:val="Tablo Kılavuzu6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211">
    <w:name w:val="Liste Yok141211"/>
    <w:next w:val="ListeYok"/>
    <w:uiPriority w:val="99"/>
    <w:semiHidden/>
    <w:unhideWhenUsed/>
    <w:rsid w:val="007454B9"/>
  </w:style>
  <w:style w:type="table" w:customStyle="1" w:styleId="TabloKlavuzu141211">
    <w:name w:val="Tablo Kılavuzu14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211">
    <w:name w:val="Liste Yok231211"/>
    <w:next w:val="ListeYok"/>
    <w:uiPriority w:val="99"/>
    <w:semiHidden/>
    <w:unhideWhenUsed/>
    <w:rsid w:val="007454B9"/>
  </w:style>
  <w:style w:type="table" w:customStyle="1" w:styleId="TabloKlavuzu231211">
    <w:name w:val="Tablo Kılavuzu23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211">
    <w:name w:val="Liste Yok1131211"/>
    <w:next w:val="ListeYok"/>
    <w:uiPriority w:val="99"/>
    <w:semiHidden/>
    <w:unhideWhenUsed/>
    <w:rsid w:val="007454B9"/>
  </w:style>
  <w:style w:type="table" w:customStyle="1" w:styleId="TabloKlavuzu1131211">
    <w:name w:val="Tablo Kılavuzu113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211">
    <w:name w:val="Liste Yok321211"/>
    <w:next w:val="ListeYok"/>
    <w:uiPriority w:val="99"/>
    <w:semiHidden/>
    <w:unhideWhenUsed/>
    <w:rsid w:val="007454B9"/>
  </w:style>
  <w:style w:type="table" w:customStyle="1" w:styleId="TabloKlavuzu321211">
    <w:name w:val="Tablo Kılavuzu32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211">
    <w:name w:val="Liste Yok1221211"/>
    <w:next w:val="ListeYok"/>
    <w:uiPriority w:val="99"/>
    <w:semiHidden/>
    <w:unhideWhenUsed/>
    <w:rsid w:val="007454B9"/>
  </w:style>
  <w:style w:type="table" w:customStyle="1" w:styleId="TabloKlavuzu1221211">
    <w:name w:val="Tablo Kılavuzu122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211">
    <w:name w:val="Liste Yok2121211"/>
    <w:next w:val="ListeYok"/>
    <w:uiPriority w:val="99"/>
    <w:semiHidden/>
    <w:unhideWhenUsed/>
    <w:rsid w:val="007454B9"/>
  </w:style>
  <w:style w:type="table" w:customStyle="1" w:styleId="TabloKlavuzu2121211">
    <w:name w:val="Tablo Kılavuzu212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211">
    <w:name w:val="Liste Yok11121211"/>
    <w:next w:val="ListeYok"/>
    <w:uiPriority w:val="99"/>
    <w:semiHidden/>
    <w:unhideWhenUsed/>
    <w:rsid w:val="007454B9"/>
  </w:style>
  <w:style w:type="table" w:customStyle="1" w:styleId="TabloKlavuzu11121211">
    <w:name w:val="Tablo Kılavuzu1112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211">
    <w:name w:val="Tablo Kılavuzu42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211">
    <w:name w:val="Liste Yok411211"/>
    <w:next w:val="ListeYok"/>
    <w:uiPriority w:val="99"/>
    <w:semiHidden/>
    <w:unhideWhenUsed/>
    <w:rsid w:val="007454B9"/>
  </w:style>
  <w:style w:type="table" w:customStyle="1" w:styleId="TabloKlavuzu511211">
    <w:name w:val="Tablo Kılavuzu51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211">
    <w:name w:val="Liste Yok1311211"/>
    <w:next w:val="ListeYok"/>
    <w:uiPriority w:val="99"/>
    <w:semiHidden/>
    <w:unhideWhenUsed/>
    <w:rsid w:val="007454B9"/>
  </w:style>
  <w:style w:type="table" w:customStyle="1" w:styleId="TabloKlavuzu1311211">
    <w:name w:val="Tablo Kılavuzu131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211">
    <w:name w:val="Liste Yok2211211"/>
    <w:next w:val="ListeYok"/>
    <w:uiPriority w:val="99"/>
    <w:semiHidden/>
    <w:unhideWhenUsed/>
    <w:rsid w:val="007454B9"/>
  </w:style>
  <w:style w:type="table" w:customStyle="1" w:styleId="TabloKlavuzu2211211">
    <w:name w:val="Tablo Kılavuzu221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211">
    <w:name w:val="Liste Yok11211211"/>
    <w:next w:val="ListeYok"/>
    <w:uiPriority w:val="99"/>
    <w:semiHidden/>
    <w:unhideWhenUsed/>
    <w:rsid w:val="007454B9"/>
  </w:style>
  <w:style w:type="table" w:customStyle="1" w:styleId="TabloKlavuzu11211211">
    <w:name w:val="Tablo Kılavuzu1121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211">
    <w:name w:val="Liste Yok3111211"/>
    <w:next w:val="ListeYok"/>
    <w:uiPriority w:val="99"/>
    <w:semiHidden/>
    <w:unhideWhenUsed/>
    <w:rsid w:val="007454B9"/>
  </w:style>
  <w:style w:type="table" w:customStyle="1" w:styleId="TabloKlavuzu3111211">
    <w:name w:val="Tablo Kılavuzu311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211">
    <w:name w:val="Liste Yok12111211"/>
    <w:next w:val="ListeYok"/>
    <w:uiPriority w:val="99"/>
    <w:semiHidden/>
    <w:unhideWhenUsed/>
    <w:rsid w:val="007454B9"/>
  </w:style>
  <w:style w:type="table" w:customStyle="1" w:styleId="TabloKlavuzu12111211">
    <w:name w:val="Tablo Kılavuzu1211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211">
    <w:name w:val="Liste Yok21111211"/>
    <w:next w:val="ListeYok"/>
    <w:uiPriority w:val="99"/>
    <w:semiHidden/>
    <w:unhideWhenUsed/>
    <w:rsid w:val="007454B9"/>
  </w:style>
  <w:style w:type="table" w:customStyle="1" w:styleId="TabloKlavuzu21111211">
    <w:name w:val="Tablo Kılavuzu2111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211">
    <w:name w:val="Liste Yok111111211"/>
    <w:next w:val="ListeYok"/>
    <w:uiPriority w:val="99"/>
    <w:semiHidden/>
    <w:unhideWhenUsed/>
    <w:rsid w:val="007454B9"/>
  </w:style>
  <w:style w:type="table" w:customStyle="1" w:styleId="TabloKlavuzu111111211">
    <w:name w:val="Tablo Kılavuzu11111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211">
    <w:name w:val="Tablo Kılavuzu411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211">
    <w:name w:val="Liste Yok61211"/>
    <w:next w:val="ListeYok"/>
    <w:uiPriority w:val="99"/>
    <w:semiHidden/>
    <w:unhideWhenUsed/>
    <w:rsid w:val="007454B9"/>
  </w:style>
  <w:style w:type="table" w:customStyle="1" w:styleId="TabloKlavuzu71211">
    <w:name w:val="Tablo Kılavuzu7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211">
    <w:name w:val="Liste Yok151211"/>
    <w:next w:val="ListeYok"/>
    <w:uiPriority w:val="99"/>
    <w:semiHidden/>
    <w:unhideWhenUsed/>
    <w:rsid w:val="007454B9"/>
  </w:style>
  <w:style w:type="table" w:customStyle="1" w:styleId="TabloKlavuzu151211">
    <w:name w:val="Tablo Kılavuzu15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211">
    <w:name w:val="Liste Yok241211"/>
    <w:next w:val="ListeYok"/>
    <w:uiPriority w:val="99"/>
    <w:semiHidden/>
    <w:unhideWhenUsed/>
    <w:rsid w:val="007454B9"/>
  </w:style>
  <w:style w:type="table" w:customStyle="1" w:styleId="TabloKlavuzu241211">
    <w:name w:val="Tablo Kılavuzu24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211">
    <w:name w:val="Liste Yok1141211"/>
    <w:next w:val="ListeYok"/>
    <w:uiPriority w:val="99"/>
    <w:semiHidden/>
    <w:unhideWhenUsed/>
    <w:rsid w:val="007454B9"/>
  </w:style>
  <w:style w:type="table" w:customStyle="1" w:styleId="TabloKlavuzu1141211">
    <w:name w:val="Tablo Kılavuzu114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211">
    <w:name w:val="Liste Yok331211"/>
    <w:next w:val="ListeYok"/>
    <w:uiPriority w:val="99"/>
    <w:semiHidden/>
    <w:unhideWhenUsed/>
    <w:rsid w:val="007454B9"/>
  </w:style>
  <w:style w:type="table" w:customStyle="1" w:styleId="TabloKlavuzu331211">
    <w:name w:val="Tablo Kılavuzu33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1211">
    <w:name w:val="Liste Yok1231211"/>
    <w:next w:val="ListeYok"/>
    <w:uiPriority w:val="99"/>
    <w:semiHidden/>
    <w:unhideWhenUsed/>
    <w:rsid w:val="007454B9"/>
  </w:style>
  <w:style w:type="table" w:customStyle="1" w:styleId="TabloKlavuzu1231211">
    <w:name w:val="Tablo Kılavuzu123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211">
    <w:name w:val="Liste Yok2131211"/>
    <w:next w:val="ListeYok"/>
    <w:uiPriority w:val="99"/>
    <w:semiHidden/>
    <w:unhideWhenUsed/>
    <w:rsid w:val="007454B9"/>
  </w:style>
  <w:style w:type="table" w:customStyle="1" w:styleId="TabloKlavuzu2131211">
    <w:name w:val="Tablo Kılavuzu213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1211">
    <w:name w:val="Liste Yok11131211"/>
    <w:next w:val="ListeYok"/>
    <w:uiPriority w:val="99"/>
    <w:semiHidden/>
    <w:unhideWhenUsed/>
    <w:rsid w:val="007454B9"/>
  </w:style>
  <w:style w:type="table" w:customStyle="1" w:styleId="TabloKlavuzu11131211">
    <w:name w:val="Tablo Kılavuzu1113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211">
    <w:name w:val="Tablo Kılavuzu43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211">
    <w:name w:val="Liste Yok421211"/>
    <w:next w:val="ListeYok"/>
    <w:uiPriority w:val="99"/>
    <w:semiHidden/>
    <w:unhideWhenUsed/>
    <w:rsid w:val="007454B9"/>
  </w:style>
  <w:style w:type="table" w:customStyle="1" w:styleId="TabloKlavuzu521211">
    <w:name w:val="Tablo Kılavuzu52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211">
    <w:name w:val="Liste Yok1321211"/>
    <w:next w:val="ListeYok"/>
    <w:uiPriority w:val="99"/>
    <w:semiHidden/>
    <w:unhideWhenUsed/>
    <w:rsid w:val="007454B9"/>
  </w:style>
  <w:style w:type="table" w:customStyle="1" w:styleId="TabloKlavuzu1321211">
    <w:name w:val="Tablo Kılavuzu132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211">
    <w:name w:val="Liste Yok2221211"/>
    <w:next w:val="ListeYok"/>
    <w:uiPriority w:val="99"/>
    <w:semiHidden/>
    <w:unhideWhenUsed/>
    <w:rsid w:val="007454B9"/>
  </w:style>
  <w:style w:type="table" w:customStyle="1" w:styleId="TabloKlavuzu2221211">
    <w:name w:val="Tablo Kılavuzu222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211">
    <w:name w:val="Liste Yok11221211"/>
    <w:next w:val="ListeYok"/>
    <w:uiPriority w:val="99"/>
    <w:semiHidden/>
    <w:unhideWhenUsed/>
    <w:rsid w:val="007454B9"/>
  </w:style>
  <w:style w:type="table" w:customStyle="1" w:styleId="TabloKlavuzu11221211">
    <w:name w:val="Tablo Kılavuzu1122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211">
    <w:name w:val="Liste Yok3121211"/>
    <w:next w:val="ListeYok"/>
    <w:uiPriority w:val="99"/>
    <w:semiHidden/>
    <w:unhideWhenUsed/>
    <w:rsid w:val="007454B9"/>
  </w:style>
  <w:style w:type="table" w:customStyle="1" w:styleId="TabloKlavuzu3121211">
    <w:name w:val="Tablo Kılavuzu312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1211">
    <w:name w:val="Liste Yok12121211"/>
    <w:next w:val="ListeYok"/>
    <w:uiPriority w:val="99"/>
    <w:semiHidden/>
    <w:unhideWhenUsed/>
    <w:rsid w:val="007454B9"/>
  </w:style>
  <w:style w:type="table" w:customStyle="1" w:styleId="TabloKlavuzu12121211">
    <w:name w:val="Tablo Kılavuzu1212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1211">
    <w:name w:val="Liste Yok21121211"/>
    <w:next w:val="ListeYok"/>
    <w:uiPriority w:val="99"/>
    <w:semiHidden/>
    <w:unhideWhenUsed/>
    <w:rsid w:val="007454B9"/>
  </w:style>
  <w:style w:type="table" w:customStyle="1" w:styleId="TabloKlavuzu21121211">
    <w:name w:val="Tablo Kılavuzu2112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1211">
    <w:name w:val="Liste Yok111121211"/>
    <w:next w:val="ListeYok"/>
    <w:uiPriority w:val="99"/>
    <w:semiHidden/>
    <w:unhideWhenUsed/>
    <w:rsid w:val="007454B9"/>
  </w:style>
  <w:style w:type="table" w:customStyle="1" w:styleId="TabloKlavuzu111121211">
    <w:name w:val="Tablo Kılavuzu11112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211">
    <w:name w:val="Tablo Kılavuzu412121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01">
    <w:name w:val="Liste Yok201"/>
    <w:next w:val="ListeYok"/>
    <w:uiPriority w:val="99"/>
    <w:semiHidden/>
    <w:unhideWhenUsed/>
    <w:rsid w:val="007454B9"/>
  </w:style>
  <w:style w:type="table" w:customStyle="1" w:styleId="TabloKlavuzu201">
    <w:name w:val="Tablo Kılavuzu20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01">
    <w:name w:val="Liste Yok1101"/>
    <w:next w:val="ListeYok"/>
    <w:uiPriority w:val="99"/>
    <w:semiHidden/>
    <w:unhideWhenUsed/>
    <w:rsid w:val="007454B9"/>
  </w:style>
  <w:style w:type="table" w:customStyle="1" w:styleId="TabloKlavuzu1191">
    <w:name w:val="Tablo Kılavuzu119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91">
    <w:name w:val="Liste Yok291"/>
    <w:next w:val="ListeYok"/>
    <w:uiPriority w:val="99"/>
    <w:semiHidden/>
    <w:unhideWhenUsed/>
    <w:rsid w:val="007454B9"/>
  </w:style>
  <w:style w:type="table" w:customStyle="1" w:styleId="TabloKlavuzu291">
    <w:name w:val="Tablo Kılavuzu29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91">
    <w:name w:val="Liste Yok1191"/>
    <w:next w:val="ListeYok"/>
    <w:uiPriority w:val="99"/>
    <w:semiHidden/>
    <w:unhideWhenUsed/>
    <w:rsid w:val="007454B9"/>
  </w:style>
  <w:style w:type="table" w:customStyle="1" w:styleId="TabloKlavuzu11101">
    <w:name w:val="Tablo Kılavuzu1110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81">
    <w:name w:val="Liste Yok381"/>
    <w:next w:val="ListeYok"/>
    <w:uiPriority w:val="99"/>
    <w:semiHidden/>
    <w:unhideWhenUsed/>
    <w:rsid w:val="007454B9"/>
  </w:style>
  <w:style w:type="table" w:customStyle="1" w:styleId="TabloKlavuzu381">
    <w:name w:val="Tablo Kılavuzu38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81">
    <w:name w:val="Liste Yok1281"/>
    <w:next w:val="ListeYok"/>
    <w:uiPriority w:val="99"/>
    <w:semiHidden/>
    <w:unhideWhenUsed/>
    <w:rsid w:val="007454B9"/>
  </w:style>
  <w:style w:type="table" w:customStyle="1" w:styleId="TabloKlavuzu1281">
    <w:name w:val="Tablo Kılavuzu128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81">
    <w:name w:val="Liste Yok2181"/>
    <w:next w:val="ListeYok"/>
    <w:uiPriority w:val="99"/>
    <w:semiHidden/>
    <w:unhideWhenUsed/>
    <w:rsid w:val="007454B9"/>
  </w:style>
  <w:style w:type="table" w:customStyle="1" w:styleId="TabloKlavuzu2181">
    <w:name w:val="Tablo Kılavuzu218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81">
    <w:name w:val="Liste Yok11181"/>
    <w:next w:val="ListeYok"/>
    <w:uiPriority w:val="99"/>
    <w:semiHidden/>
    <w:unhideWhenUsed/>
    <w:rsid w:val="007454B9"/>
  </w:style>
  <w:style w:type="table" w:customStyle="1" w:styleId="TabloKlavuzu11181">
    <w:name w:val="Tablo Kılavuzu1118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81">
    <w:name w:val="Tablo Kılavuzu48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71">
    <w:name w:val="Liste Yok471"/>
    <w:next w:val="ListeYok"/>
    <w:uiPriority w:val="99"/>
    <w:semiHidden/>
    <w:unhideWhenUsed/>
    <w:rsid w:val="007454B9"/>
  </w:style>
  <w:style w:type="table" w:customStyle="1" w:styleId="TabloKlavuzu571">
    <w:name w:val="Tablo Kılavuzu57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71">
    <w:name w:val="Liste Yok1371"/>
    <w:next w:val="ListeYok"/>
    <w:uiPriority w:val="99"/>
    <w:semiHidden/>
    <w:unhideWhenUsed/>
    <w:rsid w:val="007454B9"/>
  </w:style>
  <w:style w:type="table" w:customStyle="1" w:styleId="TabloKlavuzu1371">
    <w:name w:val="Tablo Kılavuzu137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71">
    <w:name w:val="Liste Yok2271"/>
    <w:next w:val="ListeYok"/>
    <w:uiPriority w:val="99"/>
    <w:semiHidden/>
    <w:unhideWhenUsed/>
    <w:rsid w:val="007454B9"/>
  </w:style>
  <w:style w:type="table" w:customStyle="1" w:styleId="TabloKlavuzu2271">
    <w:name w:val="Tablo Kılavuzu227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71">
    <w:name w:val="Liste Yok11271"/>
    <w:next w:val="ListeYok"/>
    <w:uiPriority w:val="99"/>
    <w:semiHidden/>
    <w:unhideWhenUsed/>
    <w:rsid w:val="007454B9"/>
  </w:style>
  <w:style w:type="table" w:customStyle="1" w:styleId="TabloKlavuzu11271">
    <w:name w:val="Tablo Kılavuzu1127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71">
    <w:name w:val="Liste Yok3171"/>
    <w:next w:val="ListeYok"/>
    <w:uiPriority w:val="99"/>
    <w:semiHidden/>
    <w:unhideWhenUsed/>
    <w:rsid w:val="007454B9"/>
  </w:style>
  <w:style w:type="table" w:customStyle="1" w:styleId="TabloKlavuzu3171">
    <w:name w:val="Tablo Kılavuzu317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71">
    <w:name w:val="Liste Yok12171"/>
    <w:next w:val="ListeYok"/>
    <w:uiPriority w:val="99"/>
    <w:semiHidden/>
    <w:unhideWhenUsed/>
    <w:rsid w:val="007454B9"/>
  </w:style>
  <w:style w:type="table" w:customStyle="1" w:styleId="TabloKlavuzu12171">
    <w:name w:val="Tablo Kılavuzu1217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71">
    <w:name w:val="Liste Yok21171"/>
    <w:next w:val="ListeYok"/>
    <w:uiPriority w:val="99"/>
    <w:semiHidden/>
    <w:unhideWhenUsed/>
    <w:rsid w:val="007454B9"/>
  </w:style>
  <w:style w:type="table" w:customStyle="1" w:styleId="TabloKlavuzu21171">
    <w:name w:val="Tablo Kılavuzu2117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71">
    <w:name w:val="Liste Yok111171"/>
    <w:next w:val="ListeYok"/>
    <w:uiPriority w:val="99"/>
    <w:semiHidden/>
    <w:unhideWhenUsed/>
    <w:rsid w:val="007454B9"/>
  </w:style>
  <w:style w:type="table" w:customStyle="1" w:styleId="TabloKlavuzu111171">
    <w:name w:val="Tablo Kılavuzu11117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71">
    <w:name w:val="Tablo Kılavuzu417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51">
    <w:name w:val="Liste Yok551"/>
    <w:next w:val="ListeYok"/>
    <w:uiPriority w:val="99"/>
    <w:semiHidden/>
    <w:unhideWhenUsed/>
    <w:rsid w:val="007454B9"/>
  </w:style>
  <w:style w:type="table" w:customStyle="1" w:styleId="TabloKlavuzu651">
    <w:name w:val="Tablo Kılavuzu6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51">
    <w:name w:val="Liste Yok1451"/>
    <w:next w:val="ListeYok"/>
    <w:uiPriority w:val="99"/>
    <w:semiHidden/>
    <w:unhideWhenUsed/>
    <w:rsid w:val="007454B9"/>
  </w:style>
  <w:style w:type="table" w:customStyle="1" w:styleId="TabloKlavuzu1451">
    <w:name w:val="Tablo Kılavuzu14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51">
    <w:name w:val="Liste Yok2351"/>
    <w:next w:val="ListeYok"/>
    <w:uiPriority w:val="99"/>
    <w:semiHidden/>
    <w:unhideWhenUsed/>
    <w:rsid w:val="007454B9"/>
  </w:style>
  <w:style w:type="table" w:customStyle="1" w:styleId="TabloKlavuzu2351">
    <w:name w:val="Tablo Kılavuzu23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51">
    <w:name w:val="Liste Yok11351"/>
    <w:next w:val="ListeYok"/>
    <w:uiPriority w:val="99"/>
    <w:semiHidden/>
    <w:unhideWhenUsed/>
    <w:rsid w:val="007454B9"/>
  </w:style>
  <w:style w:type="table" w:customStyle="1" w:styleId="TabloKlavuzu11351">
    <w:name w:val="Tablo Kılavuzu113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51">
    <w:name w:val="Liste Yok3251"/>
    <w:next w:val="ListeYok"/>
    <w:uiPriority w:val="99"/>
    <w:semiHidden/>
    <w:unhideWhenUsed/>
    <w:rsid w:val="007454B9"/>
  </w:style>
  <w:style w:type="table" w:customStyle="1" w:styleId="TabloKlavuzu3251">
    <w:name w:val="Tablo Kılavuzu32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51">
    <w:name w:val="Liste Yok12251"/>
    <w:next w:val="ListeYok"/>
    <w:uiPriority w:val="99"/>
    <w:semiHidden/>
    <w:unhideWhenUsed/>
    <w:rsid w:val="007454B9"/>
  </w:style>
  <w:style w:type="table" w:customStyle="1" w:styleId="TabloKlavuzu12251">
    <w:name w:val="Tablo Kılavuzu122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51">
    <w:name w:val="Liste Yok21251"/>
    <w:next w:val="ListeYok"/>
    <w:uiPriority w:val="99"/>
    <w:semiHidden/>
    <w:unhideWhenUsed/>
    <w:rsid w:val="007454B9"/>
  </w:style>
  <w:style w:type="table" w:customStyle="1" w:styleId="TabloKlavuzu21251">
    <w:name w:val="Tablo Kılavuzu212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51">
    <w:name w:val="Liste Yok111251"/>
    <w:next w:val="ListeYok"/>
    <w:uiPriority w:val="99"/>
    <w:semiHidden/>
    <w:unhideWhenUsed/>
    <w:rsid w:val="007454B9"/>
  </w:style>
  <w:style w:type="table" w:customStyle="1" w:styleId="TabloKlavuzu111251">
    <w:name w:val="Tablo Kılavuzu1112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51">
    <w:name w:val="Tablo Kılavuzu42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51">
    <w:name w:val="Liste Yok4151"/>
    <w:next w:val="ListeYok"/>
    <w:uiPriority w:val="99"/>
    <w:semiHidden/>
    <w:unhideWhenUsed/>
    <w:rsid w:val="007454B9"/>
  </w:style>
  <w:style w:type="table" w:customStyle="1" w:styleId="TabloKlavuzu5151">
    <w:name w:val="Tablo Kılavuzu51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51">
    <w:name w:val="Liste Yok13151"/>
    <w:next w:val="ListeYok"/>
    <w:uiPriority w:val="99"/>
    <w:semiHidden/>
    <w:unhideWhenUsed/>
    <w:rsid w:val="007454B9"/>
  </w:style>
  <w:style w:type="table" w:customStyle="1" w:styleId="TabloKlavuzu13151">
    <w:name w:val="Tablo Kılavuzu131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51">
    <w:name w:val="Liste Yok22151"/>
    <w:next w:val="ListeYok"/>
    <w:uiPriority w:val="99"/>
    <w:semiHidden/>
    <w:unhideWhenUsed/>
    <w:rsid w:val="007454B9"/>
  </w:style>
  <w:style w:type="table" w:customStyle="1" w:styleId="TabloKlavuzu22151">
    <w:name w:val="Tablo Kılavuzu221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51">
    <w:name w:val="Liste Yok112151"/>
    <w:next w:val="ListeYok"/>
    <w:uiPriority w:val="99"/>
    <w:semiHidden/>
    <w:unhideWhenUsed/>
    <w:rsid w:val="007454B9"/>
  </w:style>
  <w:style w:type="table" w:customStyle="1" w:styleId="TabloKlavuzu112151">
    <w:name w:val="Tablo Kılavuzu1121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51">
    <w:name w:val="Liste Yok31151"/>
    <w:next w:val="ListeYok"/>
    <w:uiPriority w:val="99"/>
    <w:semiHidden/>
    <w:unhideWhenUsed/>
    <w:rsid w:val="007454B9"/>
  </w:style>
  <w:style w:type="table" w:customStyle="1" w:styleId="TabloKlavuzu31151">
    <w:name w:val="Tablo Kılavuzu311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51">
    <w:name w:val="Liste Yok121151"/>
    <w:next w:val="ListeYok"/>
    <w:uiPriority w:val="99"/>
    <w:semiHidden/>
    <w:unhideWhenUsed/>
    <w:rsid w:val="007454B9"/>
  </w:style>
  <w:style w:type="table" w:customStyle="1" w:styleId="TabloKlavuzu121151">
    <w:name w:val="Tablo Kılavuzu1211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51">
    <w:name w:val="Liste Yok211151"/>
    <w:next w:val="ListeYok"/>
    <w:uiPriority w:val="99"/>
    <w:semiHidden/>
    <w:unhideWhenUsed/>
    <w:rsid w:val="007454B9"/>
  </w:style>
  <w:style w:type="table" w:customStyle="1" w:styleId="TabloKlavuzu211151">
    <w:name w:val="Tablo Kılavuzu2111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51">
    <w:name w:val="Liste Yok1111151"/>
    <w:next w:val="ListeYok"/>
    <w:uiPriority w:val="99"/>
    <w:semiHidden/>
    <w:unhideWhenUsed/>
    <w:rsid w:val="007454B9"/>
  </w:style>
  <w:style w:type="table" w:customStyle="1" w:styleId="TabloKlavuzu1111151">
    <w:name w:val="Tablo Kılavuzu11111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51">
    <w:name w:val="Tablo Kılavuzu411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51">
    <w:name w:val="Liste Yok651"/>
    <w:next w:val="ListeYok"/>
    <w:uiPriority w:val="99"/>
    <w:semiHidden/>
    <w:unhideWhenUsed/>
    <w:rsid w:val="007454B9"/>
  </w:style>
  <w:style w:type="table" w:customStyle="1" w:styleId="TabloKlavuzu751">
    <w:name w:val="Tablo Kılavuzu7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51">
    <w:name w:val="Liste Yok1551"/>
    <w:next w:val="ListeYok"/>
    <w:uiPriority w:val="99"/>
    <w:semiHidden/>
    <w:unhideWhenUsed/>
    <w:rsid w:val="007454B9"/>
  </w:style>
  <w:style w:type="table" w:customStyle="1" w:styleId="TabloKlavuzu1551">
    <w:name w:val="Tablo Kılavuzu15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51">
    <w:name w:val="Liste Yok2451"/>
    <w:next w:val="ListeYok"/>
    <w:uiPriority w:val="99"/>
    <w:semiHidden/>
    <w:unhideWhenUsed/>
    <w:rsid w:val="007454B9"/>
  </w:style>
  <w:style w:type="table" w:customStyle="1" w:styleId="TabloKlavuzu2451">
    <w:name w:val="Tablo Kılavuzu24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51">
    <w:name w:val="Liste Yok11451"/>
    <w:next w:val="ListeYok"/>
    <w:uiPriority w:val="99"/>
    <w:semiHidden/>
    <w:unhideWhenUsed/>
    <w:rsid w:val="007454B9"/>
  </w:style>
  <w:style w:type="table" w:customStyle="1" w:styleId="TabloKlavuzu11451">
    <w:name w:val="Tablo Kılavuzu114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51">
    <w:name w:val="Liste Yok3351"/>
    <w:next w:val="ListeYok"/>
    <w:uiPriority w:val="99"/>
    <w:semiHidden/>
    <w:unhideWhenUsed/>
    <w:rsid w:val="007454B9"/>
  </w:style>
  <w:style w:type="table" w:customStyle="1" w:styleId="TabloKlavuzu3351">
    <w:name w:val="Tablo Kılavuzu33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51">
    <w:name w:val="Liste Yok12351"/>
    <w:next w:val="ListeYok"/>
    <w:uiPriority w:val="99"/>
    <w:semiHidden/>
    <w:unhideWhenUsed/>
    <w:rsid w:val="007454B9"/>
  </w:style>
  <w:style w:type="table" w:customStyle="1" w:styleId="TabloKlavuzu12351">
    <w:name w:val="Tablo Kılavuzu123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51">
    <w:name w:val="Liste Yok21351"/>
    <w:next w:val="ListeYok"/>
    <w:uiPriority w:val="99"/>
    <w:semiHidden/>
    <w:unhideWhenUsed/>
    <w:rsid w:val="007454B9"/>
  </w:style>
  <w:style w:type="table" w:customStyle="1" w:styleId="TabloKlavuzu21351">
    <w:name w:val="Tablo Kılavuzu213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51">
    <w:name w:val="Liste Yok111351"/>
    <w:next w:val="ListeYok"/>
    <w:uiPriority w:val="99"/>
    <w:semiHidden/>
    <w:unhideWhenUsed/>
    <w:rsid w:val="007454B9"/>
  </w:style>
  <w:style w:type="table" w:customStyle="1" w:styleId="TabloKlavuzu111351">
    <w:name w:val="Tablo Kılavuzu1113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51">
    <w:name w:val="Tablo Kılavuzu43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51">
    <w:name w:val="Liste Yok4251"/>
    <w:next w:val="ListeYok"/>
    <w:uiPriority w:val="99"/>
    <w:semiHidden/>
    <w:unhideWhenUsed/>
    <w:rsid w:val="007454B9"/>
  </w:style>
  <w:style w:type="table" w:customStyle="1" w:styleId="TabloKlavuzu5251">
    <w:name w:val="Tablo Kılavuzu52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51">
    <w:name w:val="Liste Yok13251"/>
    <w:next w:val="ListeYok"/>
    <w:uiPriority w:val="99"/>
    <w:semiHidden/>
    <w:unhideWhenUsed/>
    <w:rsid w:val="007454B9"/>
  </w:style>
  <w:style w:type="table" w:customStyle="1" w:styleId="TabloKlavuzu13251">
    <w:name w:val="Tablo Kılavuzu132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51">
    <w:name w:val="Liste Yok22251"/>
    <w:next w:val="ListeYok"/>
    <w:uiPriority w:val="99"/>
    <w:semiHidden/>
    <w:unhideWhenUsed/>
    <w:rsid w:val="007454B9"/>
  </w:style>
  <w:style w:type="table" w:customStyle="1" w:styleId="TabloKlavuzu22251">
    <w:name w:val="Tablo Kılavuzu222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51">
    <w:name w:val="Liste Yok112251"/>
    <w:next w:val="ListeYok"/>
    <w:uiPriority w:val="99"/>
    <w:semiHidden/>
    <w:unhideWhenUsed/>
    <w:rsid w:val="007454B9"/>
  </w:style>
  <w:style w:type="table" w:customStyle="1" w:styleId="TabloKlavuzu112251">
    <w:name w:val="Tablo Kılavuzu1122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51">
    <w:name w:val="Liste Yok31251"/>
    <w:next w:val="ListeYok"/>
    <w:uiPriority w:val="99"/>
    <w:semiHidden/>
    <w:unhideWhenUsed/>
    <w:rsid w:val="007454B9"/>
  </w:style>
  <w:style w:type="table" w:customStyle="1" w:styleId="TabloKlavuzu31251">
    <w:name w:val="Tablo Kılavuzu312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51">
    <w:name w:val="Liste Yok121251"/>
    <w:next w:val="ListeYok"/>
    <w:uiPriority w:val="99"/>
    <w:semiHidden/>
    <w:unhideWhenUsed/>
    <w:rsid w:val="007454B9"/>
  </w:style>
  <w:style w:type="table" w:customStyle="1" w:styleId="TabloKlavuzu121251">
    <w:name w:val="Tablo Kılavuzu1212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51">
    <w:name w:val="Liste Yok211251"/>
    <w:next w:val="ListeYok"/>
    <w:uiPriority w:val="99"/>
    <w:semiHidden/>
    <w:unhideWhenUsed/>
    <w:rsid w:val="007454B9"/>
  </w:style>
  <w:style w:type="table" w:customStyle="1" w:styleId="TabloKlavuzu211251">
    <w:name w:val="Tablo Kılavuzu2112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51">
    <w:name w:val="Liste Yok1111251"/>
    <w:next w:val="ListeYok"/>
    <w:uiPriority w:val="99"/>
    <w:semiHidden/>
    <w:unhideWhenUsed/>
    <w:rsid w:val="007454B9"/>
  </w:style>
  <w:style w:type="table" w:customStyle="1" w:styleId="TabloKlavuzu1111251">
    <w:name w:val="Tablo Kılavuzu11112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51">
    <w:name w:val="Tablo Kılavuzu4125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41">
    <w:name w:val="Liste Yok741"/>
    <w:next w:val="ListeYok"/>
    <w:uiPriority w:val="99"/>
    <w:semiHidden/>
    <w:unhideWhenUsed/>
    <w:rsid w:val="007454B9"/>
  </w:style>
  <w:style w:type="table" w:customStyle="1" w:styleId="TabloKlavuzu841">
    <w:name w:val="Tablo Kılavuzu8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41">
    <w:name w:val="Liste Yok1641"/>
    <w:next w:val="ListeYok"/>
    <w:uiPriority w:val="99"/>
    <w:semiHidden/>
    <w:unhideWhenUsed/>
    <w:rsid w:val="007454B9"/>
  </w:style>
  <w:style w:type="table" w:customStyle="1" w:styleId="TabloKlavuzu1641">
    <w:name w:val="Tablo Kılavuzu16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41">
    <w:name w:val="Liste Yok2541"/>
    <w:next w:val="ListeYok"/>
    <w:uiPriority w:val="99"/>
    <w:semiHidden/>
    <w:unhideWhenUsed/>
    <w:rsid w:val="007454B9"/>
  </w:style>
  <w:style w:type="table" w:customStyle="1" w:styleId="TabloKlavuzu2541">
    <w:name w:val="Tablo Kılavuzu25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41">
    <w:name w:val="Liste Yok11541"/>
    <w:next w:val="ListeYok"/>
    <w:uiPriority w:val="99"/>
    <w:semiHidden/>
    <w:unhideWhenUsed/>
    <w:rsid w:val="007454B9"/>
  </w:style>
  <w:style w:type="table" w:customStyle="1" w:styleId="TabloKlavuzu11541">
    <w:name w:val="Tablo Kılavuzu115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41">
    <w:name w:val="Liste Yok3441"/>
    <w:next w:val="ListeYok"/>
    <w:uiPriority w:val="99"/>
    <w:semiHidden/>
    <w:unhideWhenUsed/>
    <w:rsid w:val="007454B9"/>
  </w:style>
  <w:style w:type="table" w:customStyle="1" w:styleId="TabloKlavuzu3441">
    <w:name w:val="Tablo Kılavuzu34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41">
    <w:name w:val="Liste Yok12441"/>
    <w:next w:val="ListeYok"/>
    <w:uiPriority w:val="99"/>
    <w:semiHidden/>
    <w:unhideWhenUsed/>
    <w:rsid w:val="007454B9"/>
  </w:style>
  <w:style w:type="table" w:customStyle="1" w:styleId="TabloKlavuzu12441">
    <w:name w:val="Tablo Kılavuzu124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41">
    <w:name w:val="Liste Yok21441"/>
    <w:next w:val="ListeYok"/>
    <w:uiPriority w:val="99"/>
    <w:semiHidden/>
    <w:unhideWhenUsed/>
    <w:rsid w:val="007454B9"/>
  </w:style>
  <w:style w:type="table" w:customStyle="1" w:styleId="TabloKlavuzu21441">
    <w:name w:val="Tablo Kılavuzu214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41">
    <w:name w:val="Liste Yok111441"/>
    <w:next w:val="ListeYok"/>
    <w:uiPriority w:val="99"/>
    <w:semiHidden/>
    <w:unhideWhenUsed/>
    <w:rsid w:val="007454B9"/>
  </w:style>
  <w:style w:type="table" w:customStyle="1" w:styleId="TabloKlavuzu111441">
    <w:name w:val="Tablo Kılavuzu1114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41">
    <w:name w:val="Tablo Kılavuzu44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41">
    <w:name w:val="Liste Yok4341"/>
    <w:next w:val="ListeYok"/>
    <w:uiPriority w:val="99"/>
    <w:semiHidden/>
    <w:unhideWhenUsed/>
    <w:rsid w:val="007454B9"/>
  </w:style>
  <w:style w:type="table" w:customStyle="1" w:styleId="TabloKlavuzu5341">
    <w:name w:val="Tablo Kılavuzu53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41">
    <w:name w:val="Liste Yok13341"/>
    <w:next w:val="ListeYok"/>
    <w:uiPriority w:val="99"/>
    <w:semiHidden/>
    <w:unhideWhenUsed/>
    <w:rsid w:val="007454B9"/>
  </w:style>
  <w:style w:type="table" w:customStyle="1" w:styleId="TabloKlavuzu13341">
    <w:name w:val="Tablo Kılavuzu133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41">
    <w:name w:val="Liste Yok22341"/>
    <w:next w:val="ListeYok"/>
    <w:uiPriority w:val="99"/>
    <w:semiHidden/>
    <w:unhideWhenUsed/>
    <w:rsid w:val="007454B9"/>
  </w:style>
  <w:style w:type="table" w:customStyle="1" w:styleId="TabloKlavuzu22341">
    <w:name w:val="Tablo Kılavuzu223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41">
    <w:name w:val="Liste Yok112341"/>
    <w:next w:val="ListeYok"/>
    <w:uiPriority w:val="99"/>
    <w:semiHidden/>
    <w:unhideWhenUsed/>
    <w:rsid w:val="007454B9"/>
  </w:style>
  <w:style w:type="table" w:customStyle="1" w:styleId="TabloKlavuzu112341">
    <w:name w:val="Tablo Kılavuzu1123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41">
    <w:name w:val="Liste Yok31341"/>
    <w:next w:val="ListeYok"/>
    <w:uiPriority w:val="99"/>
    <w:semiHidden/>
    <w:unhideWhenUsed/>
    <w:rsid w:val="007454B9"/>
  </w:style>
  <w:style w:type="table" w:customStyle="1" w:styleId="TabloKlavuzu31341">
    <w:name w:val="Tablo Kılavuzu313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41">
    <w:name w:val="Liste Yok121341"/>
    <w:next w:val="ListeYok"/>
    <w:uiPriority w:val="99"/>
    <w:semiHidden/>
    <w:unhideWhenUsed/>
    <w:rsid w:val="007454B9"/>
  </w:style>
  <w:style w:type="table" w:customStyle="1" w:styleId="TabloKlavuzu121341">
    <w:name w:val="Tablo Kılavuzu1213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41">
    <w:name w:val="Liste Yok211341"/>
    <w:next w:val="ListeYok"/>
    <w:uiPriority w:val="99"/>
    <w:semiHidden/>
    <w:unhideWhenUsed/>
    <w:rsid w:val="007454B9"/>
  </w:style>
  <w:style w:type="table" w:customStyle="1" w:styleId="TabloKlavuzu211341">
    <w:name w:val="Tablo Kılavuzu2113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41">
    <w:name w:val="Liste Yok1111341"/>
    <w:next w:val="ListeYok"/>
    <w:uiPriority w:val="99"/>
    <w:semiHidden/>
    <w:unhideWhenUsed/>
    <w:rsid w:val="007454B9"/>
  </w:style>
  <w:style w:type="table" w:customStyle="1" w:styleId="TabloKlavuzu1111341">
    <w:name w:val="Tablo Kılavuzu11113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41">
    <w:name w:val="Tablo Kılavuzu413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41">
    <w:name w:val="Liste Yok5141"/>
    <w:next w:val="ListeYok"/>
    <w:uiPriority w:val="99"/>
    <w:semiHidden/>
    <w:unhideWhenUsed/>
    <w:rsid w:val="007454B9"/>
  </w:style>
  <w:style w:type="table" w:customStyle="1" w:styleId="TabloKlavuzu6141">
    <w:name w:val="Tablo Kılavuzu6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41">
    <w:name w:val="Liste Yok14141"/>
    <w:next w:val="ListeYok"/>
    <w:uiPriority w:val="99"/>
    <w:semiHidden/>
    <w:unhideWhenUsed/>
    <w:rsid w:val="007454B9"/>
  </w:style>
  <w:style w:type="table" w:customStyle="1" w:styleId="TabloKlavuzu14141">
    <w:name w:val="Tablo Kılavuzu14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41">
    <w:name w:val="Liste Yok23141"/>
    <w:next w:val="ListeYok"/>
    <w:uiPriority w:val="99"/>
    <w:semiHidden/>
    <w:unhideWhenUsed/>
    <w:rsid w:val="007454B9"/>
  </w:style>
  <w:style w:type="table" w:customStyle="1" w:styleId="TabloKlavuzu23141">
    <w:name w:val="Tablo Kılavuzu23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41">
    <w:name w:val="Liste Yok113141"/>
    <w:next w:val="ListeYok"/>
    <w:uiPriority w:val="99"/>
    <w:semiHidden/>
    <w:unhideWhenUsed/>
    <w:rsid w:val="007454B9"/>
  </w:style>
  <w:style w:type="table" w:customStyle="1" w:styleId="TabloKlavuzu113141">
    <w:name w:val="Tablo Kılavuzu113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41">
    <w:name w:val="Liste Yok32141"/>
    <w:next w:val="ListeYok"/>
    <w:uiPriority w:val="99"/>
    <w:semiHidden/>
    <w:unhideWhenUsed/>
    <w:rsid w:val="007454B9"/>
  </w:style>
  <w:style w:type="table" w:customStyle="1" w:styleId="TabloKlavuzu32141">
    <w:name w:val="Tablo Kılavuzu32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41">
    <w:name w:val="Liste Yok122141"/>
    <w:next w:val="ListeYok"/>
    <w:uiPriority w:val="99"/>
    <w:semiHidden/>
    <w:unhideWhenUsed/>
    <w:rsid w:val="007454B9"/>
  </w:style>
  <w:style w:type="table" w:customStyle="1" w:styleId="TabloKlavuzu122141">
    <w:name w:val="Tablo Kılavuzu122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41">
    <w:name w:val="Liste Yok212141"/>
    <w:next w:val="ListeYok"/>
    <w:uiPriority w:val="99"/>
    <w:semiHidden/>
    <w:unhideWhenUsed/>
    <w:rsid w:val="007454B9"/>
  </w:style>
  <w:style w:type="table" w:customStyle="1" w:styleId="TabloKlavuzu212141">
    <w:name w:val="Tablo Kılavuzu212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41">
    <w:name w:val="Liste Yok1112141"/>
    <w:next w:val="ListeYok"/>
    <w:uiPriority w:val="99"/>
    <w:semiHidden/>
    <w:unhideWhenUsed/>
    <w:rsid w:val="007454B9"/>
  </w:style>
  <w:style w:type="table" w:customStyle="1" w:styleId="TabloKlavuzu1112141">
    <w:name w:val="Tablo Kılavuzu1112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41">
    <w:name w:val="Tablo Kılavuzu42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41">
    <w:name w:val="Liste Yok41141"/>
    <w:next w:val="ListeYok"/>
    <w:uiPriority w:val="99"/>
    <w:semiHidden/>
    <w:unhideWhenUsed/>
    <w:rsid w:val="007454B9"/>
  </w:style>
  <w:style w:type="table" w:customStyle="1" w:styleId="TabloKlavuzu51141">
    <w:name w:val="Tablo Kılavuzu51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41">
    <w:name w:val="Liste Yok131141"/>
    <w:next w:val="ListeYok"/>
    <w:uiPriority w:val="99"/>
    <w:semiHidden/>
    <w:unhideWhenUsed/>
    <w:rsid w:val="007454B9"/>
  </w:style>
  <w:style w:type="table" w:customStyle="1" w:styleId="TabloKlavuzu131141">
    <w:name w:val="Tablo Kılavuzu131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41">
    <w:name w:val="Liste Yok221141"/>
    <w:next w:val="ListeYok"/>
    <w:uiPriority w:val="99"/>
    <w:semiHidden/>
    <w:unhideWhenUsed/>
    <w:rsid w:val="007454B9"/>
  </w:style>
  <w:style w:type="table" w:customStyle="1" w:styleId="TabloKlavuzu221141">
    <w:name w:val="Tablo Kılavuzu221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41">
    <w:name w:val="Liste Yok1121141"/>
    <w:next w:val="ListeYok"/>
    <w:uiPriority w:val="99"/>
    <w:semiHidden/>
    <w:unhideWhenUsed/>
    <w:rsid w:val="007454B9"/>
  </w:style>
  <w:style w:type="table" w:customStyle="1" w:styleId="TabloKlavuzu1121141">
    <w:name w:val="Tablo Kılavuzu1121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41">
    <w:name w:val="Liste Yok311141"/>
    <w:next w:val="ListeYok"/>
    <w:uiPriority w:val="99"/>
    <w:semiHidden/>
    <w:unhideWhenUsed/>
    <w:rsid w:val="007454B9"/>
  </w:style>
  <w:style w:type="table" w:customStyle="1" w:styleId="TabloKlavuzu311141">
    <w:name w:val="Tablo Kılavuzu311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41">
    <w:name w:val="Liste Yok1211141"/>
    <w:next w:val="ListeYok"/>
    <w:uiPriority w:val="99"/>
    <w:semiHidden/>
    <w:unhideWhenUsed/>
    <w:rsid w:val="007454B9"/>
  </w:style>
  <w:style w:type="table" w:customStyle="1" w:styleId="TabloKlavuzu1211141">
    <w:name w:val="Tablo Kılavuzu1211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41">
    <w:name w:val="Liste Yok2111141"/>
    <w:next w:val="ListeYok"/>
    <w:uiPriority w:val="99"/>
    <w:semiHidden/>
    <w:unhideWhenUsed/>
    <w:rsid w:val="007454B9"/>
  </w:style>
  <w:style w:type="table" w:customStyle="1" w:styleId="TabloKlavuzu2111141">
    <w:name w:val="Tablo Kılavuzu2111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41">
    <w:name w:val="Liste Yok11111141"/>
    <w:next w:val="ListeYok"/>
    <w:uiPriority w:val="99"/>
    <w:semiHidden/>
    <w:unhideWhenUsed/>
    <w:rsid w:val="007454B9"/>
  </w:style>
  <w:style w:type="table" w:customStyle="1" w:styleId="TabloKlavuzu11111141">
    <w:name w:val="Tablo Kılavuzu11111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41">
    <w:name w:val="Tablo Kılavuzu411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41">
    <w:name w:val="Liste Yok6141"/>
    <w:next w:val="ListeYok"/>
    <w:uiPriority w:val="99"/>
    <w:semiHidden/>
    <w:unhideWhenUsed/>
    <w:rsid w:val="007454B9"/>
  </w:style>
  <w:style w:type="table" w:customStyle="1" w:styleId="TabloKlavuzu7141">
    <w:name w:val="Tablo Kılavuzu7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41">
    <w:name w:val="Liste Yok15141"/>
    <w:next w:val="ListeYok"/>
    <w:uiPriority w:val="99"/>
    <w:semiHidden/>
    <w:unhideWhenUsed/>
    <w:rsid w:val="007454B9"/>
  </w:style>
  <w:style w:type="table" w:customStyle="1" w:styleId="TabloKlavuzu15141">
    <w:name w:val="Tablo Kılavuzu15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41">
    <w:name w:val="Liste Yok24141"/>
    <w:next w:val="ListeYok"/>
    <w:uiPriority w:val="99"/>
    <w:semiHidden/>
    <w:unhideWhenUsed/>
    <w:rsid w:val="007454B9"/>
  </w:style>
  <w:style w:type="table" w:customStyle="1" w:styleId="TabloKlavuzu24141">
    <w:name w:val="Tablo Kılavuzu24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41">
    <w:name w:val="Liste Yok114141"/>
    <w:next w:val="ListeYok"/>
    <w:uiPriority w:val="99"/>
    <w:semiHidden/>
    <w:unhideWhenUsed/>
    <w:rsid w:val="007454B9"/>
  </w:style>
  <w:style w:type="table" w:customStyle="1" w:styleId="TabloKlavuzu114141">
    <w:name w:val="Tablo Kılavuzu114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41">
    <w:name w:val="Liste Yok33141"/>
    <w:next w:val="ListeYok"/>
    <w:uiPriority w:val="99"/>
    <w:semiHidden/>
    <w:unhideWhenUsed/>
    <w:rsid w:val="007454B9"/>
  </w:style>
  <w:style w:type="table" w:customStyle="1" w:styleId="TabloKlavuzu33141">
    <w:name w:val="Tablo Kılavuzu33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141">
    <w:name w:val="Liste Yok123141"/>
    <w:next w:val="ListeYok"/>
    <w:uiPriority w:val="99"/>
    <w:semiHidden/>
    <w:unhideWhenUsed/>
    <w:rsid w:val="007454B9"/>
  </w:style>
  <w:style w:type="table" w:customStyle="1" w:styleId="TabloKlavuzu123141">
    <w:name w:val="Tablo Kılavuzu123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41">
    <w:name w:val="Liste Yok213141"/>
    <w:next w:val="ListeYok"/>
    <w:uiPriority w:val="99"/>
    <w:semiHidden/>
    <w:unhideWhenUsed/>
    <w:rsid w:val="007454B9"/>
  </w:style>
  <w:style w:type="table" w:customStyle="1" w:styleId="TabloKlavuzu213141">
    <w:name w:val="Tablo Kılavuzu213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141">
    <w:name w:val="Liste Yok1113141"/>
    <w:next w:val="ListeYok"/>
    <w:uiPriority w:val="99"/>
    <w:semiHidden/>
    <w:unhideWhenUsed/>
    <w:rsid w:val="007454B9"/>
  </w:style>
  <w:style w:type="table" w:customStyle="1" w:styleId="TabloKlavuzu1113141">
    <w:name w:val="Tablo Kılavuzu1113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41">
    <w:name w:val="Tablo Kılavuzu43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41">
    <w:name w:val="Liste Yok42141"/>
    <w:next w:val="ListeYok"/>
    <w:uiPriority w:val="99"/>
    <w:semiHidden/>
    <w:unhideWhenUsed/>
    <w:rsid w:val="007454B9"/>
  </w:style>
  <w:style w:type="table" w:customStyle="1" w:styleId="TabloKlavuzu52141">
    <w:name w:val="Tablo Kılavuzu52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41">
    <w:name w:val="Liste Yok132141"/>
    <w:next w:val="ListeYok"/>
    <w:uiPriority w:val="99"/>
    <w:semiHidden/>
    <w:unhideWhenUsed/>
    <w:rsid w:val="007454B9"/>
  </w:style>
  <w:style w:type="table" w:customStyle="1" w:styleId="TabloKlavuzu132141">
    <w:name w:val="Tablo Kılavuzu132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41">
    <w:name w:val="Liste Yok222141"/>
    <w:next w:val="ListeYok"/>
    <w:uiPriority w:val="99"/>
    <w:semiHidden/>
    <w:unhideWhenUsed/>
    <w:rsid w:val="007454B9"/>
  </w:style>
  <w:style w:type="table" w:customStyle="1" w:styleId="TabloKlavuzu222141">
    <w:name w:val="Tablo Kılavuzu222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41">
    <w:name w:val="Liste Yok1122141"/>
    <w:next w:val="ListeYok"/>
    <w:uiPriority w:val="99"/>
    <w:semiHidden/>
    <w:unhideWhenUsed/>
    <w:rsid w:val="007454B9"/>
  </w:style>
  <w:style w:type="table" w:customStyle="1" w:styleId="TabloKlavuzu1122141">
    <w:name w:val="Tablo Kılavuzu1122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41">
    <w:name w:val="Liste Yok312141"/>
    <w:next w:val="ListeYok"/>
    <w:uiPriority w:val="99"/>
    <w:semiHidden/>
    <w:unhideWhenUsed/>
    <w:rsid w:val="007454B9"/>
  </w:style>
  <w:style w:type="table" w:customStyle="1" w:styleId="TabloKlavuzu312141">
    <w:name w:val="Tablo Kılavuzu312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141">
    <w:name w:val="Liste Yok1212141"/>
    <w:next w:val="ListeYok"/>
    <w:uiPriority w:val="99"/>
    <w:semiHidden/>
    <w:unhideWhenUsed/>
    <w:rsid w:val="007454B9"/>
  </w:style>
  <w:style w:type="table" w:customStyle="1" w:styleId="TabloKlavuzu1212141">
    <w:name w:val="Tablo Kılavuzu1212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141">
    <w:name w:val="Liste Yok2112141"/>
    <w:next w:val="ListeYok"/>
    <w:uiPriority w:val="99"/>
    <w:semiHidden/>
    <w:unhideWhenUsed/>
    <w:rsid w:val="007454B9"/>
  </w:style>
  <w:style w:type="table" w:customStyle="1" w:styleId="TabloKlavuzu2112141">
    <w:name w:val="Tablo Kılavuzu2112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141">
    <w:name w:val="Liste Yok11112141"/>
    <w:next w:val="ListeYok"/>
    <w:uiPriority w:val="99"/>
    <w:semiHidden/>
    <w:unhideWhenUsed/>
    <w:rsid w:val="007454B9"/>
  </w:style>
  <w:style w:type="table" w:customStyle="1" w:styleId="TabloKlavuzu11112141">
    <w:name w:val="Tablo Kılavuzu11112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41">
    <w:name w:val="Tablo Kılavuzu41214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7454B9"/>
  </w:style>
  <w:style w:type="table" w:customStyle="1" w:styleId="TabloKlavuzu921">
    <w:name w:val="Tablo Kılavuzu9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21">
    <w:name w:val="Liste Yok1721"/>
    <w:next w:val="ListeYok"/>
    <w:uiPriority w:val="99"/>
    <w:semiHidden/>
    <w:unhideWhenUsed/>
    <w:rsid w:val="007454B9"/>
  </w:style>
  <w:style w:type="table" w:customStyle="1" w:styleId="TabloKlavuzu1721">
    <w:name w:val="Tablo Kılavuzu17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621">
    <w:name w:val="Liste Yok2621"/>
    <w:next w:val="ListeYok"/>
    <w:uiPriority w:val="99"/>
    <w:semiHidden/>
    <w:unhideWhenUsed/>
    <w:rsid w:val="007454B9"/>
  </w:style>
  <w:style w:type="table" w:customStyle="1" w:styleId="TabloKlavuzu2621">
    <w:name w:val="Tablo Kılavuzu26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621">
    <w:name w:val="Liste Yok11621"/>
    <w:next w:val="ListeYok"/>
    <w:uiPriority w:val="99"/>
    <w:semiHidden/>
    <w:unhideWhenUsed/>
    <w:rsid w:val="007454B9"/>
  </w:style>
  <w:style w:type="table" w:customStyle="1" w:styleId="TabloKlavuzu11621">
    <w:name w:val="Tablo Kılavuzu116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21">
    <w:name w:val="Liste Yok3521"/>
    <w:next w:val="ListeYok"/>
    <w:uiPriority w:val="99"/>
    <w:semiHidden/>
    <w:unhideWhenUsed/>
    <w:rsid w:val="007454B9"/>
  </w:style>
  <w:style w:type="table" w:customStyle="1" w:styleId="TabloKlavuzu3521">
    <w:name w:val="Tablo Kılavuzu35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521">
    <w:name w:val="Liste Yok12521"/>
    <w:next w:val="ListeYok"/>
    <w:uiPriority w:val="99"/>
    <w:semiHidden/>
    <w:unhideWhenUsed/>
    <w:rsid w:val="007454B9"/>
  </w:style>
  <w:style w:type="table" w:customStyle="1" w:styleId="TabloKlavuzu12521">
    <w:name w:val="Tablo Kılavuzu125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521">
    <w:name w:val="Liste Yok21521"/>
    <w:next w:val="ListeYok"/>
    <w:uiPriority w:val="99"/>
    <w:semiHidden/>
    <w:unhideWhenUsed/>
    <w:rsid w:val="007454B9"/>
  </w:style>
  <w:style w:type="table" w:customStyle="1" w:styleId="TabloKlavuzu21521">
    <w:name w:val="Tablo Kılavuzu215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521">
    <w:name w:val="Liste Yok111521"/>
    <w:next w:val="ListeYok"/>
    <w:uiPriority w:val="99"/>
    <w:semiHidden/>
    <w:unhideWhenUsed/>
    <w:rsid w:val="007454B9"/>
  </w:style>
  <w:style w:type="table" w:customStyle="1" w:styleId="TabloKlavuzu111521">
    <w:name w:val="Tablo Kılavuzu1115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21">
    <w:name w:val="Tablo Kılavuzu45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421">
    <w:name w:val="Liste Yok4421"/>
    <w:next w:val="ListeYok"/>
    <w:uiPriority w:val="99"/>
    <w:semiHidden/>
    <w:unhideWhenUsed/>
    <w:rsid w:val="007454B9"/>
  </w:style>
  <w:style w:type="table" w:customStyle="1" w:styleId="TabloKlavuzu5421">
    <w:name w:val="Tablo Kılavuzu54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421">
    <w:name w:val="Liste Yok13421"/>
    <w:next w:val="ListeYok"/>
    <w:uiPriority w:val="99"/>
    <w:semiHidden/>
    <w:unhideWhenUsed/>
    <w:rsid w:val="007454B9"/>
  </w:style>
  <w:style w:type="table" w:customStyle="1" w:styleId="TabloKlavuzu13421">
    <w:name w:val="Tablo Kılavuzu134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421">
    <w:name w:val="Liste Yok22421"/>
    <w:next w:val="ListeYok"/>
    <w:uiPriority w:val="99"/>
    <w:semiHidden/>
    <w:unhideWhenUsed/>
    <w:rsid w:val="007454B9"/>
  </w:style>
  <w:style w:type="table" w:customStyle="1" w:styleId="TabloKlavuzu22421">
    <w:name w:val="Tablo Kılavuzu224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421">
    <w:name w:val="Liste Yok112421"/>
    <w:next w:val="ListeYok"/>
    <w:uiPriority w:val="99"/>
    <w:semiHidden/>
    <w:unhideWhenUsed/>
    <w:rsid w:val="007454B9"/>
  </w:style>
  <w:style w:type="table" w:customStyle="1" w:styleId="TabloKlavuzu112421">
    <w:name w:val="Tablo Kılavuzu1124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421">
    <w:name w:val="Liste Yok31421"/>
    <w:next w:val="ListeYok"/>
    <w:uiPriority w:val="99"/>
    <w:semiHidden/>
    <w:unhideWhenUsed/>
    <w:rsid w:val="007454B9"/>
  </w:style>
  <w:style w:type="table" w:customStyle="1" w:styleId="TabloKlavuzu31421">
    <w:name w:val="Tablo Kılavuzu314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421">
    <w:name w:val="Liste Yok121421"/>
    <w:next w:val="ListeYok"/>
    <w:uiPriority w:val="99"/>
    <w:semiHidden/>
    <w:unhideWhenUsed/>
    <w:rsid w:val="007454B9"/>
  </w:style>
  <w:style w:type="table" w:customStyle="1" w:styleId="TabloKlavuzu121421">
    <w:name w:val="Tablo Kılavuzu1214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421">
    <w:name w:val="Liste Yok211421"/>
    <w:next w:val="ListeYok"/>
    <w:uiPriority w:val="99"/>
    <w:semiHidden/>
    <w:unhideWhenUsed/>
    <w:rsid w:val="007454B9"/>
  </w:style>
  <w:style w:type="table" w:customStyle="1" w:styleId="TabloKlavuzu211421">
    <w:name w:val="Tablo Kılavuzu2114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421">
    <w:name w:val="Liste Yok1111421"/>
    <w:next w:val="ListeYok"/>
    <w:uiPriority w:val="99"/>
    <w:semiHidden/>
    <w:unhideWhenUsed/>
    <w:rsid w:val="007454B9"/>
  </w:style>
  <w:style w:type="table" w:customStyle="1" w:styleId="TabloKlavuzu1111421">
    <w:name w:val="Tablo Kılavuzu11114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421">
    <w:name w:val="Tablo Kılavuzu414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21">
    <w:name w:val="Liste Yok5221"/>
    <w:next w:val="ListeYok"/>
    <w:uiPriority w:val="99"/>
    <w:semiHidden/>
    <w:unhideWhenUsed/>
    <w:rsid w:val="007454B9"/>
  </w:style>
  <w:style w:type="table" w:customStyle="1" w:styleId="TabloKlavuzu6221">
    <w:name w:val="Tablo Kılavuzu6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221">
    <w:name w:val="Liste Yok14221"/>
    <w:next w:val="ListeYok"/>
    <w:uiPriority w:val="99"/>
    <w:semiHidden/>
    <w:unhideWhenUsed/>
    <w:rsid w:val="007454B9"/>
  </w:style>
  <w:style w:type="table" w:customStyle="1" w:styleId="TabloKlavuzu14221">
    <w:name w:val="Tablo Kılavuzu14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221">
    <w:name w:val="Liste Yok23221"/>
    <w:next w:val="ListeYok"/>
    <w:uiPriority w:val="99"/>
    <w:semiHidden/>
    <w:unhideWhenUsed/>
    <w:rsid w:val="007454B9"/>
  </w:style>
  <w:style w:type="table" w:customStyle="1" w:styleId="TabloKlavuzu23221">
    <w:name w:val="Tablo Kılavuzu23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221">
    <w:name w:val="Liste Yok113221"/>
    <w:next w:val="ListeYok"/>
    <w:uiPriority w:val="99"/>
    <w:semiHidden/>
    <w:unhideWhenUsed/>
    <w:rsid w:val="007454B9"/>
  </w:style>
  <w:style w:type="table" w:customStyle="1" w:styleId="TabloKlavuzu113221">
    <w:name w:val="Tablo Kılavuzu113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221">
    <w:name w:val="Liste Yok32221"/>
    <w:next w:val="ListeYok"/>
    <w:uiPriority w:val="99"/>
    <w:semiHidden/>
    <w:unhideWhenUsed/>
    <w:rsid w:val="007454B9"/>
  </w:style>
  <w:style w:type="table" w:customStyle="1" w:styleId="TabloKlavuzu32221">
    <w:name w:val="Tablo Kılavuzu32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221">
    <w:name w:val="Liste Yok122221"/>
    <w:next w:val="ListeYok"/>
    <w:uiPriority w:val="99"/>
    <w:semiHidden/>
    <w:unhideWhenUsed/>
    <w:rsid w:val="007454B9"/>
  </w:style>
  <w:style w:type="table" w:customStyle="1" w:styleId="TabloKlavuzu122221">
    <w:name w:val="Tablo Kılavuzu122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221">
    <w:name w:val="Liste Yok212221"/>
    <w:next w:val="ListeYok"/>
    <w:uiPriority w:val="99"/>
    <w:semiHidden/>
    <w:unhideWhenUsed/>
    <w:rsid w:val="007454B9"/>
  </w:style>
  <w:style w:type="table" w:customStyle="1" w:styleId="TabloKlavuzu212221">
    <w:name w:val="Tablo Kılavuzu212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221">
    <w:name w:val="Liste Yok1112221"/>
    <w:next w:val="ListeYok"/>
    <w:uiPriority w:val="99"/>
    <w:semiHidden/>
    <w:unhideWhenUsed/>
    <w:rsid w:val="007454B9"/>
  </w:style>
  <w:style w:type="table" w:customStyle="1" w:styleId="TabloKlavuzu1112221">
    <w:name w:val="Tablo Kılavuzu1112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221">
    <w:name w:val="Tablo Kılavuzu42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221">
    <w:name w:val="Liste Yok41221"/>
    <w:next w:val="ListeYok"/>
    <w:uiPriority w:val="99"/>
    <w:semiHidden/>
    <w:unhideWhenUsed/>
    <w:rsid w:val="007454B9"/>
  </w:style>
  <w:style w:type="table" w:customStyle="1" w:styleId="TabloKlavuzu51221">
    <w:name w:val="Tablo Kılavuzu5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221">
    <w:name w:val="Liste Yok131221"/>
    <w:next w:val="ListeYok"/>
    <w:uiPriority w:val="99"/>
    <w:semiHidden/>
    <w:unhideWhenUsed/>
    <w:rsid w:val="007454B9"/>
  </w:style>
  <w:style w:type="table" w:customStyle="1" w:styleId="TabloKlavuzu131221">
    <w:name w:val="Tablo Kılavuzu13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221">
    <w:name w:val="Liste Yok221221"/>
    <w:next w:val="ListeYok"/>
    <w:uiPriority w:val="99"/>
    <w:semiHidden/>
    <w:unhideWhenUsed/>
    <w:rsid w:val="007454B9"/>
  </w:style>
  <w:style w:type="table" w:customStyle="1" w:styleId="TabloKlavuzu221221">
    <w:name w:val="Tablo Kılavuzu22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221">
    <w:name w:val="Liste Yok1121221"/>
    <w:next w:val="ListeYok"/>
    <w:uiPriority w:val="99"/>
    <w:semiHidden/>
    <w:unhideWhenUsed/>
    <w:rsid w:val="007454B9"/>
  </w:style>
  <w:style w:type="table" w:customStyle="1" w:styleId="TabloKlavuzu1121221">
    <w:name w:val="Tablo Kılavuzu112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221">
    <w:name w:val="Liste Yok311221"/>
    <w:next w:val="ListeYok"/>
    <w:uiPriority w:val="99"/>
    <w:semiHidden/>
    <w:unhideWhenUsed/>
    <w:rsid w:val="007454B9"/>
  </w:style>
  <w:style w:type="table" w:customStyle="1" w:styleId="TabloKlavuzu311221">
    <w:name w:val="Tablo Kılavuzu31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221">
    <w:name w:val="Liste Yok1211221"/>
    <w:next w:val="ListeYok"/>
    <w:uiPriority w:val="99"/>
    <w:semiHidden/>
    <w:unhideWhenUsed/>
    <w:rsid w:val="007454B9"/>
  </w:style>
  <w:style w:type="table" w:customStyle="1" w:styleId="TabloKlavuzu1211221">
    <w:name w:val="Tablo Kılavuzu121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221">
    <w:name w:val="Liste Yok2111221"/>
    <w:next w:val="ListeYok"/>
    <w:uiPriority w:val="99"/>
    <w:semiHidden/>
    <w:unhideWhenUsed/>
    <w:rsid w:val="007454B9"/>
  </w:style>
  <w:style w:type="table" w:customStyle="1" w:styleId="TabloKlavuzu2111221">
    <w:name w:val="Tablo Kılavuzu211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221">
    <w:name w:val="Liste Yok11111221"/>
    <w:next w:val="ListeYok"/>
    <w:uiPriority w:val="99"/>
    <w:semiHidden/>
    <w:unhideWhenUsed/>
    <w:rsid w:val="007454B9"/>
  </w:style>
  <w:style w:type="table" w:customStyle="1" w:styleId="TabloKlavuzu11111221">
    <w:name w:val="Tablo Kılavuzu1111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21">
    <w:name w:val="Tablo Kılavuzu41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21">
    <w:name w:val="Liste Yok6221"/>
    <w:next w:val="ListeYok"/>
    <w:uiPriority w:val="99"/>
    <w:semiHidden/>
    <w:unhideWhenUsed/>
    <w:rsid w:val="007454B9"/>
  </w:style>
  <w:style w:type="table" w:customStyle="1" w:styleId="TabloKlavuzu7221">
    <w:name w:val="Tablo Kılavuzu7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221">
    <w:name w:val="Liste Yok15221"/>
    <w:next w:val="ListeYok"/>
    <w:uiPriority w:val="99"/>
    <w:semiHidden/>
    <w:unhideWhenUsed/>
    <w:rsid w:val="007454B9"/>
  </w:style>
  <w:style w:type="table" w:customStyle="1" w:styleId="TabloKlavuzu15221">
    <w:name w:val="Tablo Kılavuzu15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221">
    <w:name w:val="Liste Yok24221"/>
    <w:next w:val="ListeYok"/>
    <w:uiPriority w:val="99"/>
    <w:semiHidden/>
    <w:unhideWhenUsed/>
    <w:rsid w:val="007454B9"/>
  </w:style>
  <w:style w:type="table" w:customStyle="1" w:styleId="TabloKlavuzu24221">
    <w:name w:val="Tablo Kılavuzu24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221">
    <w:name w:val="Liste Yok114221"/>
    <w:next w:val="ListeYok"/>
    <w:uiPriority w:val="99"/>
    <w:semiHidden/>
    <w:unhideWhenUsed/>
    <w:rsid w:val="007454B9"/>
  </w:style>
  <w:style w:type="table" w:customStyle="1" w:styleId="TabloKlavuzu114221">
    <w:name w:val="Tablo Kılavuzu114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221">
    <w:name w:val="Liste Yok33221"/>
    <w:next w:val="ListeYok"/>
    <w:uiPriority w:val="99"/>
    <w:semiHidden/>
    <w:unhideWhenUsed/>
    <w:rsid w:val="007454B9"/>
  </w:style>
  <w:style w:type="table" w:customStyle="1" w:styleId="TabloKlavuzu33221">
    <w:name w:val="Tablo Kılavuzu33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221">
    <w:name w:val="Liste Yok123221"/>
    <w:next w:val="ListeYok"/>
    <w:uiPriority w:val="99"/>
    <w:semiHidden/>
    <w:unhideWhenUsed/>
    <w:rsid w:val="007454B9"/>
  </w:style>
  <w:style w:type="table" w:customStyle="1" w:styleId="TabloKlavuzu123221">
    <w:name w:val="Tablo Kılavuzu123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221">
    <w:name w:val="Liste Yok213221"/>
    <w:next w:val="ListeYok"/>
    <w:uiPriority w:val="99"/>
    <w:semiHidden/>
    <w:unhideWhenUsed/>
    <w:rsid w:val="007454B9"/>
  </w:style>
  <w:style w:type="table" w:customStyle="1" w:styleId="TabloKlavuzu213221">
    <w:name w:val="Tablo Kılavuzu213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221">
    <w:name w:val="Liste Yok1113221"/>
    <w:next w:val="ListeYok"/>
    <w:uiPriority w:val="99"/>
    <w:semiHidden/>
    <w:unhideWhenUsed/>
    <w:rsid w:val="007454B9"/>
  </w:style>
  <w:style w:type="table" w:customStyle="1" w:styleId="TabloKlavuzu1113221">
    <w:name w:val="Tablo Kılavuzu1113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221">
    <w:name w:val="Tablo Kılavuzu43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221">
    <w:name w:val="Liste Yok42221"/>
    <w:next w:val="ListeYok"/>
    <w:uiPriority w:val="99"/>
    <w:semiHidden/>
    <w:unhideWhenUsed/>
    <w:rsid w:val="007454B9"/>
  </w:style>
  <w:style w:type="table" w:customStyle="1" w:styleId="TabloKlavuzu52221">
    <w:name w:val="Tablo Kılavuzu52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221">
    <w:name w:val="Liste Yok132221"/>
    <w:next w:val="ListeYok"/>
    <w:uiPriority w:val="99"/>
    <w:semiHidden/>
    <w:unhideWhenUsed/>
    <w:rsid w:val="007454B9"/>
  </w:style>
  <w:style w:type="table" w:customStyle="1" w:styleId="TabloKlavuzu132221">
    <w:name w:val="Tablo Kılavuzu132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221">
    <w:name w:val="Liste Yok222221"/>
    <w:next w:val="ListeYok"/>
    <w:uiPriority w:val="99"/>
    <w:semiHidden/>
    <w:unhideWhenUsed/>
    <w:rsid w:val="007454B9"/>
  </w:style>
  <w:style w:type="table" w:customStyle="1" w:styleId="TabloKlavuzu222221">
    <w:name w:val="Tablo Kılavuzu222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221">
    <w:name w:val="Liste Yok1122221"/>
    <w:next w:val="ListeYok"/>
    <w:uiPriority w:val="99"/>
    <w:semiHidden/>
    <w:unhideWhenUsed/>
    <w:rsid w:val="007454B9"/>
  </w:style>
  <w:style w:type="table" w:customStyle="1" w:styleId="TabloKlavuzu1122221">
    <w:name w:val="Tablo Kılavuzu1122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221">
    <w:name w:val="Liste Yok312221"/>
    <w:next w:val="ListeYok"/>
    <w:uiPriority w:val="99"/>
    <w:semiHidden/>
    <w:unhideWhenUsed/>
    <w:rsid w:val="007454B9"/>
  </w:style>
  <w:style w:type="table" w:customStyle="1" w:styleId="TabloKlavuzu312221">
    <w:name w:val="Tablo Kılavuzu312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221">
    <w:name w:val="Liste Yok1212221"/>
    <w:next w:val="ListeYok"/>
    <w:uiPriority w:val="99"/>
    <w:semiHidden/>
    <w:unhideWhenUsed/>
    <w:rsid w:val="007454B9"/>
  </w:style>
  <w:style w:type="table" w:customStyle="1" w:styleId="TabloKlavuzu1212221">
    <w:name w:val="Tablo Kılavuzu1212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221">
    <w:name w:val="Liste Yok2112221"/>
    <w:next w:val="ListeYok"/>
    <w:uiPriority w:val="99"/>
    <w:semiHidden/>
    <w:unhideWhenUsed/>
    <w:rsid w:val="007454B9"/>
  </w:style>
  <w:style w:type="table" w:customStyle="1" w:styleId="TabloKlavuzu2112221">
    <w:name w:val="Tablo Kılavuzu2112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221">
    <w:name w:val="Liste Yok11112221"/>
    <w:next w:val="ListeYok"/>
    <w:uiPriority w:val="99"/>
    <w:semiHidden/>
    <w:unhideWhenUsed/>
    <w:rsid w:val="007454B9"/>
  </w:style>
  <w:style w:type="table" w:customStyle="1" w:styleId="TabloKlavuzu11112221">
    <w:name w:val="Tablo Kılavuzu11112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221">
    <w:name w:val="Tablo Kılavuzu412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21">
    <w:name w:val="Liste Yok7121"/>
    <w:next w:val="ListeYok"/>
    <w:uiPriority w:val="99"/>
    <w:semiHidden/>
    <w:unhideWhenUsed/>
    <w:rsid w:val="007454B9"/>
  </w:style>
  <w:style w:type="table" w:customStyle="1" w:styleId="TabloKlavuzu8121">
    <w:name w:val="Tablo Kılavuzu8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121">
    <w:name w:val="Liste Yok16121"/>
    <w:next w:val="ListeYok"/>
    <w:uiPriority w:val="99"/>
    <w:semiHidden/>
    <w:unhideWhenUsed/>
    <w:rsid w:val="007454B9"/>
  </w:style>
  <w:style w:type="table" w:customStyle="1" w:styleId="TabloKlavuzu16121">
    <w:name w:val="Tablo Kılavuzu16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121">
    <w:name w:val="Liste Yok25121"/>
    <w:next w:val="ListeYok"/>
    <w:uiPriority w:val="99"/>
    <w:semiHidden/>
    <w:unhideWhenUsed/>
    <w:rsid w:val="007454B9"/>
  </w:style>
  <w:style w:type="table" w:customStyle="1" w:styleId="TabloKlavuzu25121">
    <w:name w:val="Tablo Kılavuzu25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121">
    <w:name w:val="Liste Yok115121"/>
    <w:next w:val="ListeYok"/>
    <w:uiPriority w:val="99"/>
    <w:semiHidden/>
    <w:unhideWhenUsed/>
    <w:rsid w:val="007454B9"/>
  </w:style>
  <w:style w:type="table" w:customStyle="1" w:styleId="TabloKlavuzu115121">
    <w:name w:val="Tablo Kılavuzu115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121">
    <w:name w:val="Liste Yok34121"/>
    <w:next w:val="ListeYok"/>
    <w:uiPriority w:val="99"/>
    <w:semiHidden/>
    <w:unhideWhenUsed/>
    <w:rsid w:val="007454B9"/>
  </w:style>
  <w:style w:type="table" w:customStyle="1" w:styleId="TabloKlavuzu34121">
    <w:name w:val="Tablo Kılavuzu34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121">
    <w:name w:val="Liste Yok124121"/>
    <w:next w:val="ListeYok"/>
    <w:uiPriority w:val="99"/>
    <w:semiHidden/>
    <w:unhideWhenUsed/>
    <w:rsid w:val="007454B9"/>
  </w:style>
  <w:style w:type="table" w:customStyle="1" w:styleId="TabloKlavuzu124121">
    <w:name w:val="Tablo Kılavuzu124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121">
    <w:name w:val="Liste Yok214121"/>
    <w:next w:val="ListeYok"/>
    <w:uiPriority w:val="99"/>
    <w:semiHidden/>
    <w:unhideWhenUsed/>
    <w:rsid w:val="007454B9"/>
  </w:style>
  <w:style w:type="table" w:customStyle="1" w:styleId="TabloKlavuzu214121">
    <w:name w:val="Tablo Kılavuzu214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121">
    <w:name w:val="Liste Yok1114121"/>
    <w:next w:val="ListeYok"/>
    <w:uiPriority w:val="99"/>
    <w:semiHidden/>
    <w:unhideWhenUsed/>
    <w:rsid w:val="007454B9"/>
  </w:style>
  <w:style w:type="table" w:customStyle="1" w:styleId="TabloKlavuzu1114121">
    <w:name w:val="Tablo Kılavuzu1114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21">
    <w:name w:val="Tablo Kılavuzu44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121">
    <w:name w:val="Liste Yok43121"/>
    <w:next w:val="ListeYok"/>
    <w:uiPriority w:val="99"/>
    <w:semiHidden/>
    <w:unhideWhenUsed/>
    <w:rsid w:val="007454B9"/>
  </w:style>
  <w:style w:type="table" w:customStyle="1" w:styleId="TabloKlavuzu53121">
    <w:name w:val="Tablo Kılavuzu53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121">
    <w:name w:val="Liste Yok133121"/>
    <w:next w:val="ListeYok"/>
    <w:uiPriority w:val="99"/>
    <w:semiHidden/>
    <w:unhideWhenUsed/>
    <w:rsid w:val="007454B9"/>
  </w:style>
  <w:style w:type="table" w:customStyle="1" w:styleId="TabloKlavuzu133121">
    <w:name w:val="Tablo Kılavuzu133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121">
    <w:name w:val="Liste Yok223121"/>
    <w:next w:val="ListeYok"/>
    <w:uiPriority w:val="99"/>
    <w:semiHidden/>
    <w:unhideWhenUsed/>
    <w:rsid w:val="007454B9"/>
  </w:style>
  <w:style w:type="table" w:customStyle="1" w:styleId="TabloKlavuzu223121">
    <w:name w:val="Tablo Kılavuzu223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121">
    <w:name w:val="Liste Yok1123121"/>
    <w:next w:val="ListeYok"/>
    <w:uiPriority w:val="99"/>
    <w:semiHidden/>
    <w:unhideWhenUsed/>
    <w:rsid w:val="007454B9"/>
  </w:style>
  <w:style w:type="table" w:customStyle="1" w:styleId="TabloKlavuzu1123121">
    <w:name w:val="Tablo Kılavuzu1123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121">
    <w:name w:val="Liste Yok313121"/>
    <w:next w:val="ListeYok"/>
    <w:uiPriority w:val="99"/>
    <w:semiHidden/>
    <w:unhideWhenUsed/>
    <w:rsid w:val="007454B9"/>
  </w:style>
  <w:style w:type="table" w:customStyle="1" w:styleId="TabloKlavuzu313121">
    <w:name w:val="Tablo Kılavuzu313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121">
    <w:name w:val="Liste Yok1213121"/>
    <w:next w:val="ListeYok"/>
    <w:uiPriority w:val="99"/>
    <w:semiHidden/>
    <w:unhideWhenUsed/>
    <w:rsid w:val="007454B9"/>
  </w:style>
  <w:style w:type="table" w:customStyle="1" w:styleId="TabloKlavuzu1213121">
    <w:name w:val="Tablo Kılavuzu1213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121">
    <w:name w:val="Liste Yok2113121"/>
    <w:next w:val="ListeYok"/>
    <w:uiPriority w:val="99"/>
    <w:semiHidden/>
    <w:unhideWhenUsed/>
    <w:rsid w:val="007454B9"/>
  </w:style>
  <w:style w:type="table" w:customStyle="1" w:styleId="TabloKlavuzu2113121">
    <w:name w:val="Tablo Kılavuzu2113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121">
    <w:name w:val="Liste Yok11113121"/>
    <w:next w:val="ListeYok"/>
    <w:uiPriority w:val="99"/>
    <w:semiHidden/>
    <w:unhideWhenUsed/>
    <w:rsid w:val="007454B9"/>
  </w:style>
  <w:style w:type="table" w:customStyle="1" w:styleId="TabloKlavuzu11113121">
    <w:name w:val="Tablo Kılavuzu11113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121">
    <w:name w:val="Tablo Kılavuzu413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21">
    <w:name w:val="Liste Yok51121"/>
    <w:next w:val="ListeYok"/>
    <w:uiPriority w:val="99"/>
    <w:semiHidden/>
    <w:unhideWhenUsed/>
    <w:rsid w:val="007454B9"/>
  </w:style>
  <w:style w:type="table" w:customStyle="1" w:styleId="TabloKlavuzu61121">
    <w:name w:val="Tablo Kılavuzu6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121">
    <w:name w:val="Liste Yok141121"/>
    <w:next w:val="ListeYok"/>
    <w:uiPriority w:val="99"/>
    <w:semiHidden/>
    <w:unhideWhenUsed/>
    <w:rsid w:val="007454B9"/>
  </w:style>
  <w:style w:type="table" w:customStyle="1" w:styleId="TabloKlavuzu141121">
    <w:name w:val="Tablo Kılavuzu14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121">
    <w:name w:val="Liste Yok231121"/>
    <w:next w:val="ListeYok"/>
    <w:uiPriority w:val="99"/>
    <w:semiHidden/>
    <w:unhideWhenUsed/>
    <w:rsid w:val="007454B9"/>
  </w:style>
  <w:style w:type="table" w:customStyle="1" w:styleId="TabloKlavuzu231121">
    <w:name w:val="Tablo Kılavuzu23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121">
    <w:name w:val="Liste Yok1131121"/>
    <w:next w:val="ListeYok"/>
    <w:uiPriority w:val="99"/>
    <w:semiHidden/>
    <w:unhideWhenUsed/>
    <w:rsid w:val="007454B9"/>
  </w:style>
  <w:style w:type="table" w:customStyle="1" w:styleId="TabloKlavuzu1131121">
    <w:name w:val="Tablo Kılavuzu113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121">
    <w:name w:val="Liste Yok321121"/>
    <w:next w:val="ListeYok"/>
    <w:uiPriority w:val="99"/>
    <w:semiHidden/>
    <w:unhideWhenUsed/>
    <w:rsid w:val="007454B9"/>
  </w:style>
  <w:style w:type="table" w:customStyle="1" w:styleId="TabloKlavuzu321121">
    <w:name w:val="Tablo Kılavuzu32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121">
    <w:name w:val="Liste Yok1221121"/>
    <w:next w:val="ListeYok"/>
    <w:uiPriority w:val="99"/>
    <w:semiHidden/>
    <w:unhideWhenUsed/>
    <w:rsid w:val="007454B9"/>
  </w:style>
  <w:style w:type="table" w:customStyle="1" w:styleId="TabloKlavuzu1221121">
    <w:name w:val="Tablo Kılavuzu122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121">
    <w:name w:val="Liste Yok2121121"/>
    <w:next w:val="ListeYok"/>
    <w:uiPriority w:val="99"/>
    <w:semiHidden/>
    <w:unhideWhenUsed/>
    <w:rsid w:val="007454B9"/>
  </w:style>
  <w:style w:type="table" w:customStyle="1" w:styleId="TabloKlavuzu2121121">
    <w:name w:val="Tablo Kılavuzu212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121">
    <w:name w:val="Liste Yok11121121"/>
    <w:next w:val="ListeYok"/>
    <w:uiPriority w:val="99"/>
    <w:semiHidden/>
    <w:unhideWhenUsed/>
    <w:rsid w:val="007454B9"/>
  </w:style>
  <w:style w:type="table" w:customStyle="1" w:styleId="TabloKlavuzu11121121">
    <w:name w:val="Tablo Kılavuzu1112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121">
    <w:name w:val="Tablo Kılavuzu42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121">
    <w:name w:val="Liste Yok411121"/>
    <w:next w:val="ListeYok"/>
    <w:uiPriority w:val="99"/>
    <w:semiHidden/>
    <w:unhideWhenUsed/>
    <w:rsid w:val="007454B9"/>
  </w:style>
  <w:style w:type="table" w:customStyle="1" w:styleId="TabloKlavuzu511121">
    <w:name w:val="Tablo Kılavuzu51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121">
    <w:name w:val="Liste Yok1311121"/>
    <w:next w:val="ListeYok"/>
    <w:uiPriority w:val="99"/>
    <w:semiHidden/>
    <w:unhideWhenUsed/>
    <w:rsid w:val="007454B9"/>
  </w:style>
  <w:style w:type="table" w:customStyle="1" w:styleId="TabloKlavuzu1311121">
    <w:name w:val="Tablo Kılavuzu131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121">
    <w:name w:val="Liste Yok2211121"/>
    <w:next w:val="ListeYok"/>
    <w:uiPriority w:val="99"/>
    <w:semiHidden/>
    <w:unhideWhenUsed/>
    <w:rsid w:val="007454B9"/>
  </w:style>
  <w:style w:type="table" w:customStyle="1" w:styleId="TabloKlavuzu2211121">
    <w:name w:val="Tablo Kılavuzu221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121">
    <w:name w:val="Liste Yok11211121"/>
    <w:next w:val="ListeYok"/>
    <w:uiPriority w:val="99"/>
    <w:semiHidden/>
    <w:unhideWhenUsed/>
    <w:rsid w:val="007454B9"/>
  </w:style>
  <w:style w:type="table" w:customStyle="1" w:styleId="TabloKlavuzu11211121">
    <w:name w:val="Tablo Kılavuzu1121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121">
    <w:name w:val="Liste Yok3111121"/>
    <w:next w:val="ListeYok"/>
    <w:uiPriority w:val="99"/>
    <w:semiHidden/>
    <w:unhideWhenUsed/>
    <w:rsid w:val="007454B9"/>
  </w:style>
  <w:style w:type="table" w:customStyle="1" w:styleId="TabloKlavuzu3111121">
    <w:name w:val="Tablo Kılavuzu311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121">
    <w:name w:val="Liste Yok12111121"/>
    <w:next w:val="ListeYok"/>
    <w:uiPriority w:val="99"/>
    <w:semiHidden/>
    <w:unhideWhenUsed/>
    <w:rsid w:val="007454B9"/>
  </w:style>
  <w:style w:type="table" w:customStyle="1" w:styleId="TabloKlavuzu12111121">
    <w:name w:val="Tablo Kılavuzu1211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121">
    <w:name w:val="Liste Yok21111121"/>
    <w:next w:val="ListeYok"/>
    <w:uiPriority w:val="99"/>
    <w:semiHidden/>
    <w:unhideWhenUsed/>
    <w:rsid w:val="007454B9"/>
  </w:style>
  <w:style w:type="table" w:customStyle="1" w:styleId="TabloKlavuzu21111121">
    <w:name w:val="Tablo Kılavuzu2111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121">
    <w:name w:val="Liste Yok111111121"/>
    <w:next w:val="ListeYok"/>
    <w:uiPriority w:val="99"/>
    <w:semiHidden/>
    <w:unhideWhenUsed/>
    <w:rsid w:val="007454B9"/>
  </w:style>
  <w:style w:type="table" w:customStyle="1" w:styleId="TabloKlavuzu111111121">
    <w:name w:val="Tablo Kılavuzu11111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121">
    <w:name w:val="Tablo Kılavuzu411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21">
    <w:name w:val="Liste Yok61121"/>
    <w:next w:val="ListeYok"/>
    <w:uiPriority w:val="99"/>
    <w:semiHidden/>
    <w:unhideWhenUsed/>
    <w:rsid w:val="007454B9"/>
  </w:style>
  <w:style w:type="table" w:customStyle="1" w:styleId="TabloKlavuzu71121">
    <w:name w:val="Tablo Kılavuzu7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121">
    <w:name w:val="Liste Yok151121"/>
    <w:next w:val="ListeYok"/>
    <w:uiPriority w:val="99"/>
    <w:semiHidden/>
    <w:unhideWhenUsed/>
    <w:rsid w:val="007454B9"/>
  </w:style>
  <w:style w:type="table" w:customStyle="1" w:styleId="TabloKlavuzu151121">
    <w:name w:val="Tablo Kılavuzu15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121">
    <w:name w:val="Liste Yok241121"/>
    <w:next w:val="ListeYok"/>
    <w:uiPriority w:val="99"/>
    <w:semiHidden/>
    <w:unhideWhenUsed/>
    <w:rsid w:val="007454B9"/>
  </w:style>
  <w:style w:type="table" w:customStyle="1" w:styleId="TabloKlavuzu241121">
    <w:name w:val="Tablo Kılavuzu24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121">
    <w:name w:val="Liste Yok1141121"/>
    <w:next w:val="ListeYok"/>
    <w:uiPriority w:val="99"/>
    <w:semiHidden/>
    <w:unhideWhenUsed/>
    <w:rsid w:val="007454B9"/>
  </w:style>
  <w:style w:type="table" w:customStyle="1" w:styleId="TabloKlavuzu1141121">
    <w:name w:val="Tablo Kılavuzu114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121">
    <w:name w:val="Liste Yok331121"/>
    <w:next w:val="ListeYok"/>
    <w:uiPriority w:val="99"/>
    <w:semiHidden/>
    <w:unhideWhenUsed/>
    <w:rsid w:val="007454B9"/>
  </w:style>
  <w:style w:type="table" w:customStyle="1" w:styleId="TabloKlavuzu331121">
    <w:name w:val="Tablo Kılavuzu33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1121">
    <w:name w:val="Liste Yok1231121"/>
    <w:next w:val="ListeYok"/>
    <w:uiPriority w:val="99"/>
    <w:semiHidden/>
    <w:unhideWhenUsed/>
    <w:rsid w:val="007454B9"/>
  </w:style>
  <w:style w:type="table" w:customStyle="1" w:styleId="TabloKlavuzu1231121">
    <w:name w:val="Tablo Kılavuzu123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121">
    <w:name w:val="Liste Yok2131121"/>
    <w:next w:val="ListeYok"/>
    <w:uiPriority w:val="99"/>
    <w:semiHidden/>
    <w:unhideWhenUsed/>
    <w:rsid w:val="007454B9"/>
  </w:style>
  <w:style w:type="table" w:customStyle="1" w:styleId="TabloKlavuzu2131121">
    <w:name w:val="Tablo Kılavuzu213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1121">
    <w:name w:val="Liste Yok11131121"/>
    <w:next w:val="ListeYok"/>
    <w:uiPriority w:val="99"/>
    <w:semiHidden/>
    <w:unhideWhenUsed/>
    <w:rsid w:val="007454B9"/>
  </w:style>
  <w:style w:type="table" w:customStyle="1" w:styleId="TabloKlavuzu11131121">
    <w:name w:val="Tablo Kılavuzu1113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121">
    <w:name w:val="Tablo Kılavuzu43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121">
    <w:name w:val="Liste Yok421121"/>
    <w:next w:val="ListeYok"/>
    <w:uiPriority w:val="99"/>
    <w:semiHidden/>
    <w:unhideWhenUsed/>
    <w:rsid w:val="007454B9"/>
  </w:style>
  <w:style w:type="table" w:customStyle="1" w:styleId="TabloKlavuzu521121">
    <w:name w:val="Tablo Kılavuzu52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121">
    <w:name w:val="Liste Yok1321121"/>
    <w:next w:val="ListeYok"/>
    <w:uiPriority w:val="99"/>
    <w:semiHidden/>
    <w:unhideWhenUsed/>
    <w:rsid w:val="007454B9"/>
  </w:style>
  <w:style w:type="table" w:customStyle="1" w:styleId="TabloKlavuzu1321121">
    <w:name w:val="Tablo Kılavuzu132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121">
    <w:name w:val="Liste Yok2221121"/>
    <w:next w:val="ListeYok"/>
    <w:uiPriority w:val="99"/>
    <w:semiHidden/>
    <w:unhideWhenUsed/>
    <w:rsid w:val="007454B9"/>
  </w:style>
  <w:style w:type="table" w:customStyle="1" w:styleId="TabloKlavuzu2221121">
    <w:name w:val="Tablo Kılavuzu222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121">
    <w:name w:val="Liste Yok11221121"/>
    <w:next w:val="ListeYok"/>
    <w:uiPriority w:val="99"/>
    <w:semiHidden/>
    <w:unhideWhenUsed/>
    <w:rsid w:val="007454B9"/>
  </w:style>
  <w:style w:type="table" w:customStyle="1" w:styleId="TabloKlavuzu11221121">
    <w:name w:val="Tablo Kılavuzu1122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121">
    <w:name w:val="Liste Yok3121121"/>
    <w:next w:val="ListeYok"/>
    <w:uiPriority w:val="99"/>
    <w:semiHidden/>
    <w:unhideWhenUsed/>
    <w:rsid w:val="007454B9"/>
  </w:style>
  <w:style w:type="table" w:customStyle="1" w:styleId="TabloKlavuzu3121121">
    <w:name w:val="Tablo Kılavuzu312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1121">
    <w:name w:val="Liste Yok12121121"/>
    <w:next w:val="ListeYok"/>
    <w:uiPriority w:val="99"/>
    <w:semiHidden/>
    <w:unhideWhenUsed/>
    <w:rsid w:val="007454B9"/>
  </w:style>
  <w:style w:type="table" w:customStyle="1" w:styleId="TabloKlavuzu12121121">
    <w:name w:val="Tablo Kılavuzu1212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1121">
    <w:name w:val="Liste Yok21121121"/>
    <w:next w:val="ListeYok"/>
    <w:uiPriority w:val="99"/>
    <w:semiHidden/>
    <w:unhideWhenUsed/>
    <w:rsid w:val="007454B9"/>
  </w:style>
  <w:style w:type="table" w:customStyle="1" w:styleId="TabloKlavuzu21121121">
    <w:name w:val="Tablo Kılavuzu2112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1121">
    <w:name w:val="Liste Yok111121121"/>
    <w:next w:val="ListeYok"/>
    <w:uiPriority w:val="99"/>
    <w:semiHidden/>
    <w:unhideWhenUsed/>
    <w:rsid w:val="007454B9"/>
  </w:style>
  <w:style w:type="table" w:customStyle="1" w:styleId="TabloKlavuzu111121121">
    <w:name w:val="Tablo Kılavuzu11112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121">
    <w:name w:val="Tablo Kılavuzu41211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21">
    <w:name w:val="Liste Yok921"/>
    <w:next w:val="ListeYok"/>
    <w:uiPriority w:val="99"/>
    <w:semiHidden/>
    <w:unhideWhenUsed/>
    <w:rsid w:val="007454B9"/>
  </w:style>
  <w:style w:type="table" w:customStyle="1" w:styleId="TabloKlavuzu1021">
    <w:name w:val="Tablo Kılavuzu10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821">
    <w:name w:val="Liste Yok1821"/>
    <w:next w:val="ListeYok"/>
    <w:uiPriority w:val="99"/>
    <w:semiHidden/>
    <w:unhideWhenUsed/>
    <w:rsid w:val="007454B9"/>
  </w:style>
  <w:style w:type="table" w:customStyle="1" w:styleId="TabloKlavuzu1821">
    <w:name w:val="Tablo Kılavuzu18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721">
    <w:name w:val="Liste Yok2721"/>
    <w:next w:val="ListeYok"/>
    <w:uiPriority w:val="99"/>
    <w:semiHidden/>
    <w:unhideWhenUsed/>
    <w:rsid w:val="007454B9"/>
  </w:style>
  <w:style w:type="table" w:customStyle="1" w:styleId="TabloKlavuzu2721">
    <w:name w:val="Tablo Kılavuzu27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721">
    <w:name w:val="Liste Yok11721"/>
    <w:next w:val="ListeYok"/>
    <w:uiPriority w:val="99"/>
    <w:semiHidden/>
    <w:unhideWhenUsed/>
    <w:rsid w:val="007454B9"/>
  </w:style>
  <w:style w:type="table" w:customStyle="1" w:styleId="TabloKlavuzu11721">
    <w:name w:val="Tablo Kılavuzu117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621">
    <w:name w:val="Liste Yok3621"/>
    <w:next w:val="ListeYok"/>
    <w:uiPriority w:val="99"/>
    <w:semiHidden/>
    <w:unhideWhenUsed/>
    <w:rsid w:val="007454B9"/>
  </w:style>
  <w:style w:type="table" w:customStyle="1" w:styleId="TabloKlavuzu3621">
    <w:name w:val="Tablo Kılavuzu36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621">
    <w:name w:val="Liste Yok12621"/>
    <w:next w:val="ListeYok"/>
    <w:uiPriority w:val="99"/>
    <w:semiHidden/>
    <w:unhideWhenUsed/>
    <w:rsid w:val="007454B9"/>
  </w:style>
  <w:style w:type="table" w:customStyle="1" w:styleId="TabloKlavuzu12621">
    <w:name w:val="Tablo Kılavuzu126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621">
    <w:name w:val="Liste Yok21621"/>
    <w:next w:val="ListeYok"/>
    <w:uiPriority w:val="99"/>
    <w:semiHidden/>
    <w:unhideWhenUsed/>
    <w:rsid w:val="007454B9"/>
  </w:style>
  <w:style w:type="table" w:customStyle="1" w:styleId="TabloKlavuzu21621">
    <w:name w:val="Tablo Kılavuzu216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621">
    <w:name w:val="Liste Yok111621"/>
    <w:next w:val="ListeYok"/>
    <w:uiPriority w:val="99"/>
    <w:semiHidden/>
    <w:unhideWhenUsed/>
    <w:rsid w:val="007454B9"/>
  </w:style>
  <w:style w:type="table" w:customStyle="1" w:styleId="TabloKlavuzu111621">
    <w:name w:val="Tablo Kılavuzu1116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21">
    <w:name w:val="Tablo Kılavuzu46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521">
    <w:name w:val="Liste Yok4521"/>
    <w:next w:val="ListeYok"/>
    <w:uiPriority w:val="99"/>
    <w:semiHidden/>
    <w:unhideWhenUsed/>
    <w:rsid w:val="007454B9"/>
  </w:style>
  <w:style w:type="table" w:customStyle="1" w:styleId="TabloKlavuzu5521">
    <w:name w:val="Tablo Kılavuzu55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521">
    <w:name w:val="Liste Yok13521"/>
    <w:next w:val="ListeYok"/>
    <w:uiPriority w:val="99"/>
    <w:semiHidden/>
    <w:unhideWhenUsed/>
    <w:rsid w:val="007454B9"/>
  </w:style>
  <w:style w:type="table" w:customStyle="1" w:styleId="TabloKlavuzu13521">
    <w:name w:val="Tablo Kılavuzu135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521">
    <w:name w:val="Liste Yok22521"/>
    <w:next w:val="ListeYok"/>
    <w:uiPriority w:val="99"/>
    <w:semiHidden/>
    <w:unhideWhenUsed/>
    <w:rsid w:val="007454B9"/>
  </w:style>
  <w:style w:type="table" w:customStyle="1" w:styleId="TabloKlavuzu22521">
    <w:name w:val="Tablo Kılavuzu225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521">
    <w:name w:val="Liste Yok112521"/>
    <w:next w:val="ListeYok"/>
    <w:uiPriority w:val="99"/>
    <w:semiHidden/>
    <w:unhideWhenUsed/>
    <w:rsid w:val="007454B9"/>
  </w:style>
  <w:style w:type="table" w:customStyle="1" w:styleId="TabloKlavuzu112521">
    <w:name w:val="Tablo Kılavuzu1125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521">
    <w:name w:val="Liste Yok31521"/>
    <w:next w:val="ListeYok"/>
    <w:uiPriority w:val="99"/>
    <w:semiHidden/>
    <w:unhideWhenUsed/>
    <w:rsid w:val="007454B9"/>
  </w:style>
  <w:style w:type="table" w:customStyle="1" w:styleId="TabloKlavuzu31521">
    <w:name w:val="Tablo Kılavuzu315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521">
    <w:name w:val="Liste Yok121521"/>
    <w:next w:val="ListeYok"/>
    <w:uiPriority w:val="99"/>
    <w:semiHidden/>
    <w:unhideWhenUsed/>
    <w:rsid w:val="007454B9"/>
  </w:style>
  <w:style w:type="table" w:customStyle="1" w:styleId="TabloKlavuzu121521">
    <w:name w:val="Tablo Kılavuzu1215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521">
    <w:name w:val="Liste Yok211521"/>
    <w:next w:val="ListeYok"/>
    <w:uiPriority w:val="99"/>
    <w:semiHidden/>
    <w:unhideWhenUsed/>
    <w:rsid w:val="007454B9"/>
  </w:style>
  <w:style w:type="table" w:customStyle="1" w:styleId="TabloKlavuzu211521">
    <w:name w:val="Tablo Kılavuzu2115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521">
    <w:name w:val="Liste Yok1111521"/>
    <w:next w:val="ListeYok"/>
    <w:uiPriority w:val="99"/>
    <w:semiHidden/>
    <w:unhideWhenUsed/>
    <w:rsid w:val="007454B9"/>
  </w:style>
  <w:style w:type="table" w:customStyle="1" w:styleId="TabloKlavuzu1111521">
    <w:name w:val="Tablo Kılavuzu11115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521">
    <w:name w:val="Tablo Kılavuzu415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21">
    <w:name w:val="Liste Yok5321"/>
    <w:next w:val="ListeYok"/>
    <w:uiPriority w:val="99"/>
    <w:semiHidden/>
    <w:unhideWhenUsed/>
    <w:rsid w:val="007454B9"/>
  </w:style>
  <w:style w:type="table" w:customStyle="1" w:styleId="TabloKlavuzu6321">
    <w:name w:val="Tablo Kılavuzu6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321">
    <w:name w:val="Liste Yok14321"/>
    <w:next w:val="ListeYok"/>
    <w:uiPriority w:val="99"/>
    <w:semiHidden/>
    <w:unhideWhenUsed/>
    <w:rsid w:val="007454B9"/>
  </w:style>
  <w:style w:type="table" w:customStyle="1" w:styleId="TabloKlavuzu14321">
    <w:name w:val="Tablo Kılavuzu14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321">
    <w:name w:val="Liste Yok23321"/>
    <w:next w:val="ListeYok"/>
    <w:uiPriority w:val="99"/>
    <w:semiHidden/>
    <w:unhideWhenUsed/>
    <w:rsid w:val="007454B9"/>
  </w:style>
  <w:style w:type="table" w:customStyle="1" w:styleId="TabloKlavuzu23321">
    <w:name w:val="Tablo Kılavuzu23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321">
    <w:name w:val="Liste Yok113321"/>
    <w:next w:val="ListeYok"/>
    <w:uiPriority w:val="99"/>
    <w:semiHidden/>
    <w:unhideWhenUsed/>
    <w:rsid w:val="007454B9"/>
  </w:style>
  <w:style w:type="table" w:customStyle="1" w:styleId="TabloKlavuzu113321">
    <w:name w:val="Tablo Kılavuzu113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321">
    <w:name w:val="Liste Yok32321"/>
    <w:next w:val="ListeYok"/>
    <w:uiPriority w:val="99"/>
    <w:semiHidden/>
    <w:unhideWhenUsed/>
    <w:rsid w:val="007454B9"/>
  </w:style>
  <w:style w:type="table" w:customStyle="1" w:styleId="TabloKlavuzu32321">
    <w:name w:val="Tablo Kılavuzu32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321">
    <w:name w:val="Liste Yok122321"/>
    <w:next w:val="ListeYok"/>
    <w:uiPriority w:val="99"/>
    <w:semiHidden/>
    <w:unhideWhenUsed/>
    <w:rsid w:val="007454B9"/>
  </w:style>
  <w:style w:type="table" w:customStyle="1" w:styleId="TabloKlavuzu122321">
    <w:name w:val="Tablo Kılavuzu122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321">
    <w:name w:val="Liste Yok212321"/>
    <w:next w:val="ListeYok"/>
    <w:uiPriority w:val="99"/>
    <w:semiHidden/>
    <w:unhideWhenUsed/>
    <w:rsid w:val="007454B9"/>
  </w:style>
  <w:style w:type="table" w:customStyle="1" w:styleId="TabloKlavuzu212321">
    <w:name w:val="Tablo Kılavuzu212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321">
    <w:name w:val="Liste Yok1112321"/>
    <w:next w:val="ListeYok"/>
    <w:uiPriority w:val="99"/>
    <w:semiHidden/>
    <w:unhideWhenUsed/>
    <w:rsid w:val="007454B9"/>
  </w:style>
  <w:style w:type="table" w:customStyle="1" w:styleId="TabloKlavuzu1112321">
    <w:name w:val="Tablo Kılavuzu1112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321">
    <w:name w:val="Tablo Kılavuzu42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321">
    <w:name w:val="Liste Yok41321"/>
    <w:next w:val="ListeYok"/>
    <w:uiPriority w:val="99"/>
    <w:semiHidden/>
    <w:unhideWhenUsed/>
    <w:rsid w:val="007454B9"/>
  </w:style>
  <w:style w:type="table" w:customStyle="1" w:styleId="TabloKlavuzu51321">
    <w:name w:val="Tablo Kılavuzu51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321">
    <w:name w:val="Liste Yok131321"/>
    <w:next w:val="ListeYok"/>
    <w:uiPriority w:val="99"/>
    <w:semiHidden/>
    <w:unhideWhenUsed/>
    <w:rsid w:val="007454B9"/>
  </w:style>
  <w:style w:type="table" w:customStyle="1" w:styleId="TabloKlavuzu131321">
    <w:name w:val="Tablo Kılavuzu131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321">
    <w:name w:val="Liste Yok221321"/>
    <w:next w:val="ListeYok"/>
    <w:uiPriority w:val="99"/>
    <w:semiHidden/>
    <w:unhideWhenUsed/>
    <w:rsid w:val="007454B9"/>
  </w:style>
  <w:style w:type="table" w:customStyle="1" w:styleId="TabloKlavuzu221321">
    <w:name w:val="Tablo Kılavuzu221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321">
    <w:name w:val="Liste Yok1121321"/>
    <w:next w:val="ListeYok"/>
    <w:uiPriority w:val="99"/>
    <w:semiHidden/>
    <w:unhideWhenUsed/>
    <w:rsid w:val="007454B9"/>
  </w:style>
  <w:style w:type="table" w:customStyle="1" w:styleId="TabloKlavuzu1121321">
    <w:name w:val="Tablo Kılavuzu1121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321">
    <w:name w:val="Liste Yok311321"/>
    <w:next w:val="ListeYok"/>
    <w:uiPriority w:val="99"/>
    <w:semiHidden/>
    <w:unhideWhenUsed/>
    <w:rsid w:val="007454B9"/>
  </w:style>
  <w:style w:type="table" w:customStyle="1" w:styleId="TabloKlavuzu311321">
    <w:name w:val="Tablo Kılavuzu311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321">
    <w:name w:val="Liste Yok1211321"/>
    <w:next w:val="ListeYok"/>
    <w:uiPriority w:val="99"/>
    <w:semiHidden/>
    <w:unhideWhenUsed/>
    <w:rsid w:val="007454B9"/>
  </w:style>
  <w:style w:type="table" w:customStyle="1" w:styleId="TabloKlavuzu1211321">
    <w:name w:val="Tablo Kılavuzu1211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321">
    <w:name w:val="Liste Yok2111321"/>
    <w:next w:val="ListeYok"/>
    <w:uiPriority w:val="99"/>
    <w:semiHidden/>
    <w:unhideWhenUsed/>
    <w:rsid w:val="007454B9"/>
  </w:style>
  <w:style w:type="table" w:customStyle="1" w:styleId="TabloKlavuzu2111321">
    <w:name w:val="Tablo Kılavuzu2111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321">
    <w:name w:val="Liste Yok11111321"/>
    <w:next w:val="ListeYok"/>
    <w:uiPriority w:val="99"/>
    <w:semiHidden/>
    <w:unhideWhenUsed/>
    <w:rsid w:val="007454B9"/>
  </w:style>
  <w:style w:type="table" w:customStyle="1" w:styleId="TabloKlavuzu11111321">
    <w:name w:val="Tablo Kılavuzu11111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321">
    <w:name w:val="Tablo Kılavuzu411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21">
    <w:name w:val="Liste Yok6321"/>
    <w:next w:val="ListeYok"/>
    <w:uiPriority w:val="99"/>
    <w:semiHidden/>
    <w:unhideWhenUsed/>
    <w:rsid w:val="007454B9"/>
  </w:style>
  <w:style w:type="table" w:customStyle="1" w:styleId="TabloKlavuzu7321">
    <w:name w:val="Tablo Kılavuzu7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321">
    <w:name w:val="Liste Yok15321"/>
    <w:next w:val="ListeYok"/>
    <w:uiPriority w:val="99"/>
    <w:semiHidden/>
    <w:unhideWhenUsed/>
    <w:rsid w:val="007454B9"/>
  </w:style>
  <w:style w:type="table" w:customStyle="1" w:styleId="TabloKlavuzu15321">
    <w:name w:val="Tablo Kılavuzu15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321">
    <w:name w:val="Liste Yok24321"/>
    <w:next w:val="ListeYok"/>
    <w:uiPriority w:val="99"/>
    <w:semiHidden/>
    <w:unhideWhenUsed/>
    <w:rsid w:val="007454B9"/>
  </w:style>
  <w:style w:type="table" w:customStyle="1" w:styleId="TabloKlavuzu24321">
    <w:name w:val="Tablo Kılavuzu24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321">
    <w:name w:val="Liste Yok114321"/>
    <w:next w:val="ListeYok"/>
    <w:uiPriority w:val="99"/>
    <w:semiHidden/>
    <w:unhideWhenUsed/>
    <w:rsid w:val="007454B9"/>
  </w:style>
  <w:style w:type="table" w:customStyle="1" w:styleId="TabloKlavuzu114321">
    <w:name w:val="Tablo Kılavuzu114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321">
    <w:name w:val="Liste Yok33321"/>
    <w:next w:val="ListeYok"/>
    <w:uiPriority w:val="99"/>
    <w:semiHidden/>
    <w:unhideWhenUsed/>
    <w:rsid w:val="007454B9"/>
  </w:style>
  <w:style w:type="table" w:customStyle="1" w:styleId="TabloKlavuzu33321">
    <w:name w:val="Tablo Kılavuzu33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321">
    <w:name w:val="Liste Yok123321"/>
    <w:next w:val="ListeYok"/>
    <w:uiPriority w:val="99"/>
    <w:semiHidden/>
    <w:unhideWhenUsed/>
    <w:rsid w:val="007454B9"/>
  </w:style>
  <w:style w:type="table" w:customStyle="1" w:styleId="TabloKlavuzu123321">
    <w:name w:val="Tablo Kılavuzu123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321">
    <w:name w:val="Liste Yok213321"/>
    <w:next w:val="ListeYok"/>
    <w:uiPriority w:val="99"/>
    <w:semiHidden/>
    <w:unhideWhenUsed/>
    <w:rsid w:val="007454B9"/>
  </w:style>
  <w:style w:type="table" w:customStyle="1" w:styleId="TabloKlavuzu213321">
    <w:name w:val="Tablo Kılavuzu213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321">
    <w:name w:val="Liste Yok1113321"/>
    <w:next w:val="ListeYok"/>
    <w:uiPriority w:val="99"/>
    <w:semiHidden/>
    <w:unhideWhenUsed/>
    <w:rsid w:val="007454B9"/>
  </w:style>
  <w:style w:type="table" w:customStyle="1" w:styleId="TabloKlavuzu1113321">
    <w:name w:val="Tablo Kılavuzu1113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321">
    <w:name w:val="Tablo Kılavuzu43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321">
    <w:name w:val="Liste Yok42321"/>
    <w:next w:val="ListeYok"/>
    <w:uiPriority w:val="99"/>
    <w:semiHidden/>
    <w:unhideWhenUsed/>
    <w:rsid w:val="007454B9"/>
  </w:style>
  <w:style w:type="table" w:customStyle="1" w:styleId="TabloKlavuzu52321">
    <w:name w:val="Tablo Kılavuzu52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321">
    <w:name w:val="Liste Yok132321"/>
    <w:next w:val="ListeYok"/>
    <w:uiPriority w:val="99"/>
    <w:semiHidden/>
    <w:unhideWhenUsed/>
    <w:rsid w:val="007454B9"/>
  </w:style>
  <w:style w:type="table" w:customStyle="1" w:styleId="TabloKlavuzu132321">
    <w:name w:val="Tablo Kılavuzu132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321">
    <w:name w:val="Liste Yok222321"/>
    <w:next w:val="ListeYok"/>
    <w:uiPriority w:val="99"/>
    <w:semiHidden/>
    <w:unhideWhenUsed/>
    <w:rsid w:val="007454B9"/>
  </w:style>
  <w:style w:type="table" w:customStyle="1" w:styleId="TabloKlavuzu222321">
    <w:name w:val="Tablo Kılavuzu222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321">
    <w:name w:val="Liste Yok1122321"/>
    <w:next w:val="ListeYok"/>
    <w:uiPriority w:val="99"/>
    <w:semiHidden/>
    <w:unhideWhenUsed/>
    <w:rsid w:val="007454B9"/>
  </w:style>
  <w:style w:type="table" w:customStyle="1" w:styleId="TabloKlavuzu1122321">
    <w:name w:val="Tablo Kılavuzu1122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321">
    <w:name w:val="Liste Yok312321"/>
    <w:next w:val="ListeYok"/>
    <w:uiPriority w:val="99"/>
    <w:semiHidden/>
    <w:unhideWhenUsed/>
    <w:rsid w:val="007454B9"/>
  </w:style>
  <w:style w:type="table" w:customStyle="1" w:styleId="TabloKlavuzu312321">
    <w:name w:val="Tablo Kılavuzu312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321">
    <w:name w:val="Liste Yok1212321"/>
    <w:next w:val="ListeYok"/>
    <w:uiPriority w:val="99"/>
    <w:semiHidden/>
    <w:unhideWhenUsed/>
    <w:rsid w:val="007454B9"/>
  </w:style>
  <w:style w:type="table" w:customStyle="1" w:styleId="TabloKlavuzu1212321">
    <w:name w:val="Tablo Kılavuzu1212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321">
    <w:name w:val="Liste Yok2112321"/>
    <w:next w:val="ListeYok"/>
    <w:uiPriority w:val="99"/>
    <w:semiHidden/>
    <w:unhideWhenUsed/>
    <w:rsid w:val="007454B9"/>
  </w:style>
  <w:style w:type="table" w:customStyle="1" w:styleId="TabloKlavuzu2112321">
    <w:name w:val="Tablo Kılavuzu2112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321">
    <w:name w:val="Liste Yok11112321"/>
    <w:next w:val="ListeYok"/>
    <w:uiPriority w:val="99"/>
    <w:semiHidden/>
    <w:unhideWhenUsed/>
    <w:rsid w:val="007454B9"/>
  </w:style>
  <w:style w:type="table" w:customStyle="1" w:styleId="TabloKlavuzu11112321">
    <w:name w:val="Tablo Kılavuzu11112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321">
    <w:name w:val="Tablo Kılavuzu4123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21">
    <w:name w:val="Liste Yok7221"/>
    <w:next w:val="ListeYok"/>
    <w:uiPriority w:val="99"/>
    <w:semiHidden/>
    <w:unhideWhenUsed/>
    <w:rsid w:val="007454B9"/>
  </w:style>
  <w:style w:type="table" w:customStyle="1" w:styleId="TabloKlavuzu8221">
    <w:name w:val="Tablo Kılavuzu8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221">
    <w:name w:val="Liste Yok16221"/>
    <w:next w:val="ListeYok"/>
    <w:uiPriority w:val="99"/>
    <w:semiHidden/>
    <w:unhideWhenUsed/>
    <w:rsid w:val="007454B9"/>
  </w:style>
  <w:style w:type="table" w:customStyle="1" w:styleId="TabloKlavuzu16221">
    <w:name w:val="Tablo Kılavuzu16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221">
    <w:name w:val="Liste Yok25221"/>
    <w:next w:val="ListeYok"/>
    <w:uiPriority w:val="99"/>
    <w:semiHidden/>
    <w:unhideWhenUsed/>
    <w:rsid w:val="007454B9"/>
  </w:style>
  <w:style w:type="table" w:customStyle="1" w:styleId="TabloKlavuzu25221">
    <w:name w:val="Tablo Kılavuzu25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221">
    <w:name w:val="Liste Yok115221"/>
    <w:next w:val="ListeYok"/>
    <w:uiPriority w:val="99"/>
    <w:semiHidden/>
    <w:unhideWhenUsed/>
    <w:rsid w:val="007454B9"/>
  </w:style>
  <w:style w:type="table" w:customStyle="1" w:styleId="TabloKlavuzu115221">
    <w:name w:val="Tablo Kılavuzu115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221">
    <w:name w:val="Liste Yok34221"/>
    <w:next w:val="ListeYok"/>
    <w:uiPriority w:val="99"/>
    <w:semiHidden/>
    <w:unhideWhenUsed/>
    <w:rsid w:val="007454B9"/>
  </w:style>
  <w:style w:type="table" w:customStyle="1" w:styleId="TabloKlavuzu34221">
    <w:name w:val="Tablo Kılavuzu34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221">
    <w:name w:val="Liste Yok124221"/>
    <w:next w:val="ListeYok"/>
    <w:uiPriority w:val="99"/>
    <w:semiHidden/>
    <w:unhideWhenUsed/>
    <w:rsid w:val="007454B9"/>
  </w:style>
  <w:style w:type="table" w:customStyle="1" w:styleId="TabloKlavuzu124221">
    <w:name w:val="Tablo Kılavuzu124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221">
    <w:name w:val="Liste Yok214221"/>
    <w:next w:val="ListeYok"/>
    <w:uiPriority w:val="99"/>
    <w:semiHidden/>
    <w:unhideWhenUsed/>
    <w:rsid w:val="007454B9"/>
  </w:style>
  <w:style w:type="table" w:customStyle="1" w:styleId="TabloKlavuzu214221">
    <w:name w:val="Tablo Kılavuzu214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221">
    <w:name w:val="Liste Yok1114221"/>
    <w:next w:val="ListeYok"/>
    <w:uiPriority w:val="99"/>
    <w:semiHidden/>
    <w:unhideWhenUsed/>
    <w:rsid w:val="007454B9"/>
  </w:style>
  <w:style w:type="table" w:customStyle="1" w:styleId="TabloKlavuzu1114221">
    <w:name w:val="Tablo Kılavuzu1114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221">
    <w:name w:val="Tablo Kılavuzu44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221">
    <w:name w:val="Liste Yok43221"/>
    <w:next w:val="ListeYok"/>
    <w:uiPriority w:val="99"/>
    <w:semiHidden/>
    <w:unhideWhenUsed/>
    <w:rsid w:val="007454B9"/>
  </w:style>
  <w:style w:type="table" w:customStyle="1" w:styleId="TabloKlavuzu53221">
    <w:name w:val="Tablo Kılavuzu53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221">
    <w:name w:val="Liste Yok133221"/>
    <w:next w:val="ListeYok"/>
    <w:uiPriority w:val="99"/>
    <w:semiHidden/>
    <w:unhideWhenUsed/>
    <w:rsid w:val="007454B9"/>
  </w:style>
  <w:style w:type="table" w:customStyle="1" w:styleId="TabloKlavuzu133221">
    <w:name w:val="Tablo Kılavuzu133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221">
    <w:name w:val="Liste Yok223221"/>
    <w:next w:val="ListeYok"/>
    <w:uiPriority w:val="99"/>
    <w:semiHidden/>
    <w:unhideWhenUsed/>
    <w:rsid w:val="007454B9"/>
  </w:style>
  <w:style w:type="table" w:customStyle="1" w:styleId="TabloKlavuzu223221">
    <w:name w:val="Tablo Kılavuzu223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221">
    <w:name w:val="Liste Yok1123221"/>
    <w:next w:val="ListeYok"/>
    <w:uiPriority w:val="99"/>
    <w:semiHidden/>
    <w:unhideWhenUsed/>
    <w:rsid w:val="007454B9"/>
  </w:style>
  <w:style w:type="table" w:customStyle="1" w:styleId="TabloKlavuzu1123221">
    <w:name w:val="Tablo Kılavuzu1123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221">
    <w:name w:val="Liste Yok313221"/>
    <w:next w:val="ListeYok"/>
    <w:uiPriority w:val="99"/>
    <w:semiHidden/>
    <w:unhideWhenUsed/>
    <w:rsid w:val="007454B9"/>
  </w:style>
  <w:style w:type="table" w:customStyle="1" w:styleId="TabloKlavuzu313221">
    <w:name w:val="Tablo Kılavuzu313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221">
    <w:name w:val="Liste Yok1213221"/>
    <w:next w:val="ListeYok"/>
    <w:uiPriority w:val="99"/>
    <w:semiHidden/>
    <w:unhideWhenUsed/>
    <w:rsid w:val="007454B9"/>
  </w:style>
  <w:style w:type="table" w:customStyle="1" w:styleId="TabloKlavuzu1213221">
    <w:name w:val="Tablo Kılavuzu1213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221">
    <w:name w:val="Liste Yok2113221"/>
    <w:next w:val="ListeYok"/>
    <w:uiPriority w:val="99"/>
    <w:semiHidden/>
    <w:unhideWhenUsed/>
    <w:rsid w:val="007454B9"/>
  </w:style>
  <w:style w:type="table" w:customStyle="1" w:styleId="TabloKlavuzu2113221">
    <w:name w:val="Tablo Kılavuzu2113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221">
    <w:name w:val="Liste Yok11113221"/>
    <w:next w:val="ListeYok"/>
    <w:uiPriority w:val="99"/>
    <w:semiHidden/>
    <w:unhideWhenUsed/>
    <w:rsid w:val="007454B9"/>
  </w:style>
  <w:style w:type="table" w:customStyle="1" w:styleId="TabloKlavuzu11113221">
    <w:name w:val="Tablo Kılavuzu11113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221">
    <w:name w:val="Tablo Kılavuzu413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221">
    <w:name w:val="Liste Yok51221"/>
    <w:next w:val="ListeYok"/>
    <w:uiPriority w:val="99"/>
    <w:semiHidden/>
    <w:unhideWhenUsed/>
    <w:rsid w:val="007454B9"/>
  </w:style>
  <w:style w:type="table" w:customStyle="1" w:styleId="TabloKlavuzu61221">
    <w:name w:val="Tablo Kılavuzu6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221">
    <w:name w:val="Liste Yok141221"/>
    <w:next w:val="ListeYok"/>
    <w:uiPriority w:val="99"/>
    <w:semiHidden/>
    <w:unhideWhenUsed/>
    <w:rsid w:val="007454B9"/>
  </w:style>
  <w:style w:type="table" w:customStyle="1" w:styleId="TabloKlavuzu141221">
    <w:name w:val="Tablo Kılavuzu14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221">
    <w:name w:val="Liste Yok231221"/>
    <w:next w:val="ListeYok"/>
    <w:uiPriority w:val="99"/>
    <w:semiHidden/>
    <w:unhideWhenUsed/>
    <w:rsid w:val="007454B9"/>
  </w:style>
  <w:style w:type="table" w:customStyle="1" w:styleId="TabloKlavuzu231221">
    <w:name w:val="Tablo Kılavuzu23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221">
    <w:name w:val="Liste Yok1131221"/>
    <w:next w:val="ListeYok"/>
    <w:uiPriority w:val="99"/>
    <w:semiHidden/>
    <w:unhideWhenUsed/>
    <w:rsid w:val="007454B9"/>
  </w:style>
  <w:style w:type="table" w:customStyle="1" w:styleId="TabloKlavuzu1131221">
    <w:name w:val="Tablo Kılavuzu113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221">
    <w:name w:val="Liste Yok321221"/>
    <w:next w:val="ListeYok"/>
    <w:uiPriority w:val="99"/>
    <w:semiHidden/>
    <w:unhideWhenUsed/>
    <w:rsid w:val="007454B9"/>
  </w:style>
  <w:style w:type="table" w:customStyle="1" w:styleId="TabloKlavuzu321221">
    <w:name w:val="Tablo Kılavuzu32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221">
    <w:name w:val="Liste Yok1221221"/>
    <w:next w:val="ListeYok"/>
    <w:uiPriority w:val="99"/>
    <w:semiHidden/>
    <w:unhideWhenUsed/>
    <w:rsid w:val="007454B9"/>
  </w:style>
  <w:style w:type="table" w:customStyle="1" w:styleId="TabloKlavuzu1221221">
    <w:name w:val="Tablo Kılavuzu122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221">
    <w:name w:val="Liste Yok2121221"/>
    <w:next w:val="ListeYok"/>
    <w:uiPriority w:val="99"/>
    <w:semiHidden/>
    <w:unhideWhenUsed/>
    <w:rsid w:val="007454B9"/>
  </w:style>
  <w:style w:type="table" w:customStyle="1" w:styleId="TabloKlavuzu2121221">
    <w:name w:val="Tablo Kılavuzu212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221">
    <w:name w:val="Liste Yok11121221"/>
    <w:next w:val="ListeYok"/>
    <w:uiPriority w:val="99"/>
    <w:semiHidden/>
    <w:unhideWhenUsed/>
    <w:rsid w:val="007454B9"/>
  </w:style>
  <w:style w:type="table" w:customStyle="1" w:styleId="TabloKlavuzu11121221">
    <w:name w:val="Tablo Kılavuzu1112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221">
    <w:name w:val="Tablo Kılavuzu42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221">
    <w:name w:val="Liste Yok411221"/>
    <w:next w:val="ListeYok"/>
    <w:uiPriority w:val="99"/>
    <w:semiHidden/>
    <w:unhideWhenUsed/>
    <w:rsid w:val="007454B9"/>
  </w:style>
  <w:style w:type="table" w:customStyle="1" w:styleId="TabloKlavuzu511221">
    <w:name w:val="Tablo Kılavuzu51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221">
    <w:name w:val="Liste Yok1311221"/>
    <w:next w:val="ListeYok"/>
    <w:uiPriority w:val="99"/>
    <w:semiHidden/>
    <w:unhideWhenUsed/>
    <w:rsid w:val="007454B9"/>
  </w:style>
  <w:style w:type="table" w:customStyle="1" w:styleId="TabloKlavuzu1311221">
    <w:name w:val="Tablo Kılavuzu131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221">
    <w:name w:val="Liste Yok2211221"/>
    <w:next w:val="ListeYok"/>
    <w:uiPriority w:val="99"/>
    <w:semiHidden/>
    <w:unhideWhenUsed/>
    <w:rsid w:val="007454B9"/>
  </w:style>
  <w:style w:type="table" w:customStyle="1" w:styleId="TabloKlavuzu2211221">
    <w:name w:val="Tablo Kılavuzu221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221">
    <w:name w:val="Liste Yok11211221"/>
    <w:next w:val="ListeYok"/>
    <w:uiPriority w:val="99"/>
    <w:semiHidden/>
    <w:unhideWhenUsed/>
    <w:rsid w:val="007454B9"/>
  </w:style>
  <w:style w:type="table" w:customStyle="1" w:styleId="TabloKlavuzu11211221">
    <w:name w:val="Tablo Kılavuzu1121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221">
    <w:name w:val="Liste Yok3111221"/>
    <w:next w:val="ListeYok"/>
    <w:uiPriority w:val="99"/>
    <w:semiHidden/>
    <w:unhideWhenUsed/>
    <w:rsid w:val="007454B9"/>
  </w:style>
  <w:style w:type="table" w:customStyle="1" w:styleId="TabloKlavuzu3111221">
    <w:name w:val="Tablo Kılavuzu311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221">
    <w:name w:val="Liste Yok12111221"/>
    <w:next w:val="ListeYok"/>
    <w:uiPriority w:val="99"/>
    <w:semiHidden/>
    <w:unhideWhenUsed/>
    <w:rsid w:val="007454B9"/>
  </w:style>
  <w:style w:type="table" w:customStyle="1" w:styleId="TabloKlavuzu12111221">
    <w:name w:val="Tablo Kılavuzu1211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221">
    <w:name w:val="Liste Yok21111221"/>
    <w:next w:val="ListeYok"/>
    <w:uiPriority w:val="99"/>
    <w:semiHidden/>
    <w:unhideWhenUsed/>
    <w:rsid w:val="007454B9"/>
  </w:style>
  <w:style w:type="table" w:customStyle="1" w:styleId="TabloKlavuzu21111221">
    <w:name w:val="Tablo Kılavuzu2111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221">
    <w:name w:val="Liste Yok111111221"/>
    <w:next w:val="ListeYok"/>
    <w:uiPriority w:val="99"/>
    <w:semiHidden/>
    <w:unhideWhenUsed/>
    <w:rsid w:val="007454B9"/>
  </w:style>
  <w:style w:type="table" w:customStyle="1" w:styleId="TabloKlavuzu111111221">
    <w:name w:val="Tablo Kılavuzu11111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221">
    <w:name w:val="Tablo Kılavuzu411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221">
    <w:name w:val="Liste Yok61221"/>
    <w:next w:val="ListeYok"/>
    <w:uiPriority w:val="99"/>
    <w:semiHidden/>
    <w:unhideWhenUsed/>
    <w:rsid w:val="007454B9"/>
  </w:style>
  <w:style w:type="table" w:customStyle="1" w:styleId="TabloKlavuzu71221">
    <w:name w:val="Tablo Kılavuzu7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221">
    <w:name w:val="Liste Yok151221"/>
    <w:next w:val="ListeYok"/>
    <w:uiPriority w:val="99"/>
    <w:semiHidden/>
    <w:unhideWhenUsed/>
    <w:rsid w:val="007454B9"/>
  </w:style>
  <w:style w:type="table" w:customStyle="1" w:styleId="TabloKlavuzu151221">
    <w:name w:val="Tablo Kılavuzu15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221">
    <w:name w:val="Liste Yok241221"/>
    <w:next w:val="ListeYok"/>
    <w:uiPriority w:val="99"/>
    <w:semiHidden/>
    <w:unhideWhenUsed/>
    <w:rsid w:val="007454B9"/>
  </w:style>
  <w:style w:type="table" w:customStyle="1" w:styleId="TabloKlavuzu241221">
    <w:name w:val="Tablo Kılavuzu24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221">
    <w:name w:val="Liste Yok1141221"/>
    <w:next w:val="ListeYok"/>
    <w:uiPriority w:val="99"/>
    <w:semiHidden/>
    <w:unhideWhenUsed/>
    <w:rsid w:val="007454B9"/>
  </w:style>
  <w:style w:type="table" w:customStyle="1" w:styleId="TabloKlavuzu1141221">
    <w:name w:val="Tablo Kılavuzu114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221">
    <w:name w:val="Liste Yok331221"/>
    <w:next w:val="ListeYok"/>
    <w:uiPriority w:val="99"/>
    <w:semiHidden/>
    <w:unhideWhenUsed/>
    <w:rsid w:val="007454B9"/>
  </w:style>
  <w:style w:type="table" w:customStyle="1" w:styleId="TabloKlavuzu331221">
    <w:name w:val="Tablo Kılavuzu33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1221">
    <w:name w:val="Liste Yok1231221"/>
    <w:next w:val="ListeYok"/>
    <w:uiPriority w:val="99"/>
    <w:semiHidden/>
    <w:unhideWhenUsed/>
    <w:rsid w:val="007454B9"/>
  </w:style>
  <w:style w:type="table" w:customStyle="1" w:styleId="TabloKlavuzu1231221">
    <w:name w:val="Tablo Kılavuzu123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221">
    <w:name w:val="Liste Yok2131221"/>
    <w:next w:val="ListeYok"/>
    <w:uiPriority w:val="99"/>
    <w:semiHidden/>
    <w:unhideWhenUsed/>
    <w:rsid w:val="007454B9"/>
  </w:style>
  <w:style w:type="table" w:customStyle="1" w:styleId="TabloKlavuzu2131221">
    <w:name w:val="Tablo Kılavuzu213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1221">
    <w:name w:val="Liste Yok11131221"/>
    <w:next w:val="ListeYok"/>
    <w:uiPriority w:val="99"/>
    <w:semiHidden/>
    <w:unhideWhenUsed/>
    <w:rsid w:val="007454B9"/>
  </w:style>
  <w:style w:type="table" w:customStyle="1" w:styleId="TabloKlavuzu11131221">
    <w:name w:val="Tablo Kılavuzu1113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221">
    <w:name w:val="Tablo Kılavuzu43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221">
    <w:name w:val="Liste Yok421221"/>
    <w:next w:val="ListeYok"/>
    <w:uiPriority w:val="99"/>
    <w:semiHidden/>
    <w:unhideWhenUsed/>
    <w:rsid w:val="007454B9"/>
  </w:style>
  <w:style w:type="table" w:customStyle="1" w:styleId="TabloKlavuzu521221">
    <w:name w:val="Tablo Kılavuzu52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221">
    <w:name w:val="Liste Yok1321221"/>
    <w:next w:val="ListeYok"/>
    <w:uiPriority w:val="99"/>
    <w:semiHidden/>
    <w:unhideWhenUsed/>
    <w:rsid w:val="007454B9"/>
  </w:style>
  <w:style w:type="table" w:customStyle="1" w:styleId="TabloKlavuzu1321221">
    <w:name w:val="Tablo Kılavuzu132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221">
    <w:name w:val="Liste Yok2221221"/>
    <w:next w:val="ListeYok"/>
    <w:uiPriority w:val="99"/>
    <w:semiHidden/>
    <w:unhideWhenUsed/>
    <w:rsid w:val="007454B9"/>
  </w:style>
  <w:style w:type="table" w:customStyle="1" w:styleId="TabloKlavuzu2221221">
    <w:name w:val="Tablo Kılavuzu222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221">
    <w:name w:val="Liste Yok11221221"/>
    <w:next w:val="ListeYok"/>
    <w:uiPriority w:val="99"/>
    <w:semiHidden/>
    <w:unhideWhenUsed/>
    <w:rsid w:val="007454B9"/>
  </w:style>
  <w:style w:type="table" w:customStyle="1" w:styleId="TabloKlavuzu11221221">
    <w:name w:val="Tablo Kılavuzu1122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221">
    <w:name w:val="Liste Yok3121221"/>
    <w:next w:val="ListeYok"/>
    <w:uiPriority w:val="99"/>
    <w:semiHidden/>
    <w:unhideWhenUsed/>
    <w:rsid w:val="007454B9"/>
  </w:style>
  <w:style w:type="table" w:customStyle="1" w:styleId="TabloKlavuzu3121221">
    <w:name w:val="Tablo Kılavuzu312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1221">
    <w:name w:val="Liste Yok12121221"/>
    <w:next w:val="ListeYok"/>
    <w:uiPriority w:val="99"/>
    <w:semiHidden/>
    <w:unhideWhenUsed/>
    <w:rsid w:val="007454B9"/>
  </w:style>
  <w:style w:type="table" w:customStyle="1" w:styleId="TabloKlavuzu12121221">
    <w:name w:val="Tablo Kılavuzu1212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1221">
    <w:name w:val="Liste Yok21121221"/>
    <w:next w:val="ListeYok"/>
    <w:uiPriority w:val="99"/>
    <w:semiHidden/>
    <w:unhideWhenUsed/>
    <w:rsid w:val="007454B9"/>
  </w:style>
  <w:style w:type="table" w:customStyle="1" w:styleId="TabloKlavuzu21121221">
    <w:name w:val="Tablo Kılavuzu2112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1221">
    <w:name w:val="Liste Yok111121221"/>
    <w:next w:val="ListeYok"/>
    <w:uiPriority w:val="99"/>
    <w:semiHidden/>
    <w:unhideWhenUsed/>
    <w:rsid w:val="007454B9"/>
  </w:style>
  <w:style w:type="table" w:customStyle="1" w:styleId="TabloKlavuzu111121221">
    <w:name w:val="Tablo Kılavuzu11112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221">
    <w:name w:val="Tablo Kılavuzu4121221"/>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0">
    <w:name w:val="Liste Yok40"/>
    <w:next w:val="ListeYok"/>
    <w:uiPriority w:val="99"/>
    <w:semiHidden/>
    <w:unhideWhenUsed/>
    <w:rsid w:val="007454B9"/>
  </w:style>
  <w:style w:type="table" w:customStyle="1" w:styleId="TabloKlavuzu40">
    <w:name w:val="Tablo Kılavuzu40"/>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0">
    <w:name w:val="Liste Yok130"/>
    <w:next w:val="ListeYok"/>
    <w:uiPriority w:val="99"/>
    <w:semiHidden/>
    <w:unhideWhenUsed/>
    <w:rsid w:val="007454B9"/>
  </w:style>
  <w:style w:type="table" w:customStyle="1" w:styleId="TabloKlavuzu130">
    <w:name w:val="Tablo Kılavuzu130"/>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0">
    <w:name w:val="Liste Yok220"/>
    <w:next w:val="ListeYok"/>
    <w:uiPriority w:val="99"/>
    <w:semiHidden/>
    <w:unhideWhenUsed/>
    <w:rsid w:val="007454B9"/>
  </w:style>
  <w:style w:type="table" w:customStyle="1" w:styleId="TabloKlavuzu220">
    <w:name w:val="Tablo Kılavuzu220"/>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0">
    <w:name w:val="Liste Yok1120"/>
    <w:next w:val="ListeYok"/>
    <w:uiPriority w:val="99"/>
    <w:semiHidden/>
    <w:unhideWhenUsed/>
    <w:rsid w:val="007454B9"/>
  </w:style>
  <w:style w:type="table" w:customStyle="1" w:styleId="TabloKlavuzu1120">
    <w:name w:val="Tablo Kılavuzu1120"/>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0">
    <w:name w:val="Liste Yok310"/>
    <w:next w:val="ListeYok"/>
    <w:uiPriority w:val="99"/>
    <w:semiHidden/>
    <w:unhideWhenUsed/>
    <w:rsid w:val="007454B9"/>
  </w:style>
  <w:style w:type="table" w:customStyle="1" w:styleId="TabloKlavuzu310">
    <w:name w:val="Tablo Kılavuzu310"/>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0">
    <w:name w:val="Liste Yok1210"/>
    <w:next w:val="ListeYok"/>
    <w:uiPriority w:val="99"/>
    <w:semiHidden/>
    <w:unhideWhenUsed/>
    <w:rsid w:val="007454B9"/>
  </w:style>
  <w:style w:type="table" w:customStyle="1" w:styleId="TabloKlavuzu1210">
    <w:name w:val="Tablo Kılavuzu1210"/>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0">
    <w:name w:val="Liste Yok2110"/>
    <w:next w:val="ListeYok"/>
    <w:uiPriority w:val="99"/>
    <w:semiHidden/>
    <w:unhideWhenUsed/>
    <w:rsid w:val="007454B9"/>
  </w:style>
  <w:style w:type="table" w:customStyle="1" w:styleId="TabloKlavuzu2110">
    <w:name w:val="Tablo Kılavuzu2110"/>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0">
    <w:name w:val="Liste Yok11110"/>
    <w:next w:val="ListeYok"/>
    <w:uiPriority w:val="99"/>
    <w:semiHidden/>
    <w:unhideWhenUsed/>
    <w:rsid w:val="007454B9"/>
  </w:style>
  <w:style w:type="table" w:customStyle="1" w:styleId="TabloKlavuzu11119">
    <w:name w:val="Tablo Kılavuzu11119"/>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0">
    <w:name w:val="Tablo Kılavuzu410"/>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9">
    <w:name w:val="Liste Yok49"/>
    <w:next w:val="ListeYok"/>
    <w:uiPriority w:val="99"/>
    <w:semiHidden/>
    <w:unhideWhenUsed/>
    <w:rsid w:val="007454B9"/>
  </w:style>
  <w:style w:type="table" w:customStyle="1" w:styleId="TabloKlavuzu59">
    <w:name w:val="Tablo Kılavuzu59"/>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9">
    <w:name w:val="Liste Yok139"/>
    <w:next w:val="ListeYok"/>
    <w:uiPriority w:val="99"/>
    <w:semiHidden/>
    <w:unhideWhenUsed/>
    <w:rsid w:val="007454B9"/>
  </w:style>
  <w:style w:type="table" w:customStyle="1" w:styleId="TabloKlavuzu139">
    <w:name w:val="Tablo Kılavuzu139"/>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9">
    <w:name w:val="Liste Yok229"/>
    <w:next w:val="ListeYok"/>
    <w:uiPriority w:val="99"/>
    <w:semiHidden/>
    <w:unhideWhenUsed/>
    <w:rsid w:val="007454B9"/>
  </w:style>
  <w:style w:type="table" w:customStyle="1" w:styleId="TabloKlavuzu229">
    <w:name w:val="Tablo Kılavuzu229"/>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9">
    <w:name w:val="Liste Yok1129"/>
    <w:next w:val="ListeYok"/>
    <w:uiPriority w:val="99"/>
    <w:semiHidden/>
    <w:unhideWhenUsed/>
    <w:rsid w:val="007454B9"/>
  </w:style>
  <w:style w:type="table" w:customStyle="1" w:styleId="TabloKlavuzu1129">
    <w:name w:val="Tablo Kılavuzu1129"/>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9">
    <w:name w:val="Liste Yok319"/>
    <w:next w:val="ListeYok"/>
    <w:uiPriority w:val="99"/>
    <w:semiHidden/>
    <w:unhideWhenUsed/>
    <w:rsid w:val="007454B9"/>
  </w:style>
  <w:style w:type="table" w:customStyle="1" w:styleId="TabloKlavuzu319">
    <w:name w:val="Tablo Kılavuzu319"/>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9">
    <w:name w:val="Liste Yok1219"/>
    <w:next w:val="ListeYok"/>
    <w:uiPriority w:val="99"/>
    <w:semiHidden/>
    <w:unhideWhenUsed/>
    <w:rsid w:val="007454B9"/>
  </w:style>
  <w:style w:type="table" w:customStyle="1" w:styleId="TabloKlavuzu1219">
    <w:name w:val="Tablo Kılavuzu1219"/>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9">
    <w:name w:val="Liste Yok2119"/>
    <w:next w:val="ListeYok"/>
    <w:uiPriority w:val="99"/>
    <w:semiHidden/>
    <w:unhideWhenUsed/>
    <w:rsid w:val="007454B9"/>
  </w:style>
  <w:style w:type="table" w:customStyle="1" w:styleId="TabloKlavuzu2119">
    <w:name w:val="Tablo Kılavuzu2119"/>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9">
    <w:name w:val="Liste Yok11119"/>
    <w:next w:val="ListeYok"/>
    <w:uiPriority w:val="99"/>
    <w:semiHidden/>
    <w:unhideWhenUsed/>
    <w:rsid w:val="007454B9"/>
  </w:style>
  <w:style w:type="table" w:customStyle="1" w:styleId="TabloKlavuzu111110">
    <w:name w:val="Tablo Kılavuzu111110"/>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9">
    <w:name w:val="Tablo Kılavuzu419"/>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7">
    <w:name w:val="Liste Yok57"/>
    <w:next w:val="ListeYok"/>
    <w:uiPriority w:val="99"/>
    <w:semiHidden/>
    <w:unhideWhenUsed/>
    <w:rsid w:val="007454B9"/>
  </w:style>
  <w:style w:type="table" w:customStyle="1" w:styleId="TabloKlavuzu67">
    <w:name w:val="Tablo Kılavuzu6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7">
    <w:name w:val="Liste Yok147"/>
    <w:next w:val="ListeYok"/>
    <w:uiPriority w:val="99"/>
    <w:semiHidden/>
    <w:unhideWhenUsed/>
    <w:rsid w:val="007454B9"/>
  </w:style>
  <w:style w:type="table" w:customStyle="1" w:styleId="TabloKlavuzu147">
    <w:name w:val="Tablo Kılavuzu14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7">
    <w:name w:val="Liste Yok237"/>
    <w:next w:val="ListeYok"/>
    <w:uiPriority w:val="99"/>
    <w:semiHidden/>
    <w:unhideWhenUsed/>
    <w:rsid w:val="007454B9"/>
  </w:style>
  <w:style w:type="table" w:customStyle="1" w:styleId="TabloKlavuzu237">
    <w:name w:val="Tablo Kılavuzu23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7">
    <w:name w:val="Liste Yok1137"/>
    <w:next w:val="ListeYok"/>
    <w:uiPriority w:val="99"/>
    <w:semiHidden/>
    <w:unhideWhenUsed/>
    <w:rsid w:val="007454B9"/>
  </w:style>
  <w:style w:type="table" w:customStyle="1" w:styleId="TabloKlavuzu1137">
    <w:name w:val="Tablo Kılavuzu113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7">
    <w:name w:val="Liste Yok327"/>
    <w:next w:val="ListeYok"/>
    <w:uiPriority w:val="99"/>
    <w:semiHidden/>
    <w:unhideWhenUsed/>
    <w:rsid w:val="007454B9"/>
  </w:style>
  <w:style w:type="table" w:customStyle="1" w:styleId="TabloKlavuzu327">
    <w:name w:val="Tablo Kılavuzu32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7">
    <w:name w:val="Liste Yok1227"/>
    <w:next w:val="ListeYok"/>
    <w:uiPriority w:val="99"/>
    <w:semiHidden/>
    <w:unhideWhenUsed/>
    <w:rsid w:val="007454B9"/>
  </w:style>
  <w:style w:type="table" w:customStyle="1" w:styleId="TabloKlavuzu1227">
    <w:name w:val="Tablo Kılavuzu122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7">
    <w:name w:val="Liste Yok2127"/>
    <w:next w:val="ListeYok"/>
    <w:uiPriority w:val="99"/>
    <w:semiHidden/>
    <w:unhideWhenUsed/>
    <w:rsid w:val="007454B9"/>
  </w:style>
  <w:style w:type="table" w:customStyle="1" w:styleId="TabloKlavuzu2127">
    <w:name w:val="Tablo Kılavuzu212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7">
    <w:name w:val="Liste Yok11127"/>
    <w:next w:val="ListeYok"/>
    <w:uiPriority w:val="99"/>
    <w:semiHidden/>
    <w:unhideWhenUsed/>
    <w:rsid w:val="007454B9"/>
  </w:style>
  <w:style w:type="table" w:customStyle="1" w:styleId="TabloKlavuzu11127">
    <w:name w:val="Tablo Kılavuzu1112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7">
    <w:name w:val="Tablo Kılavuzu42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7">
    <w:name w:val="Liste Yok417"/>
    <w:next w:val="ListeYok"/>
    <w:uiPriority w:val="99"/>
    <w:semiHidden/>
    <w:unhideWhenUsed/>
    <w:rsid w:val="007454B9"/>
  </w:style>
  <w:style w:type="table" w:customStyle="1" w:styleId="TabloKlavuzu517">
    <w:name w:val="Tablo Kılavuzu51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7">
    <w:name w:val="Liste Yok1317"/>
    <w:next w:val="ListeYok"/>
    <w:uiPriority w:val="99"/>
    <w:semiHidden/>
    <w:unhideWhenUsed/>
    <w:rsid w:val="007454B9"/>
  </w:style>
  <w:style w:type="table" w:customStyle="1" w:styleId="TabloKlavuzu1317">
    <w:name w:val="Tablo Kılavuzu131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7">
    <w:name w:val="Liste Yok2217"/>
    <w:next w:val="ListeYok"/>
    <w:uiPriority w:val="99"/>
    <w:semiHidden/>
    <w:unhideWhenUsed/>
    <w:rsid w:val="007454B9"/>
  </w:style>
  <w:style w:type="table" w:customStyle="1" w:styleId="TabloKlavuzu2217">
    <w:name w:val="Tablo Kılavuzu221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7">
    <w:name w:val="Liste Yok11217"/>
    <w:next w:val="ListeYok"/>
    <w:uiPriority w:val="99"/>
    <w:semiHidden/>
    <w:unhideWhenUsed/>
    <w:rsid w:val="007454B9"/>
  </w:style>
  <w:style w:type="table" w:customStyle="1" w:styleId="TabloKlavuzu11217">
    <w:name w:val="Tablo Kılavuzu1121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7">
    <w:name w:val="Liste Yok3117"/>
    <w:next w:val="ListeYok"/>
    <w:uiPriority w:val="99"/>
    <w:semiHidden/>
    <w:unhideWhenUsed/>
    <w:rsid w:val="007454B9"/>
  </w:style>
  <w:style w:type="table" w:customStyle="1" w:styleId="TabloKlavuzu3117">
    <w:name w:val="Tablo Kılavuzu311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7">
    <w:name w:val="Liste Yok12117"/>
    <w:next w:val="ListeYok"/>
    <w:uiPriority w:val="99"/>
    <w:semiHidden/>
    <w:unhideWhenUsed/>
    <w:rsid w:val="007454B9"/>
  </w:style>
  <w:style w:type="table" w:customStyle="1" w:styleId="TabloKlavuzu12117">
    <w:name w:val="Tablo Kılavuzu1211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7">
    <w:name w:val="Liste Yok21117"/>
    <w:next w:val="ListeYok"/>
    <w:uiPriority w:val="99"/>
    <w:semiHidden/>
    <w:unhideWhenUsed/>
    <w:rsid w:val="007454B9"/>
  </w:style>
  <w:style w:type="table" w:customStyle="1" w:styleId="TabloKlavuzu21117">
    <w:name w:val="Tablo Kılavuzu2111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7">
    <w:name w:val="Liste Yok111117"/>
    <w:next w:val="ListeYok"/>
    <w:uiPriority w:val="99"/>
    <w:semiHidden/>
    <w:unhideWhenUsed/>
    <w:rsid w:val="007454B9"/>
  </w:style>
  <w:style w:type="table" w:customStyle="1" w:styleId="TabloKlavuzu111117">
    <w:name w:val="Tablo Kılavuzu11111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7">
    <w:name w:val="Tablo Kılavuzu411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7">
    <w:name w:val="Liste Yok67"/>
    <w:next w:val="ListeYok"/>
    <w:uiPriority w:val="99"/>
    <w:semiHidden/>
    <w:unhideWhenUsed/>
    <w:rsid w:val="007454B9"/>
  </w:style>
  <w:style w:type="table" w:customStyle="1" w:styleId="TabloKlavuzu77">
    <w:name w:val="Tablo Kılavuzu7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7">
    <w:name w:val="Liste Yok157"/>
    <w:next w:val="ListeYok"/>
    <w:uiPriority w:val="99"/>
    <w:semiHidden/>
    <w:unhideWhenUsed/>
    <w:rsid w:val="007454B9"/>
  </w:style>
  <w:style w:type="table" w:customStyle="1" w:styleId="TabloKlavuzu157">
    <w:name w:val="Tablo Kılavuzu15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7">
    <w:name w:val="Liste Yok247"/>
    <w:next w:val="ListeYok"/>
    <w:uiPriority w:val="99"/>
    <w:semiHidden/>
    <w:unhideWhenUsed/>
    <w:rsid w:val="007454B9"/>
  </w:style>
  <w:style w:type="table" w:customStyle="1" w:styleId="TabloKlavuzu247">
    <w:name w:val="Tablo Kılavuzu24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7">
    <w:name w:val="Liste Yok1147"/>
    <w:next w:val="ListeYok"/>
    <w:uiPriority w:val="99"/>
    <w:semiHidden/>
    <w:unhideWhenUsed/>
    <w:rsid w:val="007454B9"/>
  </w:style>
  <w:style w:type="table" w:customStyle="1" w:styleId="TabloKlavuzu1147">
    <w:name w:val="Tablo Kılavuzu114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7">
    <w:name w:val="Liste Yok337"/>
    <w:next w:val="ListeYok"/>
    <w:uiPriority w:val="99"/>
    <w:semiHidden/>
    <w:unhideWhenUsed/>
    <w:rsid w:val="007454B9"/>
  </w:style>
  <w:style w:type="table" w:customStyle="1" w:styleId="TabloKlavuzu337">
    <w:name w:val="Tablo Kılavuzu33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7">
    <w:name w:val="Liste Yok1237"/>
    <w:next w:val="ListeYok"/>
    <w:uiPriority w:val="99"/>
    <w:semiHidden/>
    <w:unhideWhenUsed/>
    <w:rsid w:val="007454B9"/>
  </w:style>
  <w:style w:type="table" w:customStyle="1" w:styleId="TabloKlavuzu1237">
    <w:name w:val="Tablo Kılavuzu123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7">
    <w:name w:val="Liste Yok2137"/>
    <w:next w:val="ListeYok"/>
    <w:uiPriority w:val="99"/>
    <w:semiHidden/>
    <w:unhideWhenUsed/>
    <w:rsid w:val="007454B9"/>
  </w:style>
  <w:style w:type="table" w:customStyle="1" w:styleId="TabloKlavuzu2137">
    <w:name w:val="Tablo Kılavuzu213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7">
    <w:name w:val="Liste Yok11137"/>
    <w:next w:val="ListeYok"/>
    <w:uiPriority w:val="99"/>
    <w:semiHidden/>
    <w:unhideWhenUsed/>
    <w:rsid w:val="007454B9"/>
  </w:style>
  <w:style w:type="table" w:customStyle="1" w:styleId="TabloKlavuzu11137">
    <w:name w:val="Tablo Kılavuzu1113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7">
    <w:name w:val="Tablo Kılavuzu43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7">
    <w:name w:val="Liste Yok427"/>
    <w:next w:val="ListeYok"/>
    <w:uiPriority w:val="99"/>
    <w:semiHidden/>
    <w:unhideWhenUsed/>
    <w:rsid w:val="007454B9"/>
  </w:style>
  <w:style w:type="table" w:customStyle="1" w:styleId="TabloKlavuzu527">
    <w:name w:val="Tablo Kılavuzu52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7">
    <w:name w:val="Liste Yok1327"/>
    <w:next w:val="ListeYok"/>
    <w:uiPriority w:val="99"/>
    <w:semiHidden/>
    <w:unhideWhenUsed/>
    <w:rsid w:val="007454B9"/>
  </w:style>
  <w:style w:type="table" w:customStyle="1" w:styleId="TabloKlavuzu1327">
    <w:name w:val="Tablo Kılavuzu132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7">
    <w:name w:val="Liste Yok2227"/>
    <w:next w:val="ListeYok"/>
    <w:uiPriority w:val="99"/>
    <w:semiHidden/>
    <w:unhideWhenUsed/>
    <w:rsid w:val="007454B9"/>
  </w:style>
  <w:style w:type="table" w:customStyle="1" w:styleId="TabloKlavuzu2227">
    <w:name w:val="Tablo Kılavuzu222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7">
    <w:name w:val="Liste Yok11227"/>
    <w:next w:val="ListeYok"/>
    <w:uiPriority w:val="99"/>
    <w:semiHidden/>
    <w:unhideWhenUsed/>
    <w:rsid w:val="007454B9"/>
  </w:style>
  <w:style w:type="table" w:customStyle="1" w:styleId="TabloKlavuzu11227">
    <w:name w:val="Tablo Kılavuzu1122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7">
    <w:name w:val="Liste Yok3127"/>
    <w:next w:val="ListeYok"/>
    <w:uiPriority w:val="99"/>
    <w:semiHidden/>
    <w:unhideWhenUsed/>
    <w:rsid w:val="007454B9"/>
  </w:style>
  <w:style w:type="table" w:customStyle="1" w:styleId="TabloKlavuzu3127">
    <w:name w:val="Tablo Kılavuzu312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7">
    <w:name w:val="Liste Yok12127"/>
    <w:next w:val="ListeYok"/>
    <w:uiPriority w:val="99"/>
    <w:semiHidden/>
    <w:unhideWhenUsed/>
    <w:rsid w:val="007454B9"/>
  </w:style>
  <w:style w:type="table" w:customStyle="1" w:styleId="TabloKlavuzu12127">
    <w:name w:val="Tablo Kılavuzu1212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7">
    <w:name w:val="Liste Yok21127"/>
    <w:next w:val="ListeYok"/>
    <w:uiPriority w:val="99"/>
    <w:semiHidden/>
    <w:unhideWhenUsed/>
    <w:rsid w:val="007454B9"/>
  </w:style>
  <w:style w:type="table" w:customStyle="1" w:styleId="TabloKlavuzu21127">
    <w:name w:val="Tablo Kılavuzu2112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7">
    <w:name w:val="Liste Yok111127"/>
    <w:next w:val="ListeYok"/>
    <w:uiPriority w:val="99"/>
    <w:semiHidden/>
    <w:unhideWhenUsed/>
    <w:rsid w:val="007454B9"/>
  </w:style>
  <w:style w:type="table" w:customStyle="1" w:styleId="TabloKlavuzu111127">
    <w:name w:val="Tablo Kılavuzu11112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7">
    <w:name w:val="Tablo Kılavuzu4127"/>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6">
    <w:name w:val="Liste Yok76"/>
    <w:next w:val="ListeYok"/>
    <w:uiPriority w:val="99"/>
    <w:semiHidden/>
    <w:unhideWhenUsed/>
    <w:rsid w:val="007454B9"/>
  </w:style>
  <w:style w:type="table" w:customStyle="1" w:styleId="TabloKlavuzu86">
    <w:name w:val="Tablo Kılavuzu8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6">
    <w:name w:val="Liste Yok166"/>
    <w:next w:val="ListeYok"/>
    <w:uiPriority w:val="99"/>
    <w:semiHidden/>
    <w:unhideWhenUsed/>
    <w:rsid w:val="007454B9"/>
  </w:style>
  <w:style w:type="table" w:customStyle="1" w:styleId="TabloKlavuzu166">
    <w:name w:val="Tablo Kılavuzu16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6">
    <w:name w:val="Liste Yok256"/>
    <w:next w:val="ListeYok"/>
    <w:uiPriority w:val="99"/>
    <w:semiHidden/>
    <w:unhideWhenUsed/>
    <w:rsid w:val="007454B9"/>
  </w:style>
  <w:style w:type="table" w:customStyle="1" w:styleId="TabloKlavuzu256">
    <w:name w:val="Tablo Kılavuzu25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6">
    <w:name w:val="Liste Yok1156"/>
    <w:next w:val="ListeYok"/>
    <w:uiPriority w:val="99"/>
    <w:semiHidden/>
    <w:unhideWhenUsed/>
    <w:rsid w:val="007454B9"/>
  </w:style>
  <w:style w:type="table" w:customStyle="1" w:styleId="TabloKlavuzu1156">
    <w:name w:val="Tablo Kılavuzu115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6">
    <w:name w:val="Liste Yok346"/>
    <w:next w:val="ListeYok"/>
    <w:uiPriority w:val="99"/>
    <w:semiHidden/>
    <w:unhideWhenUsed/>
    <w:rsid w:val="007454B9"/>
  </w:style>
  <w:style w:type="table" w:customStyle="1" w:styleId="TabloKlavuzu346">
    <w:name w:val="Tablo Kılavuzu34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6">
    <w:name w:val="Liste Yok1246"/>
    <w:next w:val="ListeYok"/>
    <w:uiPriority w:val="99"/>
    <w:semiHidden/>
    <w:unhideWhenUsed/>
    <w:rsid w:val="007454B9"/>
  </w:style>
  <w:style w:type="table" w:customStyle="1" w:styleId="TabloKlavuzu1246">
    <w:name w:val="Tablo Kılavuzu124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6">
    <w:name w:val="Liste Yok2146"/>
    <w:next w:val="ListeYok"/>
    <w:uiPriority w:val="99"/>
    <w:semiHidden/>
    <w:unhideWhenUsed/>
    <w:rsid w:val="007454B9"/>
  </w:style>
  <w:style w:type="table" w:customStyle="1" w:styleId="TabloKlavuzu2146">
    <w:name w:val="Tablo Kılavuzu214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46">
    <w:name w:val="Liste Yok11146"/>
    <w:next w:val="ListeYok"/>
    <w:uiPriority w:val="99"/>
    <w:semiHidden/>
    <w:unhideWhenUsed/>
    <w:rsid w:val="007454B9"/>
  </w:style>
  <w:style w:type="table" w:customStyle="1" w:styleId="TabloKlavuzu11146">
    <w:name w:val="Tablo Kılavuzu1114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6">
    <w:name w:val="Tablo Kılavuzu44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6">
    <w:name w:val="Liste Yok436"/>
    <w:next w:val="ListeYok"/>
    <w:uiPriority w:val="99"/>
    <w:semiHidden/>
    <w:unhideWhenUsed/>
    <w:rsid w:val="007454B9"/>
  </w:style>
  <w:style w:type="table" w:customStyle="1" w:styleId="TabloKlavuzu536">
    <w:name w:val="Tablo Kılavuzu53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6">
    <w:name w:val="Liste Yok1336"/>
    <w:next w:val="ListeYok"/>
    <w:uiPriority w:val="99"/>
    <w:semiHidden/>
    <w:unhideWhenUsed/>
    <w:rsid w:val="007454B9"/>
  </w:style>
  <w:style w:type="table" w:customStyle="1" w:styleId="TabloKlavuzu1336">
    <w:name w:val="Tablo Kılavuzu133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6">
    <w:name w:val="Liste Yok2236"/>
    <w:next w:val="ListeYok"/>
    <w:uiPriority w:val="99"/>
    <w:semiHidden/>
    <w:unhideWhenUsed/>
    <w:rsid w:val="007454B9"/>
  </w:style>
  <w:style w:type="table" w:customStyle="1" w:styleId="TabloKlavuzu2236">
    <w:name w:val="Tablo Kılavuzu223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6">
    <w:name w:val="Liste Yok11236"/>
    <w:next w:val="ListeYok"/>
    <w:uiPriority w:val="99"/>
    <w:semiHidden/>
    <w:unhideWhenUsed/>
    <w:rsid w:val="007454B9"/>
  </w:style>
  <w:style w:type="table" w:customStyle="1" w:styleId="TabloKlavuzu11236">
    <w:name w:val="Tablo Kılavuzu1123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36">
    <w:name w:val="Liste Yok3136"/>
    <w:next w:val="ListeYok"/>
    <w:uiPriority w:val="99"/>
    <w:semiHidden/>
    <w:unhideWhenUsed/>
    <w:rsid w:val="007454B9"/>
  </w:style>
  <w:style w:type="table" w:customStyle="1" w:styleId="TabloKlavuzu3136">
    <w:name w:val="Tablo Kılavuzu313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36">
    <w:name w:val="Liste Yok12136"/>
    <w:next w:val="ListeYok"/>
    <w:uiPriority w:val="99"/>
    <w:semiHidden/>
    <w:unhideWhenUsed/>
    <w:rsid w:val="007454B9"/>
  </w:style>
  <w:style w:type="table" w:customStyle="1" w:styleId="TabloKlavuzu12136">
    <w:name w:val="Tablo Kılavuzu1213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36">
    <w:name w:val="Liste Yok21136"/>
    <w:next w:val="ListeYok"/>
    <w:uiPriority w:val="99"/>
    <w:semiHidden/>
    <w:unhideWhenUsed/>
    <w:rsid w:val="007454B9"/>
  </w:style>
  <w:style w:type="table" w:customStyle="1" w:styleId="TabloKlavuzu21136">
    <w:name w:val="Tablo Kılavuzu2113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36">
    <w:name w:val="Liste Yok111136"/>
    <w:next w:val="ListeYok"/>
    <w:uiPriority w:val="99"/>
    <w:semiHidden/>
    <w:unhideWhenUsed/>
    <w:rsid w:val="007454B9"/>
  </w:style>
  <w:style w:type="table" w:customStyle="1" w:styleId="TabloKlavuzu111136">
    <w:name w:val="Tablo Kılavuzu11113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6">
    <w:name w:val="Tablo Kılavuzu413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6">
    <w:name w:val="Liste Yok516"/>
    <w:next w:val="ListeYok"/>
    <w:uiPriority w:val="99"/>
    <w:semiHidden/>
    <w:unhideWhenUsed/>
    <w:rsid w:val="007454B9"/>
  </w:style>
  <w:style w:type="table" w:customStyle="1" w:styleId="TabloKlavuzu616">
    <w:name w:val="Tablo Kılavuzu6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6">
    <w:name w:val="Liste Yok1416"/>
    <w:next w:val="ListeYok"/>
    <w:uiPriority w:val="99"/>
    <w:semiHidden/>
    <w:unhideWhenUsed/>
    <w:rsid w:val="007454B9"/>
  </w:style>
  <w:style w:type="table" w:customStyle="1" w:styleId="TabloKlavuzu1416">
    <w:name w:val="Tablo Kılavuzu14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6">
    <w:name w:val="Liste Yok2316"/>
    <w:next w:val="ListeYok"/>
    <w:uiPriority w:val="99"/>
    <w:semiHidden/>
    <w:unhideWhenUsed/>
    <w:rsid w:val="007454B9"/>
  </w:style>
  <w:style w:type="table" w:customStyle="1" w:styleId="TabloKlavuzu2316">
    <w:name w:val="Tablo Kılavuzu23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6">
    <w:name w:val="Liste Yok11316"/>
    <w:next w:val="ListeYok"/>
    <w:uiPriority w:val="99"/>
    <w:semiHidden/>
    <w:unhideWhenUsed/>
    <w:rsid w:val="007454B9"/>
  </w:style>
  <w:style w:type="table" w:customStyle="1" w:styleId="TabloKlavuzu11316">
    <w:name w:val="Tablo Kılavuzu113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6">
    <w:name w:val="Liste Yok3216"/>
    <w:next w:val="ListeYok"/>
    <w:uiPriority w:val="99"/>
    <w:semiHidden/>
    <w:unhideWhenUsed/>
    <w:rsid w:val="007454B9"/>
  </w:style>
  <w:style w:type="table" w:customStyle="1" w:styleId="TabloKlavuzu3216">
    <w:name w:val="Tablo Kılavuzu32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6">
    <w:name w:val="Liste Yok12216"/>
    <w:next w:val="ListeYok"/>
    <w:uiPriority w:val="99"/>
    <w:semiHidden/>
    <w:unhideWhenUsed/>
    <w:rsid w:val="007454B9"/>
  </w:style>
  <w:style w:type="table" w:customStyle="1" w:styleId="TabloKlavuzu12216">
    <w:name w:val="Tablo Kılavuzu122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6">
    <w:name w:val="Liste Yok21216"/>
    <w:next w:val="ListeYok"/>
    <w:uiPriority w:val="99"/>
    <w:semiHidden/>
    <w:unhideWhenUsed/>
    <w:rsid w:val="007454B9"/>
  </w:style>
  <w:style w:type="table" w:customStyle="1" w:styleId="TabloKlavuzu21216">
    <w:name w:val="Tablo Kılavuzu212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6">
    <w:name w:val="Liste Yok111216"/>
    <w:next w:val="ListeYok"/>
    <w:uiPriority w:val="99"/>
    <w:semiHidden/>
    <w:unhideWhenUsed/>
    <w:rsid w:val="007454B9"/>
  </w:style>
  <w:style w:type="table" w:customStyle="1" w:styleId="TabloKlavuzu111216">
    <w:name w:val="Tablo Kılavuzu1112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6">
    <w:name w:val="Tablo Kılavuzu42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6">
    <w:name w:val="Liste Yok4116"/>
    <w:next w:val="ListeYok"/>
    <w:uiPriority w:val="99"/>
    <w:semiHidden/>
    <w:unhideWhenUsed/>
    <w:rsid w:val="007454B9"/>
  </w:style>
  <w:style w:type="table" w:customStyle="1" w:styleId="TabloKlavuzu5116">
    <w:name w:val="Tablo Kılavuzu51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6">
    <w:name w:val="Liste Yok13116"/>
    <w:next w:val="ListeYok"/>
    <w:uiPriority w:val="99"/>
    <w:semiHidden/>
    <w:unhideWhenUsed/>
    <w:rsid w:val="007454B9"/>
  </w:style>
  <w:style w:type="table" w:customStyle="1" w:styleId="TabloKlavuzu13116">
    <w:name w:val="Tablo Kılavuzu131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6">
    <w:name w:val="Liste Yok22116"/>
    <w:next w:val="ListeYok"/>
    <w:uiPriority w:val="99"/>
    <w:semiHidden/>
    <w:unhideWhenUsed/>
    <w:rsid w:val="007454B9"/>
  </w:style>
  <w:style w:type="table" w:customStyle="1" w:styleId="TabloKlavuzu22116">
    <w:name w:val="Tablo Kılavuzu221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6">
    <w:name w:val="Liste Yok112116"/>
    <w:next w:val="ListeYok"/>
    <w:uiPriority w:val="99"/>
    <w:semiHidden/>
    <w:unhideWhenUsed/>
    <w:rsid w:val="007454B9"/>
  </w:style>
  <w:style w:type="table" w:customStyle="1" w:styleId="TabloKlavuzu112116">
    <w:name w:val="Tablo Kılavuzu1121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16">
    <w:name w:val="Liste Yok31116"/>
    <w:next w:val="ListeYok"/>
    <w:uiPriority w:val="99"/>
    <w:semiHidden/>
    <w:unhideWhenUsed/>
    <w:rsid w:val="007454B9"/>
  </w:style>
  <w:style w:type="table" w:customStyle="1" w:styleId="TabloKlavuzu31116">
    <w:name w:val="Tablo Kılavuzu311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16">
    <w:name w:val="Liste Yok121116"/>
    <w:next w:val="ListeYok"/>
    <w:uiPriority w:val="99"/>
    <w:semiHidden/>
    <w:unhideWhenUsed/>
    <w:rsid w:val="007454B9"/>
  </w:style>
  <w:style w:type="table" w:customStyle="1" w:styleId="TabloKlavuzu121116">
    <w:name w:val="Tablo Kılavuzu1211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16">
    <w:name w:val="Liste Yok211116"/>
    <w:next w:val="ListeYok"/>
    <w:uiPriority w:val="99"/>
    <w:semiHidden/>
    <w:unhideWhenUsed/>
    <w:rsid w:val="007454B9"/>
  </w:style>
  <w:style w:type="table" w:customStyle="1" w:styleId="TabloKlavuzu211116">
    <w:name w:val="Tablo Kılavuzu2111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16">
    <w:name w:val="Liste Yok1111116"/>
    <w:next w:val="ListeYok"/>
    <w:uiPriority w:val="99"/>
    <w:semiHidden/>
    <w:unhideWhenUsed/>
    <w:rsid w:val="007454B9"/>
  </w:style>
  <w:style w:type="table" w:customStyle="1" w:styleId="TabloKlavuzu1111116">
    <w:name w:val="Tablo Kılavuzu11111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6">
    <w:name w:val="Tablo Kılavuzu411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6">
    <w:name w:val="Liste Yok616"/>
    <w:next w:val="ListeYok"/>
    <w:uiPriority w:val="99"/>
    <w:semiHidden/>
    <w:unhideWhenUsed/>
    <w:rsid w:val="007454B9"/>
  </w:style>
  <w:style w:type="table" w:customStyle="1" w:styleId="TabloKlavuzu716">
    <w:name w:val="Tablo Kılavuzu7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6">
    <w:name w:val="Liste Yok1516"/>
    <w:next w:val="ListeYok"/>
    <w:uiPriority w:val="99"/>
    <w:semiHidden/>
    <w:unhideWhenUsed/>
    <w:rsid w:val="007454B9"/>
  </w:style>
  <w:style w:type="table" w:customStyle="1" w:styleId="TabloKlavuzu1516">
    <w:name w:val="Tablo Kılavuzu15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6">
    <w:name w:val="Liste Yok2416"/>
    <w:next w:val="ListeYok"/>
    <w:uiPriority w:val="99"/>
    <w:semiHidden/>
    <w:unhideWhenUsed/>
    <w:rsid w:val="007454B9"/>
  </w:style>
  <w:style w:type="table" w:customStyle="1" w:styleId="TabloKlavuzu2416">
    <w:name w:val="Tablo Kılavuzu24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6">
    <w:name w:val="Liste Yok11416"/>
    <w:next w:val="ListeYok"/>
    <w:uiPriority w:val="99"/>
    <w:semiHidden/>
    <w:unhideWhenUsed/>
    <w:rsid w:val="007454B9"/>
  </w:style>
  <w:style w:type="table" w:customStyle="1" w:styleId="TabloKlavuzu11416">
    <w:name w:val="Tablo Kılavuzu114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6">
    <w:name w:val="Liste Yok3316"/>
    <w:next w:val="ListeYok"/>
    <w:uiPriority w:val="99"/>
    <w:semiHidden/>
    <w:unhideWhenUsed/>
    <w:rsid w:val="007454B9"/>
  </w:style>
  <w:style w:type="table" w:customStyle="1" w:styleId="TabloKlavuzu3316">
    <w:name w:val="Tablo Kılavuzu33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16">
    <w:name w:val="Liste Yok12316"/>
    <w:next w:val="ListeYok"/>
    <w:uiPriority w:val="99"/>
    <w:semiHidden/>
    <w:unhideWhenUsed/>
    <w:rsid w:val="007454B9"/>
  </w:style>
  <w:style w:type="table" w:customStyle="1" w:styleId="TabloKlavuzu12316">
    <w:name w:val="Tablo Kılavuzu123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6">
    <w:name w:val="Liste Yok21316"/>
    <w:next w:val="ListeYok"/>
    <w:uiPriority w:val="99"/>
    <w:semiHidden/>
    <w:unhideWhenUsed/>
    <w:rsid w:val="007454B9"/>
  </w:style>
  <w:style w:type="table" w:customStyle="1" w:styleId="TabloKlavuzu21316">
    <w:name w:val="Tablo Kılavuzu213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16">
    <w:name w:val="Liste Yok111316"/>
    <w:next w:val="ListeYok"/>
    <w:uiPriority w:val="99"/>
    <w:semiHidden/>
    <w:unhideWhenUsed/>
    <w:rsid w:val="007454B9"/>
  </w:style>
  <w:style w:type="table" w:customStyle="1" w:styleId="TabloKlavuzu111316">
    <w:name w:val="Tablo Kılavuzu1113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6">
    <w:name w:val="Tablo Kılavuzu43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6">
    <w:name w:val="Liste Yok4216"/>
    <w:next w:val="ListeYok"/>
    <w:uiPriority w:val="99"/>
    <w:semiHidden/>
    <w:unhideWhenUsed/>
    <w:rsid w:val="007454B9"/>
  </w:style>
  <w:style w:type="table" w:customStyle="1" w:styleId="TabloKlavuzu5216">
    <w:name w:val="Tablo Kılavuzu52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6">
    <w:name w:val="Liste Yok13216"/>
    <w:next w:val="ListeYok"/>
    <w:uiPriority w:val="99"/>
    <w:semiHidden/>
    <w:unhideWhenUsed/>
    <w:rsid w:val="007454B9"/>
  </w:style>
  <w:style w:type="table" w:customStyle="1" w:styleId="TabloKlavuzu13216">
    <w:name w:val="Tablo Kılavuzu132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6">
    <w:name w:val="Liste Yok22216"/>
    <w:next w:val="ListeYok"/>
    <w:uiPriority w:val="99"/>
    <w:semiHidden/>
    <w:unhideWhenUsed/>
    <w:rsid w:val="007454B9"/>
  </w:style>
  <w:style w:type="table" w:customStyle="1" w:styleId="TabloKlavuzu22216">
    <w:name w:val="Tablo Kılavuzu222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6">
    <w:name w:val="Liste Yok112216"/>
    <w:next w:val="ListeYok"/>
    <w:uiPriority w:val="99"/>
    <w:semiHidden/>
    <w:unhideWhenUsed/>
    <w:rsid w:val="007454B9"/>
  </w:style>
  <w:style w:type="table" w:customStyle="1" w:styleId="TabloKlavuzu112216">
    <w:name w:val="Tablo Kılavuzu1122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16">
    <w:name w:val="Liste Yok31216"/>
    <w:next w:val="ListeYok"/>
    <w:uiPriority w:val="99"/>
    <w:semiHidden/>
    <w:unhideWhenUsed/>
    <w:rsid w:val="007454B9"/>
  </w:style>
  <w:style w:type="table" w:customStyle="1" w:styleId="TabloKlavuzu31216">
    <w:name w:val="Tablo Kılavuzu312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16">
    <w:name w:val="Liste Yok121216"/>
    <w:next w:val="ListeYok"/>
    <w:uiPriority w:val="99"/>
    <w:semiHidden/>
    <w:unhideWhenUsed/>
    <w:rsid w:val="007454B9"/>
  </w:style>
  <w:style w:type="table" w:customStyle="1" w:styleId="TabloKlavuzu121216">
    <w:name w:val="Tablo Kılavuzu1212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16">
    <w:name w:val="Liste Yok211216"/>
    <w:next w:val="ListeYok"/>
    <w:uiPriority w:val="99"/>
    <w:semiHidden/>
    <w:unhideWhenUsed/>
    <w:rsid w:val="007454B9"/>
  </w:style>
  <w:style w:type="table" w:customStyle="1" w:styleId="TabloKlavuzu211216">
    <w:name w:val="Tablo Kılavuzu2112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16">
    <w:name w:val="Liste Yok1111216"/>
    <w:next w:val="ListeYok"/>
    <w:uiPriority w:val="99"/>
    <w:semiHidden/>
    <w:unhideWhenUsed/>
    <w:rsid w:val="007454B9"/>
  </w:style>
  <w:style w:type="table" w:customStyle="1" w:styleId="TabloKlavuzu1111216">
    <w:name w:val="Tablo Kılavuzu11112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6">
    <w:name w:val="Tablo Kılavuzu41216"/>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4">
    <w:name w:val="Liste Yok84"/>
    <w:next w:val="ListeYok"/>
    <w:uiPriority w:val="99"/>
    <w:semiHidden/>
    <w:unhideWhenUsed/>
    <w:rsid w:val="007454B9"/>
  </w:style>
  <w:style w:type="table" w:customStyle="1" w:styleId="TabloKlavuzu94">
    <w:name w:val="Tablo Kılavuzu9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4">
    <w:name w:val="Liste Yok174"/>
    <w:next w:val="ListeYok"/>
    <w:uiPriority w:val="99"/>
    <w:semiHidden/>
    <w:unhideWhenUsed/>
    <w:rsid w:val="007454B9"/>
  </w:style>
  <w:style w:type="table" w:customStyle="1" w:styleId="TabloKlavuzu174">
    <w:name w:val="Tablo Kılavuzu17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64">
    <w:name w:val="Liste Yok264"/>
    <w:next w:val="ListeYok"/>
    <w:uiPriority w:val="99"/>
    <w:semiHidden/>
    <w:unhideWhenUsed/>
    <w:rsid w:val="007454B9"/>
  </w:style>
  <w:style w:type="table" w:customStyle="1" w:styleId="TabloKlavuzu264">
    <w:name w:val="Tablo Kılavuzu26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64">
    <w:name w:val="Liste Yok1164"/>
    <w:next w:val="ListeYok"/>
    <w:uiPriority w:val="99"/>
    <w:semiHidden/>
    <w:unhideWhenUsed/>
    <w:rsid w:val="007454B9"/>
  </w:style>
  <w:style w:type="table" w:customStyle="1" w:styleId="TabloKlavuzu1164">
    <w:name w:val="Tablo Kılavuzu116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4">
    <w:name w:val="Liste Yok354"/>
    <w:next w:val="ListeYok"/>
    <w:uiPriority w:val="99"/>
    <w:semiHidden/>
    <w:unhideWhenUsed/>
    <w:rsid w:val="007454B9"/>
  </w:style>
  <w:style w:type="table" w:customStyle="1" w:styleId="TabloKlavuzu354">
    <w:name w:val="Tablo Kılavuzu35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54">
    <w:name w:val="Liste Yok1254"/>
    <w:next w:val="ListeYok"/>
    <w:uiPriority w:val="99"/>
    <w:semiHidden/>
    <w:unhideWhenUsed/>
    <w:rsid w:val="007454B9"/>
  </w:style>
  <w:style w:type="table" w:customStyle="1" w:styleId="TabloKlavuzu1254">
    <w:name w:val="Tablo Kılavuzu125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54">
    <w:name w:val="Liste Yok2154"/>
    <w:next w:val="ListeYok"/>
    <w:uiPriority w:val="99"/>
    <w:semiHidden/>
    <w:unhideWhenUsed/>
    <w:rsid w:val="007454B9"/>
  </w:style>
  <w:style w:type="table" w:customStyle="1" w:styleId="TabloKlavuzu2154">
    <w:name w:val="Tablo Kılavuzu215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54">
    <w:name w:val="Liste Yok11154"/>
    <w:next w:val="ListeYok"/>
    <w:uiPriority w:val="99"/>
    <w:semiHidden/>
    <w:unhideWhenUsed/>
    <w:rsid w:val="007454B9"/>
  </w:style>
  <w:style w:type="table" w:customStyle="1" w:styleId="TabloKlavuzu11154">
    <w:name w:val="Tablo Kılavuzu1115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54">
    <w:name w:val="Tablo Kılavuzu45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44">
    <w:name w:val="Liste Yok444"/>
    <w:next w:val="ListeYok"/>
    <w:uiPriority w:val="99"/>
    <w:semiHidden/>
    <w:unhideWhenUsed/>
    <w:rsid w:val="007454B9"/>
  </w:style>
  <w:style w:type="table" w:customStyle="1" w:styleId="TabloKlavuzu544">
    <w:name w:val="Tablo Kılavuzu54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44">
    <w:name w:val="Liste Yok1344"/>
    <w:next w:val="ListeYok"/>
    <w:uiPriority w:val="99"/>
    <w:semiHidden/>
    <w:unhideWhenUsed/>
    <w:rsid w:val="007454B9"/>
  </w:style>
  <w:style w:type="table" w:customStyle="1" w:styleId="TabloKlavuzu1344">
    <w:name w:val="Tablo Kılavuzu134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44">
    <w:name w:val="Liste Yok2244"/>
    <w:next w:val="ListeYok"/>
    <w:uiPriority w:val="99"/>
    <w:semiHidden/>
    <w:unhideWhenUsed/>
    <w:rsid w:val="007454B9"/>
  </w:style>
  <w:style w:type="table" w:customStyle="1" w:styleId="TabloKlavuzu2244">
    <w:name w:val="Tablo Kılavuzu224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44">
    <w:name w:val="Liste Yok11244"/>
    <w:next w:val="ListeYok"/>
    <w:uiPriority w:val="99"/>
    <w:semiHidden/>
    <w:unhideWhenUsed/>
    <w:rsid w:val="007454B9"/>
  </w:style>
  <w:style w:type="table" w:customStyle="1" w:styleId="TabloKlavuzu11244">
    <w:name w:val="Tablo Kılavuzu1124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44">
    <w:name w:val="Liste Yok3144"/>
    <w:next w:val="ListeYok"/>
    <w:uiPriority w:val="99"/>
    <w:semiHidden/>
    <w:unhideWhenUsed/>
    <w:rsid w:val="007454B9"/>
  </w:style>
  <w:style w:type="table" w:customStyle="1" w:styleId="TabloKlavuzu3144">
    <w:name w:val="Tablo Kılavuzu314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44">
    <w:name w:val="Liste Yok12144"/>
    <w:next w:val="ListeYok"/>
    <w:uiPriority w:val="99"/>
    <w:semiHidden/>
    <w:unhideWhenUsed/>
    <w:rsid w:val="007454B9"/>
  </w:style>
  <w:style w:type="table" w:customStyle="1" w:styleId="TabloKlavuzu12144">
    <w:name w:val="Tablo Kılavuzu1214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44">
    <w:name w:val="Liste Yok21144"/>
    <w:next w:val="ListeYok"/>
    <w:uiPriority w:val="99"/>
    <w:semiHidden/>
    <w:unhideWhenUsed/>
    <w:rsid w:val="007454B9"/>
  </w:style>
  <w:style w:type="table" w:customStyle="1" w:styleId="TabloKlavuzu21144">
    <w:name w:val="Tablo Kılavuzu2114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44">
    <w:name w:val="Liste Yok111144"/>
    <w:next w:val="ListeYok"/>
    <w:uiPriority w:val="99"/>
    <w:semiHidden/>
    <w:unhideWhenUsed/>
    <w:rsid w:val="007454B9"/>
  </w:style>
  <w:style w:type="table" w:customStyle="1" w:styleId="TabloKlavuzu111144">
    <w:name w:val="Tablo Kılavuzu11114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44">
    <w:name w:val="Tablo Kılavuzu414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4">
    <w:name w:val="Liste Yok524"/>
    <w:next w:val="ListeYok"/>
    <w:uiPriority w:val="99"/>
    <w:semiHidden/>
    <w:unhideWhenUsed/>
    <w:rsid w:val="007454B9"/>
  </w:style>
  <w:style w:type="table" w:customStyle="1" w:styleId="TabloKlavuzu624">
    <w:name w:val="Tablo Kılavuzu6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24">
    <w:name w:val="Liste Yok1424"/>
    <w:next w:val="ListeYok"/>
    <w:uiPriority w:val="99"/>
    <w:semiHidden/>
    <w:unhideWhenUsed/>
    <w:rsid w:val="007454B9"/>
  </w:style>
  <w:style w:type="table" w:customStyle="1" w:styleId="TabloKlavuzu1424">
    <w:name w:val="Tablo Kılavuzu14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24">
    <w:name w:val="Liste Yok2324"/>
    <w:next w:val="ListeYok"/>
    <w:uiPriority w:val="99"/>
    <w:semiHidden/>
    <w:unhideWhenUsed/>
    <w:rsid w:val="007454B9"/>
  </w:style>
  <w:style w:type="table" w:customStyle="1" w:styleId="TabloKlavuzu2324">
    <w:name w:val="Tablo Kılavuzu23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24">
    <w:name w:val="Liste Yok11324"/>
    <w:next w:val="ListeYok"/>
    <w:uiPriority w:val="99"/>
    <w:semiHidden/>
    <w:unhideWhenUsed/>
    <w:rsid w:val="007454B9"/>
  </w:style>
  <w:style w:type="table" w:customStyle="1" w:styleId="TabloKlavuzu11324">
    <w:name w:val="Tablo Kılavuzu113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24">
    <w:name w:val="Liste Yok3224"/>
    <w:next w:val="ListeYok"/>
    <w:uiPriority w:val="99"/>
    <w:semiHidden/>
    <w:unhideWhenUsed/>
    <w:rsid w:val="007454B9"/>
  </w:style>
  <w:style w:type="table" w:customStyle="1" w:styleId="TabloKlavuzu3224">
    <w:name w:val="Tablo Kılavuzu32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24">
    <w:name w:val="Liste Yok12224"/>
    <w:next w:val="ListeYok"/>
    <w:uiPriority w:val="99"/>
    <w:semiHidden/>
    <w:unhideWhenUsed/>
    <w:rsid w:val="007454B9"/>
  </w:style>
  <w:style w:type="table" w:customStyle="1" w:styleId="TabloKlavuzu12224">
    <w:name w:val="Tablo Kılavuzu122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24">
    <w:name w:val="Liste Yok21224"/>
    <w:next w:val="ListeYok"/>
    <w:uiPriority w:val="99"/>
    <w:semiHidden/>
    <w:unhideWhenUsed/>
    <w:rsid w:val="007454B9"/>
  </w:style>
  <w:style w:type="table" w:customStyle="1" w:styleId="TabloKlavuzu21224">
    <w:name w:val="Tablo Kılavuzu212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24">
    <w:name w:val="Liste Yok111224"/>
    <w:next w:val="ListeYok"/>
    <w:uiPriority w:val="99"/>
    <w:semiHidden/>
    <w:unhideWhenUsed/>
    <w:rsid w:val="007454B9"/>
  </w:style>
  <w:style w:type="table" w:customStyle="1" w:styleId="TabloKlavuzu111224">
    <w:name w:val="Tablo Kılavuzu1112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24">
    <w:name w:val="Tablo Kılavuzu42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24">
    <w:name w:val="Liste Yok4124"/>
    <w:next w:val="ListeYok"/>
    <w:uiPriority w:val="99"/>
    <w:semiHidden/>
    <w:unhideWhenUsed/>
    <w:rsid w:val="007454B9"/>
  </w:style>
  <w:style w:type="table" w:customStyle="1" w:styleId="TabloKlavuzu5124">
    <w:name w:val="Tablo Kılavuzu51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24">
    <w:name w:val="Liste Yok13124"/>
    <w:next w:val="ListeYok"/>
    <w:uiPriority w:val="99"/>
    <w:semiHidden/>
    <w:unhideWhenUsed/>
    <w:rsid w:val="007454B9"/>
  </w:style>
  <w:style w:type="table" w:customStyle="1" w:styleId="TabloKlavuzu13124">
    <w:name w:val="Tablo Kılavuzu131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24">
    <w:name w:val="Liste Yok22124"/>
    <w:next w:val="ListeYok"/>
    <w:uiPriority w:val="99"/>
    <w:semiHidden/>
    <w:unhideWhenUsed/>
    <w:rsid w:val="007454B9"/>
  </w:style>
  <w:style w:type="table" w:customStyle="1" w:styleId="TabloKlavuzu22124">
    <w:name w:val="Tablo Kılavuzu221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24">
    <w:name w:val="Liste Yok112124"/>
    <w:next w:val="ListeYok"/>
    <w:uiPriority w:val="99"/>
    <w:semiHidden/>
    <w:unhideWhenUsed/>
    <w:rsid w:val="007454B9"/>
  </w:style>
  <w:style w:type="table" w:customStyle="1" w:styleId="TabloKlavuzu112124">
    <w:name w:val="Tablo Kılavuzu1121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24">
    <w:name w:val="Liste Yok31124"/>
    <w:next w:val="ListeYok"/>
    <w:uiPriority w:val="99"/>
    <w:semiHidden/>
    <w:unhideWhenUsed/>
    <w:rsid w:val="007454B9"/>
  </w:style>
  <w:style w:type="table" w:customStyle="1" w:styleId="TabloKlavuzu31124">
    <w:name w:val="Tablo Kılavuzu311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24">
    <w:name w:val="Liste Yok121124"/>
    <w:next w:val="ListeYok"/>
    <w:uiPriority w:val="99"/>
    <w:semiHidden/>
    <w:unhideWhenUsed/>
    <w:rsid w:val="007454B9"/>
  </w:style>
  <w:style w:type="table" w:customStyle="1" w:styleId="TabloKlavuzu121124">
    <w:name w:val="Tablo Kılavuzu1211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24">
    <w:name w:val="Liste Yok211124"/>
    <w:next w:val="ListeYok"/>
    <w:uiPriority w:val="99"/>
    <w:semiHidden/>
    <w:unhideWhenUsed/>
    <w:rsid w:val="007454B9"/>
  </w:style>
  <w:style w:type="table" w:customStyle="1" w:styleId="TabloKlavuzu211124">
    <w:name w:val="Tablo Kılavuzu2111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24">
    <w:name w:val="Liste Yok1111124"/>
    <w:next w:val="ListeYok"/>
    <w:uiPriority w:val="99"/>
    <w:semiHidden/>
    <w:unhideWhenUsed/>
    <w:rsid w:val="007454B9"/>
  </w:style>
  <w:style w:type="table" w:customStyle="1" w:styleId="TabloKlavuzu1111124">
    <w:name w:val="Tablo Kılavuzu11111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4">
    <w:name w:val="Tablo Kılavuzu411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4">
    <w:name w:val="Liste Yok624"/>
    <w:next w:val="ListeYok"/>
    <w:uiPriority w:val="99"/>
    <w:semiHidden/>
    <w:unhideWhenUsed/>
    <w:rsid w:val="007454B9"/>
  </w:style>
  <w:style w:type="table" w:customStyle="1" w:styleId="TabloKlavuzu724">
    <w:name w:val="Tablo Kılavuzu7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24">
    <w:name w:val="Liste Yok1524"/>
    <w:next w:val="ListeYok"/>
    <w:uiPriority w:val="99"/>
    <w:semiHidden/>
    <w:unhideWhenUsed/>
    <w:rsid w:val="007454B9"/>
  </w:style>
  <w:style w:type="table" w:customStyle="1" w:styleId="TabloKlavuzu1524">
    <w:name w:val="Tablo Kılavuzu15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24">
    <w:name w:val="Liste Yok2424"/>
    <w:next w:val="ListeYok"/>
    <w:uiPriority w:val="99"/>
    <w:semiHidden/>
    <w:unhideWhenUsed/>
    <w:rsid w:val="007454B9"/>
  </w:style>
  <w:style w:type="table" w:customStyle="1" w:styleId="TabloKlavuzu2424">
    <w:name w:val="Tablo Kılavuzu24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24">
    <w:name w:val="Liste Yok11424"/>
    <w:next w:val="ListeYok"/>
    <w:uiPriority w:val="99"/>
    <w:semiHidden/>
    <w:unhideWhenUsed/>
    <w:rsid w:val="007454B9"/>
  </w:style>
  <w:style w:type="table" w:customStyle="1" w:styleId="TabloKlavuzu11424">
    <w:name w:val="Tablo Kılavuzu114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24">
    <w:name w:val="Liste Yok3324"/>
    <w:next w:val="ListeYok"/>
    <w:uiPriority w:val="99"/>
    <w:semiHidden/>
    <w:unhideWhenUsed/>
    <w:rsid w:val="007454B9"/>
  </w:style>
  <w:style w:type="table" w:customStyle="1" w:styleId="TabloKlavuzu3324">
    <w:name w:val="Tablo Kılavuzu33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24">
    <w:name w:val="Liste Yok12324"/>
    <w:next w:val="ListeYok"/>
    <w:uiPriority w:val="99"/>
    <w:semiHidden/>
    <w:unhideWhenUsed/>
    <w:rsid w:val="007454B9"/>
  </w:style>
  <w:style w:type="table" w:customStyle="1" w:styleId="TabloKlavuzu12324">
    <w:name w:val="Tablo Kılavuzu123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24">
    <w:name w:val="Liste Yok21324"/>
    <w:next w:val="ListeYok"/>
    <w:uiPriority w:val="99"/>
    <w:semiHidden/>
    <w:unhideWhenUsed/>
    <w:rsid w:val="007454B9"/>
  </w:style>
  <w:style w:type="table" w:customStyle="1" w:styleId="TabloKlavuzu21324">
    <w:name w:val="Tablo Kılavuzu213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24">
    <w:name w:val="Liste Yok111324"/>
    <w:next w:val="ListeYok"/>
    <w:uiPriority w:val="99"/>
    <w:semiHidden/>
    <w:unhideWhenUsed/>
    <w:rsid w:val="007454B9"/>
  </w:style>
  <w:style w:type="table" w:customStyle="1" w:styleId="TabloKlavuzu111324">
    <w:name w:val="Tablo Kılavuzu1113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24">
    <w:name w:val="Tablo Kılavuzu43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24">
    <w:name w:val="Liste Yok4224"/>
    <w:next w:val="ListeYok"/>
    <w:uiPriority w:val="99"/>
    <w:semiHidden/>
    <w:unhideWhenUsed/>
    <w:rsid w:val="007454B9"/>
  </w:style>
  <w:style w:type="table" w:customStyle="1" w:styleId="TabloKlavuzu5224">
    <w:name w:val="Tablo Kılavuzu52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24">
    <w:name w:val="Liste Yok13224"/>
    <w:next w:val="ListeYok"/>
    <w:uiPriority w:val="99"/>
    <w:semiHidden/>
    <w:unhideWhenUsed/>
    <w:rsid w:val="007454B9"/>
  </w:style>
  <w:style w:type="table" w:customStyle="1" w:styleId="TabloKlavuzu13224">
    <w:name w:val="Tablo Kılavuzu132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24">
    <w:name w:val="Liste Yok22224"/>
    <w:next w:val="ListeYok"/>
    <w:uiPriority w:val="99"/>
    <w:semiHidden/>
    <w:unhideWhenUsed/>
    <w:rsid w:val="007454B9"/>
  </w:style>
  <w:style w:type="table" w:customStyle="1" w:styleId="TabloKlavuzu22224">
    <w:name w:val="Tablo Kılavuzu222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24">
    <w:name w:val="Liste Yok112224"/>
    <w:next w:val="ListeYok"/>
    <w:uiPriority w:val="99"/>
    <w:semiHidden/>
    <w:unhideWhenUsed/>
    <w:rsid w:val="007454B9"/>
  </w:style>
  <w:style w:type="table" w:customStyle="1" w:styleId="TabloKlavuzu112224">
    <w:name w:val="Tablo Kılavuzu1122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24">
    <w:name w:val="Liste Yok31224"/>
    <w:next w:val="ListeYok"/>
    <w:uiPriority w:val="99"/>
    <w:semiHidden/>
    <w:unhideWhenUsed/>
    <w:rsid w:val="007454B9"/>
  </w:style>
  <w:style w:type="table" w:customStyle="1" w:styleId="TabloKlavuzu31224">
    <w:name w:val="Tablo Kılavuzu312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224">
    <w:name w:val="Liste Yok121224"/>
    <w:next w:val="ListeYok"/>
    <w:uiPriority w:val="99"/>
    <w:semiHidden/>
    <w:unhideWhenUsed/>
    <w:rsid w:val="007454B9"/>
  </w:style>
  <w:style w:type="table" w:customStyle="1" w:styleId="TabloKlavuzu121224">
    <w:name w:val="Tablo Kılavuzu1212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24">
    <w:name w:val="Liste Yok211224"/>
    <w:next w:val="ListeYok"/>
    <w:uiPriority w:val="99"/>
    <w:semiHidden/>
    <w:unhideWhenUsed/>
    <w:rsid w:val="007454B9"/>
  </w:style>
  <w:style w:type="table" w:customStyle="1" w:styleId="TabloKlavuzu211224">
    <w:name w:val="Tablo Kılavuzu2112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224">
    <w:name w:val="Liste Yok1111224"/>
    <w:next w:val="ListeYok"/>
    <w:uiPriority w:val="99"/>
    <w:semiHidden/>
    <w:unhideWhenUsed/>
    <w:rsid w:val="007454B9"/>
  </w:style>
  <w:style w:type="table" w:customStyle="1" w:styleId="TabloKlavuzu1111224">
    <w:name w:val="Tablo Kılavuzu11112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24">
    <w:name w:val="Tablo Kılavuzu4122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4">
    <w:name w:val="Liste Yok714"/>
    <w:next w:val="ListeYok"/>
    <w:uiPriority w:val="99"/>
    <w:semiHidden/>
    <w:unhideWhenUsed/>
    <w:rsid w:val="007454B9"/>
  </w:style>
  <w:style w:type="table" w:customStyle="1" w:styleId="TabloKlavuzu814">
    <w:name w:val="Tablo Kılavuzu8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14">
    <w:name w:val="Liste Yok1614"/>
    <w:next w:val="ListeYok"/>
    <w:uiPriority w:val="99"/>
    <w:semiHidden/>
    <w:unhideWhenUsed/>
    <w:rsid w:val="007454B9"/>
  </w:style>
  <w:style w:type="table" w:customStyle="1" w:styleId="TabloKlavuzu1614">
    <w:name w:val="Tablo Kılavuzu16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14">
    <w:name w:val="Liste Yok2514"/>
    <w:next w:val="ListeYok"/>
    <w:uiPriority w:val="99"/>
    <w:semiHidden/>
    <w:unhideWhenUsed/>
    <w:rsid w:val="007454B9"/>
  </w:style>
  <w:style w:type="table" w:customStyle="1" w:styleId="TabloKlavuzu2514">
    <w:name w:val="Tablo Kılavuzu2514"/>
    <w:basedOn w:val="NormalTablo"/>
    <w:next w:val="TabloKlavuzu"/>
    <w:uiPriority w:val="39"/>
    <w:rsid w:val="0074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14">
    <w:name w:val="Liste Yok11514"/>
    <w:next w:val="ListeYok"/>
    <w:uiPriority w:val="99"/>
    <w:semiHidden/>
    <w:unhideWhenUsed/>
    <w:rsid w:val="00745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9305">
      <w:bodyDiv w:val="1"/>
      <w:marLeft w:val="0"/>
      <w:marRight w:val="0"/>
      <w:marTop w:val="0"/>
      <w:marBottom w:val="0"/>
      <w:divBdr>
        <w:top w:val="none" w:sz="0" w:space="0" w:color="auto"/>
        <w:left w:val="none" w:sz="0" w:space="0" w:color="auto"/>
        <w:bottom w:val="none" w:sz="0" w:space="0" w:color="auto"/>
        <w:right w:val="none" w:sz="0" w:space="0" w:color="auto"/>
      </w:divBdr>
    </w:div>
    <w:div w:id="8677195">
      <w:bodyDiv w:val="1"/>
      <w:marLeft w:val="0"/>
      <w:marRight w:val="0"/>
      <w:marTop w:val="0"/>
      <w:marBottom w:val="0"/>
      <w:divBdr>
        <w:top w:val="none" w:sz="0" w:space="0" w:color="auto"/>
        <w:left w:val="none" w:sz="0" w:space="0" w:color="auto"/>
        <w:bottom w:val="none" w:sz="0" w:space="0" w:color="auto"/>
        <w:right w:val="none" w:sz="0" w:space="0" w:color="auto"/>
      </w:divBdr>
    </w:div>
    <w:div w:id="12075166">
      <w:bodyDiv w:val="1"/>
      <w:marLeft w:val="0"/>
      <w:marRight w:val="0"/>
      <w:marTop w:val="0"/>
      <w:marBottom w:val="0"/>
      <w:divBdr>
        <w:top w:val="none" w:sz="0" w:space="0" w:color="auto"/>
        <w:left w:val="none" w:sz="0" w:space="0" w:color="auto"/>
        <w:bottom w:val="none" w:sz="0" w:space="0" w:color="auto"/>
        <w:right w:val="none" w:sz="0" w:space="0" w:color="auto"/>
      </w:divBdr>
    </w:div>
    <w:div w:id="14044233">
      <w:bodyDiv w:val="1"/>
      <w:marLeft w:val="0"/>
      <w:marRight w:val="0"/>
      <w:marTop w:val="0"/>
      <w:marBottom w:val="0"/>
      <w:divBdr>
        <w:top w:val="none" w:sz="0" w:space="0" w:color="auto"/>
        <w:left w:val="none" w:sz="0" w:space="0" w:color="auto"/>
        <w:bottom w:val="none" w:sz="0" w:space="0" w:color="auto"/>
        <w:right w:val="none" w:sz="0" w:space="0" w:color="auto"/>
      </w:divBdr>
    </w:div>
    <w:div w:id="14158903">
      <w:bodyDiv w:val="1"/>
      <w:marLeft w:val="0"/>
      <w:marRight w:val="0"/>
      <w:marTop w:val="0"/>
      <w:marBottom w:val="0"/>
      <w:divBdr>
        <w:top w:val="none" w:sz="0" w:space="0" w:color="auto"/>
        <w:left w:val="none" w:sz="0" w:space="0" w:color="auto"/>
        <w:bottom w:val="none" w:sz="0" w:space="0" w:color="auto"/>
        <w:right w:val="none" w:sz="0" w:space="0" w:color="auto"/>
      </w:divBdr>
    </w:div>
    <w:div w:id="15742111">
      <w:bodyDiv w:val="1"/>
      <w:marLeft w:val="0"/>
      <w:marRight w:val="0"/>
      <w:marTop w:val="0"/>
      <w:marBottom w:val="0"/>
      <w:divBdr>
        <w:top w:val="none" w:sz="0" w:space="0" w:color="auto"/>
        <w:left w:val="none" w:sz="0" w:space="0" w:color="auto"/>
        <w:bottom w:val="none" w:sz="0" w:space="0" w:color="auto"/>
        <w:right w:val="none" w:sz="0" w:space="0" w:color="auto"/>
      </w:divBdr>
    </w:div>
    <w:div w:id="16666674">
      <w:bodyDiv w:val="1"/>
      <w:marLeft w:val="0"/>
      <w:marRight w:val="0"/>
      <w:marTop w:val="0"/>
      <w:marBottom w:val="0"/>
      <w:divBdr>
        <w:top w:val="none" w:sz="0" w:space="0" w:color="auto"/>
        <w:left w:val="none" w:sz="0" w:space="0" w:color="auto"/>
        <w:bottom w:val="none" w:sz="0" w:space="0" w:color="auto"/>
        <w:right w:val="none" w:sz="0" w:space="0" w:color="auto"/>
      </w:divBdr>
    </w:div>
    <w:div w:id="23406971">
      <w:bodyDiv w:val="1"/>
      <w:marLeft w:val="0"/>
      <w:marRight w:val="0"/>
      <w:marTop w:val="0"/>
      <w:marBottom w:val="0"/>
      <w:divBdr>
        <w:top w:val="none" w:sz="0" w:space="0" w:color="auto"/>
        <w:left w:val="none" w:sz="0" w:space="0" w:color="auto"/>
        <w:bottom w:val="none" w:sz="0" w:space="0" w:color="auto"/>
        <w:right w:val="none" w:sz="0" w:space="0" w:color="auto"/>
      </w:divBdr>
    </w:div>
    <w:div w:id="28724387">
      <w:bodyDiv w:val="1"/>
      <w:marLeft w:val="0"/>
      <w:marRight w:val="0"/>
      <w:marTop w:val="0"/>
      <w:marBottom w:val="0"/>
      <w:divBdr>
        <w:top w:val="none" w:sz="0" w:space="0" w:color="auto"/>
        <w:left w:val="none" w:sz="0" w:space="0" w:color="auto"/>
        <w:bottom w:val="none" w:sz="0" w:space="0" w:color="auto"/>
        <w:right w:val="none" w:sz="0" w:space="0" w:color="auto"/>
      </w:divBdr>
    </w:div>
    <w:div w:id="38286853">
      <w:bodyDiv w:val="1"/>
      <w:marLeft w:val="0"/>
      <w:marRight w:val="0"/>
      <w:marTop w:val="0"/>
      <w:marBottom w:val="0"/>
      <w:divBdr>
        <w:top w:val="none" w:sz="0" w:space="0" w:color="auto"/>
        <w:left w:val="none" w:sz="0" w:space="0" w:color="auto"/>
        <w:bottom w:val="none" w:sz="0" w:space="0" w:color="auto"/>
        <w:right w:val="none" w:sz="0" w:space="0" w:color="auto"/>
      </w:divBdr>
    </w:div>
    <w:div w:id="39214296">
      <w:bodyDiv w:val="1"/>
      <w:marLeft w:val="0"/>
      <w:marRight w:val="0"/>
      <w:marTop w:val="0"/>
      <w:marBottom w:val="0"/>
      <w:divBdr>
        <w:top w:val="none" w:sz="0" w:space="0" w:color="auto"/>
        <w:left w:val="none" w:sz="0" w:space="0" w:color="auto"/>
        <w:bottom w:val="none" w:sz="0" w:space="0" w:color="auto"/>
        <w:right w:val="none" w:sz="0" w:space="0" w:color="auto"/>
      </w:divBdr>
    </w:div>
    <w:div w:id="39675966">
      <w:bodyDiv w:val="1"/>
      <w:marLeft w:val="0"/>
      <w:marRight w:val="0"/>
      <w:marTop w:val="0"/>
      <w:marBottom w:val="0"/>
      <w:divBdr>
        <w:top w:val="none" w:sz="0" w:space="0" w:color="auto"/>
        <w:left w:val="none" w:sz="0" w:space="0" w:color="auto"/>
        <w:bottom w:val="none" w:sz="0" w:space="0" w:color="auto"/>
        <w:right w:val="none" w:sz="0" w:space="0" w:color="auto"/>
      </w:divBdr>
    </w:div>
    <w:div w:id="42215146">
      <w:bodyDiv w:val="1"/>
      <w:marLeft w:val="0"/>
      <w:marRight w:val="0"/>
      <w:marTop w:val="0"/>
      <w:marBottom w:val="0"/>
      <w:divBdr>
        <w:top w:val="none" w:sz="0" w:space="0" w:color="auto"/>
        <w:left w:val="none" w:sz="0" w:space="0" w:color="auto"/>
        <w:bottom w:val="none" w:sz="0" w:space="0" w:color="auto"/>
        <w:right w:val="none" w:sz="0" w:space="0" w:color="auto"/>
      </w:divBdr>
    </w:div>
    <w:div w:id="44918228">
      <w:bodyDiv w:val="1"/>
      <w:marLeft w:val="0"/>
      <w:marRight w:val="0"/>
      <w:marTop w:val="0"/>
      <w:marBottom w:val="0"/>
      <w:divBdr>
        <w:top w:val="none" w:sz="0" w:space="0" w:color="auto"/>
        <w:left w:val="none" w:sz="0" w:space="0" w:color="auto"/>
        <w:bottom w:val="none" w:sz="0" w:space="0" w:color="auto"/>
        <w:right w:val="none" w:sz="0" w:space="0" w:color="auto"/>
      </w:divBdr>
    </w:div>
    <w:div w:id="45568234">
      <w:bodyDiv w:val="1"/>
      <w:marLeft w:val="0"/>
      <w:marRight w:val="0"/>
      <w:marTop w:val="0"/>
      <w:marBottom w:val="0"/>
      <w:divBdr>
        <w:top w:val="none" w:sz="0" w:space="0" w:color="auto"/>
        <w:left w:val="none" w:sz="0" w:space="0" w:color="auto"/>
        <w:bottom w:val="none" w:sz="0" w:space="0" w:color="auto"/>
        <w:right w:val="none" w:sz="0" w:space="0" w:color="auto"/>
      </w:divBdr>
    </w:div>
    <w:div w:id="48919376">
      <w:bodyDiv w:val="1"/>
      <w:marLeft w:val="0"/>
      <w:marRight w:val="0"/>
      <w:marTop w:val="0"/>
      <w:marBottom w:val="0"/>
      <w:divBdr>
        <w:top w:val="none" w:sz="0" w:space="0" w:color="auto"/>
        <w:left w:val="none" w:sz="0" w:space="0" w:color="auto"/>
        <w:bottom w:val="none" w:sz="0" w:space="0" w:color="auto"/>
        <w:right w:val="none" w:sz="0" w:space="0" w:color="auto"/>
      </w:divBdr>
    </w:div>
    <w:div w:id="48961070">
      <w:bodyDiv w:val="1"/>
      <w:marLeft w:val="0"/>
      <w:marRight w:val="0"/>
      <w:marTop w:val="0"/>
      <w:marBottom w:val="0"/>
      <w:divBdr>
        <w:top w:val="none" w:sz="0" w:space="0" w:color="auto"/>
        <w:left w:val="none" w:sz="0" w:space="0" w:color="auto"/>
        <w:bottom w:val="none" w:sz="0" w:space="0" w:color="auto"/>
        <w:right w:val="none" w:sz="0" w:space="0" w:color="auto"/>
      </w:divBdr>
    </w:div>
    <w:div w:id="49961303">
      <w:bodyDiv w:val="1"/>
      <w:marLeft w:val="0"/>
      <w:marRight w:val="0"/>
      <w:marTop w:val="0"/>
      <w:marBottom w:val="0"/>
      <w:divBdr>
        <w:top w:val="none" w:sz="0" w:space="0" w:color="auto"/>
        <w:left w:val="none" w:sz="0" w:space="0" w:color="auto"/>
        <w:bottom w:val="none" w:sz="0" w:space="0" w:color="auto"/>
        <w:right w:val="none" w:sz="0" w:space="0" w:color="auto"/>
      </w:divBdr>
    </w:div>
    <w:div w:id="57217239">
      <w:bodyDiv w:val="1"/>
      <w:marLeft w:val="0"/>
      <w:marRight w:val="0"/>
      <w:marTop w:val="0"/>
      <w:marBottom w:val="0"/>
      <w:divBdr>
        <w:top w:val="none" w:sz="0" w:space="0" w:color="auto"/>
        <w:left w:val="none" w:sz="0" w:space="0" w:color="auto"/>
        <w:bottom w:val="none" w:sz="0" w:space="0" w:color="auto"/>
        <w:right w:val="none" w:sz="0" w:space="0" w:color="auto"/>
      </w:divBdr>
    </w:div>
    <w:div w:id="61101893">
      <w:bodyDiv w:val="1"/>
      <w:marLeft w:val="0"/>
      <w:marRight w:val="0"/>
      <w:marTop w:val="0"/>
      <w:marBottom w:val="0"/>
      <w:divBdr>
        <w:top w:val="none" w:sz="0" w:space="0" w:color="auto"/>
        <w:left w:val="none" w:sz="0" w:space="0" w:color="auto"/>
        <w:bottom w:val="none" w:sz="0" w:space="0" w:color="auto"/>
        <w:right w:val="none" w:sz="0" w:space="0" w:color="auto"/>
      </w:divBdr>
    </w:div>
    <w:div w:id="62028423">
      <w:bodyDiv w:val="1"/>
      <w:marLeft w:val="0"/>
      <w:marRight w:val="0"/>
      <w:marTop w:val="0"/>
      <w:marBottom w:val="0"/>
      <w:divBdr>
        <w:top w:val="none" w:sz="0" w:space="0" w:color="auto"/>
        <w:left w:val="none" w:sz="0" w:space="0" w:color="auto"/>
        <w:bottom w:val="none" w:sz="0" w:space="0" w:color="auto"/>
        <w:right w:val="none" w:sz="0" w:space="0" w:color="auto"/>
      </w:divBdr>
    </w:div>
    <w:div w:id="62148792">
      <w:bodyDiv w:val="1"/>
      <w:marLeft w:val="0"/>
      <w:marRight w:val="0"/>
      <w:marTop w:val="0"/>
      <w:marBottom w:val="0"/>
      <w:divBdr>
        <w:top w:val="none" w:sz="0" w:space="0" w:color="auto"/>
        <w:left w:val="none" w:sz="0" w:space="0" w:color="auto"/>
        <w:bottom w:val="none" w:sz="0" w:space="0" w:color="auto"/>
        <w:right w:val="none" w:sz="0" w:space="0" w:color="auto"/>
      </w:divBdr>
    </w:div>
    <w:div w:id="64451973">
      <w:bodyDiv w:val="1"/>
      <w:marLeft w:val="0"/>
      <w:marRight w:val="0"/>
      <w:marTop w:val="0"/>
      <w:marBottom w:val="0"/>
      <w:divBdr>
        <w:top w:val="none" w:sz="0" w:space="0" w:color="auto"/>
        <w:left w:val="none" w:sz="0" w:space="0" w:color="auto"/>
        <w:bottom w:val="none" w:sz="0" w:space="0" w:color="auto"/>
        <w:right w:val="none" w:sz="0" w:space="0" w:color="auto"/>
      </w:divBdr>
    </w:div>
    <w:div w:id="71702293">
      <w:bodyDiv w:val="1"/>
      <w:marLeft w:val="0"/>
      <w:marRight w:val="0"/>
      <w:marTop w:val="0"/>
      <w:marBottom w:val="0"/>
      <w:divBdr>
        <w:top w:val="none" w:sz="0" w:space="0" w:color="auto"/>
        <w:left w:val="none" w:sz="0" w:space="0" w:color="auto"/>
        <w:bottom w:val="none" w:sz="0" w:space="0" w:color="auto"/>
        <w:right w:val="none" w:sz="0" w:space="0" w:color="auto"/>
      </w:divBdr>
      <w:divsChild>
        <w:div w:id="267854126">
          <w:marLeft w:val="0"/>
          <w:marRight w:val="0"/>
          <w:marTop w:val="0"/>
          <w:marBottom w:val="0"/>
          <w:divBdr>
            <w:top w:val="none" w:sz="0" w:space="0" w:color="auto"/>
            <w:left w:val="none" w:sz="0" w:space="0" w:color="auto"/>
            <w:bottom w:val="none" w:sz="0" w:space="0" w:color="auto"/>
            <w:right w:val="none" w:sz="0" w:space="0" w:color="auto"/>
          </w:divBdr>
        </w:div>
      </w:divsChild>
    </w:div>
    <w:div w:id="76172816">
      <w:bodyDiv w:val="1"/>
      <w:marLeft w:val="0"/>
      <w:marRight w:val="0"/>
      <w:marTop w:val="0"/>
      <w:marBottom w:val="0"/>
      <w:divBdr>
        <w:top w:val="none" w:sz="0" w:space="0" w:color="auto"/>
        <w:left w:val="none" w:sz="0" w:space="0" w:color="auto"/>
        <w:bottom w:val="none" w:sz="0" w:space="0" w:color="auto"/>
        <w:right w:val="none" w:sz="0" w:space="0" w:color="auto"/>
      </w:divBdr>
    </w:div>
    <w:div w:id="77023865">
      <w:bodyDiv w:val="1"/>
      <w:marLeft w:val="0"/>
      <w:marRight w:val="0"/>
      <w:marTop w:val="0"/>
      <w:marBottom w:val="0"/>
      <w:divBdr>
        <w:top w:val="none" w:sz="0" w:space="0" w:color="auto"/>
        <w:left w:val="none" w:sz="0" w:space="0" w:color="auto"/>
        <w:bottom w:val="none" w:sz="0" w:space="0" w:color="auto"/>
        <w:right w:val="none" w:sz="0" w:space="0" w:color="auto"/>
      </w:divBdr>
    </w:div>
    <w:div w:id="77793673">
      <w:bodyDiv w:val="1"/>
      <w:marLeft w:val="0"/>
      <w:marRight w:val="0"/>
      <w:marTop w:val="0"/>
      <w:marBottom w:val="0"/>
      <w:divBdr>
        <w:top w:val="none" w:sz="0" w:space="0" w:color="auto"/>
        <w:left w:val="none" w:sz="0" w:space="0" w:color="auto"/>
        <w:bottom w:val="none" w:sz="0" w:space="0" w:color="auto"/>
        <w:right w:val="none" w:sz="0" w:space="0" w:color="auto"/>
      </w:divBdr>
    </w:div>
    <w:div w:id="78067151">
      <w:bodyDiv w:val="1"/>
      <w:marLeft w:val="0"/>
      <w:marRight w:val="0"/>
      <w:marTop w:val="0"/>
      <w:marBottom w:val="0"/>
      <w:divBdr>
        <w:top w:val="none" w:sz="0" w:space="0" w:color="auto"/>
        <w:left w:val="none" w:sz="0" w:space="0" w:color="auto"/>
        <w:bottom w:val="none" w:sz="0" w:space="0" w:color="auto"/>
        <w:right w:val="none" w:sz="0" w:space="0" w:color="auto"/>
      </w:divBdr>
    </w:div>
    <w:div w:id="78211515">
      <w:bodyDiv w:val="1"/>
      <w:marLeft w:val="0"/>
      <w:marRight w:val="0"/>
      <w:marTop w:val="0"/>
      <w:marBottom w:val="0"/>
      <w:divBdr>
        <w:top w:val="none" w:sz="0" w:space="0" w:color="auto"/>
        <w:left w:val="none" w:sz="0" w:space="0" w:color="auto"/>
        <w:bottom w:val="none" w:sz="0" w:space="0" w:color="auto"/>
        <w:right w:val="none" w:sz="0" w:space="0" w:color="auto"/>
      </w:divBdr>
    </w:div>
    <w:div w:id="79838142">
      <w:bodyDiv w:val="1"/>
      <w:marLeft w:val="0"/>
      <w:marRight w:val="0"/>
      <w:marTop w:val="0"/>
      <w:marBottom w:val="0"/>
      <w:divBdr>
        <w:top w:val="none" w:sz="0" w:space="0" w:color="auto"/>
        <w:left w:val="none" w:sz="0" w:space="0" w:color="auto"/>
        <w:bottom w:val="none" w:sz="0" w:space="0" w:color="auto"/>
        <w:right w:val="none" w:sz="0" w:space="0" w:color="auto"/>
      </w:divBdr>
    </w:div>
    <w:div w:id="84964246">
      <w:bodyDiv w:val="1"/>
      <w:marLeft w:val="0"/>
      <w:marRight w:val="0"/>
      <w:marTop w:val="0"/>
      <w:marBottom w:val="0"/>
      <w:divBdr>
        <w:top w:val="none" w:sz="0" w:space="0" w:color="auto"/>
        <w:left w:val="none" w:sz="0" w:space="0" w:color="auto"/>
        <w:bottom w:val="none" w:sz="0" w:space="0" w:color="auto"/>
        <w:right w:val="none" w:sz="0" w:space="0" w:color="auto"/>
      </w:divBdr>
    </w:div>
    <w:div w:id="90051952">
      <w:bodyDiv w:val="1"/>
      <w:marLeft w:val="0"/>
      <w:marRight w:val="0"/>
      <w:marTop w:val="0"/>
      <w:marBottom w:val="0"/>
      <w:divBdr>
        <w:top w:val="none" w:sz="0" w:space="0" w:color="auto"/>
        <w:left w:val="none" w:sz="0" w:space="0" w:color="auto"/>
        <w:bottom w:val="none" w:sz="0" w:space="0" w:color="auto"/>
        <w:right w:val="none" w:sz="0" w:space="0" w:color="auto"/>
      </w:divBdr>
    </w:div>
    <w:div w:id="92632790">
      <w:bodyDiv w:val="1"/>
      <w:marLeft w:val="0"/>
      <w:marRight w:val="0"/>
      <w:marTop w:val="0"/>
      <w:marBottom w:val="0"/>
      <w:divBdr>
        <w:top w:val="none" w:sz="0" w:space="0" w:color="auto"/>
        <w:left w:val="none" w:sz="0" w:space="0" w:color="auto"/>
        <w:bottom w:val="none" w:sz="0" w:space="0" w:color="auto"/>
        <w:right w:val="none" w:sz="0" w:space="0" w:color="auto"/>
      </w:divBdr>
    </w:div>
    <w:div w:id="98911239">
      <w:bodyDiv w:val="1"/>
      <w:marLeft w:val="0"/>
      <w:marRight w:val="0"/>
      <w:marTop w:val="0"/>
      <w:marBottom w:val="0"/>
      <w:divBdr>
        <w:top w:val="none" w:sz="0" w:space="0" w:color="auto"/>
        <w:left w:val="none" w:sz="0" w:space="0" w:color="auto"/>
        <w:bottom w:val="none" w:sz="0" w:space="0" w:color="auto"/>
        <w:right w:val="none" w:sz="0" w:space="0" w:color="auto"/>
      </w:divBdr>
    </w:div>
    <w:div w:id="99422656">
      <w:bodyDiv w:val="1"/>
      <w:marLeft w:val="0"/>
      <w:marRight w:val="0"/>
      <w:marTop w:val="0"/>
      <w:marBottom w:val="0"/>
      <w:divBdr>
        <w:top w:val="none" w:sz="0" w:space="0" w:color="auto"/>
        <w:left w:val="none" w:sz="0" w:space="0" w:color="auto"/>
        <w:bottom w:val="none" w:sz="0" w:space="0" w:color="auto"/>
        <w:right w:val="none" w:sz="0" w:space="0" w:color="auto"/>
      </w:divBdr>
    </w:div>
    <w:div w:id="107118522">
      <w:bodyDiv w:val="1"/>
      <w:marLeft w:val="0"/>
      <w:marRight w:val="0"/>
      <w:marTop w:val="0"/>
      <w:marBottom w:val="0"/>
      <w:divBdr>
        <w:top w:val="none" w:sz="0" w:space="0" w:color="auto"/>
        <w:left w:val="none" w:sz="0" w:space="0" w:color="auto"/>
        <w:bottom w:val="none" w:sz="0" w:space="0" w:color="auto"/>
        <w:right w:val="none" w:sz="0" w:space="0" w:color="auto"/>
      </w:divBdr>
    </w:div>
    <w:div w:id="107434329">
      <w:bodyDiv w:val="1"/>
      <w:marLeft w:val="0"/>
      <w:marRight w:val="0"/>
      <w:marTop w:val="0"/>
      <w:marBottom w:val="0"/>
      <w:divBdr>
        <w:top w:val="none" w:sz="0" w:space="0" w:color="auto"/>
        <w:left w:val="none" w:sz="0" w:space="0" w:color="auto"/>
        <w:bottom w:val="none" w:sz="0" w:space="0" w:color="auto"/>
        <w:right w:val="none" w:sz="0" w:space="0" w:color="auto"/>
      </w:divBdr>
    </w:div>
    <w:div w:id="112676865">
      <w:bodyDiv w:val="1"/>
      <w:marLeft w:val="0"/>
      <w:marRight w:val="0"/>
      <w:marTop w:val="0"/>
      <w:marBottom w:val="0"/>
      <w:divBdr>
        <w:top w:val="none" w:sz="0" w:space="0" w:color="auto"/>
        <w:left w:val="none" w:sz="0" w:space="0" w:color="auto"/>
        <w:bottom w:val="none" w:sz="0" w:space="0" w:color="auto"/>
        <w:right w:val="none" w:sz="0" w:space="0" w:color="auto"/>
      </w:divBdr>
    </w:div>
    <w:div w:id="117068920">
      <w:bodyDiv w:val="1"/>
      <w:marLeft w:val="0"/>
      <w:marRight w:val="0"/>
      <w:marTop w:val="0"/>
      <w:marBottom w:val="0"/>
      <w:divBdr>
        <w:top w:val="none" w:sz="0" w:space="0" w:color="auto"/>
        <w:left w:val="none" w:sz="0" w:space="0" w:color="auto"/>
        <w:bottom w:val="none" w:sz="0" w:space="0" w:color="auto"/>
        <w:right w:val="none" w:sz="0" w:space="0" w:color="auto"/>
      </w:divBdr>
    </w:div>
    <w:div w:id="117727732">
      <w:bodyDiv w:val="1"/>
      <w:marLeft w:val="0"/>
      <w:marRight w:val="0"/>
      <w:marTop w:val="0"/>
      <w:marBottom w:val="0"/>
      <w:divBdr>
        <w:top w:val="none" w:sz="0" w:space="0" w:color="auto"/>
        <w:left w:val="none" w:sz="0" w:space="0" w:color="auto"/>
        <w:bottom w:val="none" w:sz="0" w:space="0" w:color="auto"/>
        <w:right w:val="none" w:sz="0" w:space="0" w:color="auto"/>
      </w:divBdr>
    </w:div>
    <w:div w:id="118302170">
      <w:bodyDiv w:val="1"/>
      <w:marLeft w:val="0"/>
      <w:marRight w:val="0"/>
      <w:marTop w:val="0"/>
      <w:marBottom w:val="0"/>
      <w:divBdr>
        <w:top w:val="none" w:sz="0" w:space="0" w:color="auto"/>
        <w:left w:val="none" w:sz="0" w:space="0" w:color="auto"/>
        <w:bottom w:val="none" w:sz="0" w:space="0" w:color="auto"/>
        <w:right w:val="none" w:sz="0" w:space="0" w:color="auto"/>
      </w:divBdr>
    </w:div>
    <w:div w:id="120540243">
      <w:bodyDiv w:val="1"/>
      <w:marLeft w:val="0"/>
      <w:marRight w:val="0"/>
      <w:marTop w:val="0"/>
      <w:marBottom w:val="0"/>
      <w:divBdr>
        <w:top w:val="none" w:sz="0" w:space="0" w:color="auto"/>
        <w:left w:val="none" w:sz="0" w:space="0" w:color="auto"/>
        <w:bottom w:val="none" w:sz="0" w:space="0" w:color="auto"/>
        <w:right w:val="none" w:sz="0" w:space="0" w:color="auto"/>
      </w:divBdr>
    </w:div>
    <w:div w:id="121848598">
      <w:bodyDiv w:val="1"/>
      <w:marLeft w:val="0"/>
      <w:marRight w:val="0"/>
      <w:marTop w:val="0"/>
      <w:marBottom w:val="0"/>
      <w:divBdr>
        <w:top w:val="none" w:sz="0" w:space="0" w:color="auto"/>
        <w:left w:val="none" w:sz="0" w:space="0" w:color="auto"/>
        <w:bottom w:val="none" w:sz="0" w:space="0" w:color="auto"/>
        <w:right w:val="none" w:sz="0" w:space="0" w:color="auto"/>
      </w:divBdr>
    </w:div>
    <w:div w:id="130828677">
      <w:bodyDiv w:val="1"/>
      <w:marLeft w:val="0"/>
      <w:marRight w:val="0"/>
      <w:marTop w:val="0"/>
      <w:marBottom w:val="0"/>
      <w:divBdr>
        <w:top w:val="none" w:sz="0" w:space="0" w:color="auto"/>
        <w:left w:val="none" w:sz="0" w:space="0" w:color="auto"/>
        <w:bottom w:val="none" w:sz="0" w:space="0" w:color="auto"/>
        <w:right w:val="none" w:sz="0" w:space="0" w:color="auto"/>
      </w:divBdr>
    </w:div>
    <w:div w:id="143084573">
      <w:bodyDiv w:val="1"/>
      <w:marLeft w:val="0"/>
      <w:marRight w:val="0"/>
      <w:marTop w:val="0"/>
      <w:marBottom w:val="0"/>
      <w:divBdr>
        <w:top w:val="none" w:sz="0" w:space="0" w:color="auto"/>
        <w:left w:val="none" w:sz="0" w:space="0" w:color="auto"/>
        <w:bottom w:val="none" w:sz="0" w:space="0" w:color="auto"/>
        <w:right w:val="none" w:sz="0" w:space="0" w:color="auto"/>
      </w:divBdr>
    </w:div>
    <w:div w:id="155463416">
      <w:bodyDiv w:val="1"/>
      <w:marLeft w:val="0"/>
      <w:marRight w:val="0"/>
      <w:marTop w:val="0"/>
      <w:marBottom w:val="0"/>
      <w:divBdr>
        <w:top w:val="none" w:sz="0" w:space="0" w:color="auto"/>
        <w:left w:val="none" w:sz="0" w:space="0" w:color="auto"/>
        <w:bottom w:val="none" w:sz="0" w:space="0" w:color="auto"/>
        <w:right w:val="none" w:sz="0" w:space="0" w:color="auto"/>
      </w:divBdr>
    </w:div>
    <w:div w:id="156309169">
      <w:bodyDiv w:val="1"/>
      <w:marLeft w:val="0"/>
      <w:marRight w:val="0"/>
      <w:marTop w:val="0"/>
      <w:marBottom w:val="0"/>
      <w:divBdr>
        <w:top w:val="none" w:sz="0" w:space="0" w:color="auto"/>
        <w:left w:val="none" w:sz="0" w:space="0" w:color="auto"/>
        <w:bottom w:val="none" w:sz="0" w:space="0" w:color="auto"/>
        <w:right w:val="none" w:sz="0" w:space="0" w:color="auto"/>
      </w:divBdr>
    </w:div>
    <w:div w:id="158541489">
      <w:bodyDiv w:val="1"/>
      <w:marLeft w:val="0"/>
      <w:marRight w:val="0"/>
      <w:marTop w:val="0"/>
      <w:marBottom w:val="0"/>
      <w:divBdr>
        <w:top w:val="none" w:sz="0" w:space="0" w:color="auto"/>
        <w:left w:val="none" w:sz="0" w:space="0" w:color="auto"/>
        <w:bottom w:val="none" w:sz="0" w:space="0" w:color="auto"/>
        <w:right w:val="none" w:sz="0" w:space="0" w:color="auto"/>
      </w:divBdr>
    </w:div>
    <w:div w:id="160201899">
      <w:bodyDiv w:val="1"/>
      <w:marLeft w:val="0"/>
      <w:marRight w:val="0"/>
      <w:marTop w:val="0"/>
      <w:marBottom w:val="0"/>
      <w:divBdr>
        <w:top w:val="none" w:sz="0" w:space="0" w:color="auto"/>
        <w:left w:val="none" w:sz="0" w:space="0" w:color="auto"/>
        <w:bottom w:val="none" w:sz="0" w:space="0" w:color="auto"/>
        <w:right w:val="none" w:sz="0" w:space="0" w:color="auto"/>
      </w:divBdr>
    </w:div>
    <w:div w:id="161355444">
      <w:bodyDiv w:val="1"/>
      <w:marLeft w:val="0"/>
      <w:marRight w:val="0"/>
      <w:marTop w:val="0"/>
      <w:marBottom w:val="0"/>
      <w:divBdr>
        <w:top w:val="none" w:sz="0" w:space="0" w:color="auto"/>
        <w:left w:val="none" w:sz="0" w:space="0" w:color="auto"/>
        <w:bottom w:val="none" w:sz="0" w:space="0" w:color="auto"/>
        <w:right w:val="none" w:sz="0" w:space="0" w:color="auto"/>
      </w:divBdr>
    </w:div>
    <w:div w:id="161817540">
      <w:bodyDiv w:val="1"/>
      <w:marLeft w:val="0"/>
      <w:marRight w:val="0"/>
      <w:marTop w:val="0"/>
      <w:marBottom w:val="0"/>
      <w:divBdr>
        <w:top w:val="none" w:sz="0" w:space="0" w:color="auto"/>
        <w:left w:val="none" w:sz="0" w:space="0" w:color="auto"/>
        <w:bottom w:val="none" w:sz="0" w:space="0" w:color="auto"/>
        <w:right w:val="none" w:sz="0" w:space="0" w:color="auto"/>
      </w:divBdr>
    </w:div>
    <w:div w:id="162086182">
      <w:bodyDiv w:val="1"/>
      <w:marLeft w:val="0"/>
      <w:marRight w:val="0"/>
      <w:marTop w:val="0"/>
      <w:marBottom w:val="0"/>
      <w:divBdr>
        <w:top w:val="none" w:sz="0" w:space="0" w:color="auto"/>
        <w:left w:val="none" w:sz="0" w:space="0" w:color="auto"/>
        <w:bottom w:val="none" w:sz="0" w:space="0" w:color="auto"/>
        <w:right w:val="none" w:sz="0" w:space="0" w:color="auto"/>
      </w:divBdr>
    </w:div>
    <w:div w:id="165294869">
      <w:bodyDiv w:val="1"/>
      <w:marLeft w:val="0"/>
      <w:marRight w:val="0"/>
      <w:marTop w:val="0"/>
      <w:marBottom w:val="0"/>
      <w:divBdr>
        <w:top w:val="none" w:sz="0" w:space="0" w:color="auto"/>
        <w:left w:val="none" w:sz="0" w:space="0" w:color="auto"/>
        <w:bottom w:val="none" w:sz="0" w:space="0" w:color="auto"/>
        <w:right w:val="none" w:sz="0" w:space="0" w:color="auto"/>
      </w:divBdr>
    </w:div>
    <w:div w:id="171602927">
      <w:bodyDiv w:val="1"/>
      <w:marLeft w:val="0"/>
      <w:marRight w:val="0"/>
      <w:marTop w:val="0"/>
      <w:marBottom w:val="0"/>
      <w:divBdr>
        <w:top w:val="none" w:sz="0" w:space="0" w:color="auto"/>
        <w:left w:val="none" w:sz="0" w:space="0" w:color="auto"/>
        <w:bottom w:val="none" w:sz="0" w:space="0" w:color="auto"/>
        <w:right w:val="none" w:sz="0" w:space="0" w:color="auto"/>
      </w:divBdr>
    </w:div>
    <w:div w:id="177891276">
      <w:bodyDiv w:val="1"/>
      <w:marLeft w:val="0"/>
      <w:marRight w:val="0"/>
      <w:marTop w:val="0"/>
      <w:marBottom w:val="0"/>
      <w:divBdr>
        <w:top w:val="none" w:sz="0" w:space="0" w:color="auto"/>
        <w:left w:val="none" w:sz="0" w:space="0" w:color="auto"/>
        <w:bottom w:val="none" w:sz="0" w:space="0" w:color="auto"/>
        <w:right w:val="none" w:sz="0" w:space="0" w:color="auto"/>
      </w:divBdr>
    </w:div>
    <w:div w:id="178737300">
      <w:bodyDiv w:val="1"/>
      <w:marLeft w:val="0"/>
      <w:marRight w:val="0"/>
      <w:marTop w:val="0"/>
      <w:marBottom w:val="0"/>
      <w:divBdr>
        <w:top w:val="none" w:sz="0" w:space="0" w:color="auto"/>
        <w:left w:val="none" w:sz="0" w:space="0" w:color="auto"/>
        <w:bottom w:val="none" w:sz="0" w:space="0" w:color="auto"/>
        <w:right w:val="none" w:sz="0" w:space="0" w:color="auto"/>
      </w:divBdr>
    </w:div>
    <w:div w:id="184489518">
      <w:bodyDiv w:val="1"/>
      <w:marLeft w:val="0"/>
      <w:marRight w:val="0"/>
      <w:marTop w:val="0"/>
      <w:marBottom w:val="0"/>
      <w:divBdr>
        <w:top w:val="none" w:sz="0" w:space="0" w:color="auto"/>
        <w:left w:val="none" w:sz="0" w:space="0" w:color="auto"/>
        <w:bottom w:val="none" w:sz="0" w:space="0" w:color="auto"/>
        <w:right w:val="none" w:sz="0" w:space="0" w:color="auto"/>
      </w:divBdr>
    </w:div>
    <w:div w:id="187107102">
      <w:bodyDiv w:val="1"/>
      <w:marLeft w:val="0"/>
      <w:marRight w:val="0"/>
      <w:marTop w:val="0"/>
      <w:marBottom w:val="0"/>
      <w:divBdr>
        <w:top w:val="none" w:sz="0" w:space="0" w:color="auto"/>
        <w:left w:val="none" w:sz="0" w:space="0" w:color="auto"/>
        <w:bottom w:val="none" w:sz="0" w:space="0" w:color="auto"/>
        <w:right w:val="none" w:sz="0" w:space="0" w:color="auto"/>
      </w:divBdr>
    </w:div>
    <w:div w:id="187565395">
      <w:bodyDiv w:val="1"/>
      <w:marLeft w:val="0"/>
      <w:marRight w:val="0"/>
      <w:marTop w:val="0"/>
      <w:marBottom w:val="0"/>
      <w:divBdr>
        <w:top w:val="none" w:sz="0" w:space="0" w:color="auto"/>
        <w:left w:val="none" w:sz="0" w:space="0" w:color="auto"/>
        <w:bottom w:val="none" w:sz="0" w:space="0" w:color="auto"/>
        <w:right w:val="none" w:sz="0" w:space="0" w:color="auto"/>
      </w:divBdr>
    </w:div>
    <w:div w:id="187915008">
      <w:bodyDiv w:val="1"/>
      <w:marLeft w:val="0"/>
      <w:marRight w:val="0"/>
      <w:marTop w:val="0"/>
      <w:marBottom w:val="0"/>
      <w:divBdr>
        <w:top w:val="none" w:sz="0" w:space="0" w:color="auto"/>
        <w:left w:val="none" w:sz="0" w:space="0" w:color="auto"/>
        <w:bottom w:val="none" w:sz="0" w:space="0" w:color="auto"/>
        <w:right w:val="none" w:sz="0" w:space="0" w:color="auto"/>
      </w:divBdr>
    </w:div>
    <w:div w:id="189494243">
      <w:bodyDiv w:val="1"/>
      <w:marLeft w:val="0"/>
      <w:marRight w:val="0"/>
      <w:marTop w:val="0"/>
      <w:marBottom w:val="0"/>
      <w:divBdr>
        <w:top w:val="none" w:sz="0" w:space="0" w:color="auto"/>
        <w:left w:val="none" w:sz="0" w:space="0" w:color="auto"/>
        <w:bottom w:val="none" w:sz="0" w:space="0" w:color="auto"/>
        <w:right w:val="none" w:sz="0" w:space="0" w:color="auto"/>
      </w:divBdr>
    </w:div>
    <w:div w:id="191892481">
      <w:bodyDiv w:val="1"/>
      <w:marLeft w:val="0"/>
      <w:marRight w:val="0"/>
      <w:marTop w:val="0"/>
      <w:marBottom w:val="0"/>
      <w:divBdr>
        <w:top w:val="none" w:sz="0" w:space="0" w:color="auto"/>
        <w:left w:val="none" w:sz="0" w:space="0" w:color="auto"/>
        <w:bottom w:val="none" w:sz="0" w:space="0" w:color="auto"/>
        <w:right w:val="none" w:sz="0" w:space="0" w:color="auto"/>
      </w:divBdr>
    </w:div>
    <w:div w:id="204217482">
      <w:bodyDiv w:val="1"/>
      <w:marLeft w:val="0"/>
      <w:marRight w:val="0"/>
      <w:marTop w:val="0"/>
      <w:marBottom w:val="0"/>
      <w:divBdr>
        <w:top w:val="none" w:sz="0" w:space="0" w:color="auto"/>
        <w:left w:val="none" w:sz="0" w:space="0" w:color="auto"/>
        <w:bottom w:val="none" w:sz="0" w:space="0" w:color="auto"/>
        <w:right w:val="none" w:sz="0" w:space="0" w:color="auto"/>
      </w:divBdr>
    </w:div>
    <w:div w:id="205795118">
      <w:bodyDiv w:val="1"/>
      <w:marLeft w:val="0"/>
      <w:marRight w:val="0"/>
      <w:marTop w:val="0"/>
      <w:marBottom w:val="0"/>
      <w:divBdr>
        <w:top w:val="none" w:sz="0" w:space="0" w:color="auto"/>
        <w:left w:val="none" w:sz="0" w:space="0" w:color="auto"/>
        <w:bottom w:val="none" w:sz="0" w:space="0" w:color="auto"/>
        <w:right w:val="none" w:sz="0" w:space="0" w:color="auto"/>
      </w:divBdr>
    </w:div>
    <w:div w:id="210267816">
      <w:bodyDiv w:val="1"/>
      <w:marLeft w:val="0"/>
      <w:marRight w:val="0"/>
      <w:marTop w:val="0"/>
      <w:marBottom w:val="0"/>
      <w:divBdr>
        <w:top w:val="none" w:sz="0" w:space="0" w:color="auto"/>
        <w:left w:val="none" w:sz="0" w:space="0" w:color="auto"/>
        <w:bottom w:val="none" w:sz="0" w:space="0" w:color="auto"/>
        <w:right w:val="none" w:sz="0" w:space="0" w:color="auto"/>
      </w:divBdr>
      <w:divsChild>
        <w:div w:id="100951334">
          <w:marLeft w:val="0"/>
          <w:marRight w:val="0"/>
          <w:marTop w:val="0"/>
          <w:marBottom w:val="0"/>
          <w:divBdr>
            <w:top w:val="none" w:sz="0" w:space="0" w:color="auto"/>
            <w:left w:val="none" w:sz="0" w:space="0" w:color="auto"/>
            <w:bottom w:val="none" w:sz="0" w:space="0" w:color="auto"/>
            <w:right w:val="none" w:sz="0" w:space="0" w:color="auto"/>
          </w:divBdr>
        </w:div>
      </w:divsChild>
    </w:div>
    <w:div w:id="210922390">
      <w:bodyDiv w:val="1"/>
      <w:marLeft w:val="0"/>
      <w:marRight w:val="0"/>
      <w:marTop w:val="0"/>
      <w:marBottom w:val="0"/>
      <w:divBdr>
        <w:top w:val="none" w:sz="0" w:space="0" w:color="auto"/>
        <w:left w:val="none" w:sz="0" w:space="0" w:color="auto"/>
        <w:bottom w:val="none" w:sz="0" w:space="0" w:color="auto"/>
        <w:right w:val="none" w:sz="0" w:space="0" w:color="auto"/>
      </w:divBdr>
    </w:div>
    <w:div w:id="215701073">
      <w:bodyDiv w:val="1"/>
      <w:marLeft w:val="0"/>
      <w:marRight w:val="0"/>
      <w:marTop w:val="0"/>
      <w:marBottom w:val="0"/>
      <w:divBdr>
        <w:top w:val="none" w:sz="0" w:space="0" w:color="auto"/>
        <w:left w:val="none" w:sz="0" w:space="0" w:color="auto"/>
        <w:bottom w:val="none" w:sz="0" w:space="0" w:color="auto"/>
        <w:right w:val="none" w:sz="0" w:space="0" w:color="auto"/>
      </w:divBdr>
    </w:div>
    <w:div w:id="220798750">
      <w:bodyDiv w:val="1"/>
      <w:marLeft w:val="0"/>
      <w:marRight w:val="0"/>
      <w:marTop w:val="0"/>
      <w:marBottom w:val="0"/>
      <w:divBdr>
        <w:top w:val="none" w:sz="0" w:space="0" w:color="auto"/>
        <w:left w:val="none" w:sz="0" w:space="0" w:color="auto"/>
        <w:bottom w:val="none" w:sz="0" w:space="0" w:color="auto"/>
        <w:right w:val="none" w:sz="0" w:space="0" w:color="auto"/>
      </w:divBdr>
    </w:div>
    <w:div w:id="225721940">
      <w:bodyDiv w:val="1"/>
      <w:marLeft w:val="0"/>
      <w:marRight w:val="0"/>
      <w:marTop w:val="0"/>
      <w:marBottom w:val="0"/>
      <w:divBdr>
        <w:top w:val="none" w:sz="0" w:space="0" w:color="auto"/>
        <w:left w:val="none" w:sz="0" w:space="0" w:color="auto"/>
        <w:bottom w:val="none" w:sz="0" w:space="0" w:color="auto"/>
        <w:right w:val="none" w:sz="0" w:space="0" w:color="auto"/>
      </w:divBdr>
    </w:div>
    <w:div w:id="233663593">
      <w:bodyDiv w:val="1"/>
      <w:marLeft w:val="0"/>
      <w:marRight w:val="0"/>
      <w:marTop w:val="0"/>
      <w:marBottom w:val="0"/>
      <w:divBdr>
        <w:top w:val="none" w:sz="0" w:space="0" w:color="auto"/>
        <w:left w:val="none" w:sz="0" w:space="0" w:color="auto"/>
        <w:bottom w:val="none" w:sz="0" w:space="0" w:color="auto"/>
        <w:right w:val="none" w:sz="0" w:space="0" w:color="auto"/>
      </w:divBdr>
    </w:div>
    <w:div w:id="235630012">
      <w:bodyDiv w:val="1"/>
      <w:marLeft w:val="0"/>
      <w:marRight w:val="0"/>
      <w:marTop w:val="0"/>
      <w:marBottom w:val="0"/>
      <w:divBdr>
        <w:top w:val="none" w:sz="0" w:space="0" w:color="auto"/>
        <w:left w:val="none" w:sz="0" w:space="0" w:color="auto"/>
        <w:bottom w:val="none" w:sz="0" w:space="0" w:color="auto"/>
        <w:right w:val="none" w:sz="0" w:space="0" w:color="auto"/>
      </w:divBdr>
    </w:div>
    <w:div w:id="235672753">
      <w:bodyDiv w:val="1"/>
      <w:marLeft w:val="0"/>
      <w:marRight w:val="0"/>
      <w:marTop w:val="0"/>
      <w:marBottom w:val="0"/>
      <w:divBdr>
        <w:top w:val="none" w:sz="0" w:space="0" w:color="auto"/>
        <w:left w:val="none" w:sz="0" w:space="0" w:color="auto"/>
        <w:bottom w:val="none" w:sz="0" w:space="0" w:color="auto"/>
        <w:right w:val="none" w:sz="0" w:space="0" w:color="auto"/>
      </w:divBdr>
    </w:div>
    <w:div w:id="237055917">
      <w:bodyDiv w:val="1"/>
      <w:marLeft w:val="0"/>
      <w:marRight w:val="0"/>
      <w:marTop w:val="0"/>
      <w:marBottom w:val="0"/>
      <w:divBdr>
        <w:top w:val="none" w:sz="0" w:space="0" w:color="auto"/>
        <w:left w:val="none" w:sz="0" w:space="0" w:color="auto"/>
        <w:bottom w:val="none" w:sz="0" w:space="0" w:color="auto"/>
        <w:right w:val="none" w:sz="0" w:space="0" w:color="auto"/>
      </w:divBdr>
    </w:div>
    <w:div w:id="238171249">
      <w:bodyDiv w:val="1"/>
      <w:marLeft w:val="0"/>
      <w:marRight w:val="0"/>
      <w:marTop w:val="0"/>
      <w:marBottom w:val="0"/>
      <w:divBdr>
        <w:top w:val="none" w:sz="0" w:space="0" w:color="auto"/>
        <w:left w:val="none" w:sz="0" w:space="0" w:color="auto"/>
        <w:bottom w:val="none" w:sz="0" w:space="0" w:color="auto"/>
        <w:right w:val="none" w:sz="0" w:space="0" w:color="auto"/>
      </w:divBdr>
    </w:div>
    <w:div w:id="250890271">
      <w:bodyDiv w:val="1"/>
      <w:marLeft w:val="0"/>
      <w:marRight w:val="0"/>
      <w:marTop w:val="0"/>
      <w:marBottom w:val="0"/>
      <w:divBdr>
        <w:top w:val="none" w:sz="0" w:space="0" w:color="auto"/>
        <w:left w:val="none" w:sz="0" w:space="0" w:color="auto"/>
        <w:bottom w:val="none" w:sz="0" w:space="0" w:color="auto"/>
        <w:right w:val="none" w:sz="0" w:space="0" w:color="auto"/>
      </w:divBdr>
    </w:div>
    <w:div w:id="252205787">
      <w:bodyDiv w:val="1"/>
      <w:marLeft w:val="0"/>
      <w:marRight w:val="0"/>
      <w:marTop w:val="0"/>
      <w:marBottom w:val="0"/>
      <w:divBdr>
        <w:top w:val="none" w:sz="0" w:space="0" w:color="auto"/>
        <w:left w:val="none" w:sz="0" w:space="0" w:color="auto"/>
        <w:bottom w:val="none" w:sz="0" w:space="0" w:color="auto"/>
        <w:right w:val="none" w:sz="0" w:space="0" w:color="auto"/>
      </w:divBdr>
    </w:div>
    <w:div w:id="252589269">
      <w:bodyDiv w:val="1"/>
      <w:marLeft w:val="0"/>
      <w:marRight w:val="0"/>
      <w:marTop w:val="0"/>
      <w:marBottom w:val="0"/>
      <w:divBdr>
        <w:top w:val="none" w:sz="0" w:space="0" w:color="auto"/>
        <w:left w:val="none" w:sz="0" w:space="0" w:color="auto"/>
        <w:bottom w:val="none" w:sz="0" w:space="0" w:color="auto"/>
        <w:right w:val="none" w:sz="0" w:space="0" w:color="auto"/>
      </w:divBdr>
    </w:div>
    <w:div w:id="261844169">
      <w:bodyDiv w:val="1"/>
      <w:marLeft w:val="0"/>
      <w:marRight w:val="0"/>
      <w:marTop w:val="0"/>
      <w:marBottom w:val="0"/>
      <w:divBdr>
        <w:top w:val="none" w:sz="0" w:space="0" w:color="auto"/>
        <w:left w:val="none" w:sz="0" w:space="0" w:color="auto"/>
        <w:bottom w:val="none" w:sz="0" w:space="0" w:color="auto"/>
        <w:right w:val="none" w:sz="0" w:space="0" w:color="auto"/>
      </w:divBdr>
    </w:div>
    <w:div w:id="262105667">
      <w:bodyDiv w:val="1"/>
      <w:marLeft w:val="0"/>
      <w:marRight w:val="0"/>
      <w:marTop w:val="0"/>
      <w:marBottom w:val="0"/>
      <w:divBdr>
        <w:top w:val="none" w:sz="0" w:space="0" w:color="auto"/>
        <w:left w:val="none" w:sz="0" w:space="0" w:color="auto"/>
        <w:bottom w:val="none" w:sz="0" w:space="0" w:color="auto"/>
        <w:right w:val="none" w:sz="0" w:space="0" w:color="auto"/>
      </w:divBdr>
    </w:div>
    <w:div w:id="268200463">
      <w:bodyDiv w:val="1"/>
      <w:marLeft w:val="0"/>
      <w:marRight w:val="0"/>
      <w:marTop w:val="0"/>
      <w:marBottom w:val="0"/>
      <w:divBdr>
        <w:top w:val="none" w:sz="0" w:space="0" w:color="auto"/>
        <w:left w:val="none" w:sz="0" w:space="0" w:color="auto"/>
        <w:bottom w:val="none" w:sz="0" w:space="0" w:color="auto"/>
        <w:right w:val="none" w:sz="0" w:space="0" w:color="auto"/>
      </w:divBdr>
    </w:div>
    <w:div w:id="269972474">
      <w:bodyDiv w:val="1"/>
      <w:marLeft w:val="0"/>
      <w:marRight w:val="0"/>
      <w:marTop w:val="0"/>
      <w:marBottom w:val="0"/>
      <w:divBdr>
        <w:top w:val="none" w:sz="0" w:space="0" w:color="auto"/>
        <w:left w:val="none" w:sz="0" w:space="0" w:color="auto"/>
        <w:bottom w:val="none" w:sz="0" w:space="0" w:color="auto"/>
        <w:right w:val="none" w:sz="0" w:space="0" w:color="auto"/>
      </w:divBdr>
    </w:div>
    <w:div w:id="283509363">
      <w:bodyDiv w:val="1"/>
      <w:marLeft w:val="0"/>
      <w:marRight w:val="0"/>
      <w:marTop w:val="0"/>
      <w:marBottom w:val="0"/>
      <w:divBdr>
        <w:top w:val="none" w:sz="0" w:space="0" w:color="auto"/>
        <w:left w:val="none" w:sz="0" w:space="0" w:color="auto"/>
        <w:bottom w:val="none" w:sz="0" w:space="0" w:color="auto"/>
        <w:right w:val="none" w:sz="0" w:space="0" w:color="auto"/>
      </w:divBdr>
    </w:div>
    <w:div w:id="286351334">
      <w:bodyDiv w:val="1"/>
      <w:marLeft w:val="0"/>
      <w:marRight w:val="0"/>
      <w:marTop w:val="0"/>
      <w:marBottom w:val="0"/>
      <w:divBdr>
        <w:top w:val="none" w:sz="0" w:space="0" w:color="auto"/>
        <w:left w:val="none" w:sz="0" w:space="0" w:color="auto"/>
        <w:bottom w:val="none" w:sz="0" w:space="0" w:color="auto"/>
        <w:right w:val="none" w:sz="0" w:space="0" w:color="auto"/>
      </w:divBdr>
    </w:div>
    <w:div w:id="295334648">
      <w:bodyDiv w:val="1"/>
      <w:marLeft w:val="0"/>
      <w:marRight w:val="0"/>
      <w:marTop w:val="0"/>
      <w:marBottom w:val="0"/>
      <w:divBdr>
        <w:top w:val="none" w:sz="0" w:space="0" w:color="auto"/>
        <w:left w:val="none" w:sz="0" w:space="0" w:color="auto"/>
        <w:bottom w:val="none" w:sz="0" w:space="0" w:color="auto"/>
        <w:right w:val="none" w:sz="0" w:space="0" w:color="auto"/>
      </w:divBdr>
    </w:div>
    <w:div w:id="300579858">
      <w:bodyDiv w:val="1"/>
      <w:marLeft w:val="0"/>
      <w:marRight w:val="0"/>
      <w:marTop w:val="0"/>
      <w:marBottom w:val="0"/>
      <w:divBdr>
        <w:top w:val="none" w:sz="0" w:space="0" w:color="auto"/>
        <w:left w:val="none" w:sz="0" w:space="0" w:color="auto"/>
        <w:bottom w:val="none" w:sz="0" w:space="0" w:color="auto"/>
        <w:right w:val="none" w:sz="0" w:space="0" w:color="auto"/>
      </w:divBdr>
    </w:div>
    <w:div w:id="303856169">
      <w:bodyDiv w:val="1"/>
      <w:marLeft w:val="0"/>
      <w:marRight w:val="0"/>
      <w:marTop w:val="0"/>
      <w:marBottom w:val="0"/>
      <w:divBdr>
        <w:top w:val="none" w:sz="0" w:space="0" w:color="auto"/>
        <w:left w:val="none" w:sz="0" w:space="0" w:color="auto"/>
        <w:bottom w:val="none" w:sz="0" w:space="0" w:color="auto"/>
        <w:right w:val="none" w:sz="0" w:space="0" w:color="auto"/>
      </w:divBdr>
    </w:div>
    <w:div w:id="304117725">
      <w:bodyDiv w:val="1"/>
      <w:marLeft w:val="0"/>
      <w:marRight w:val="0"/>
      <w:marTop w:val="0"/>
      <w:marBottom w:val="0"/>
      <w:divBdr>
        <w:top w:val="none" w:sz="0" w:space="0" w:color="auto"/>
        <w:left w:val="none" w:sz="0" w:space="0" w:color="auto"/>
        <w:bottom w:val="none" w:sz="0" w:space="0" w:color="auto"/>
        <w:right w:val="none" w:sz="0" w:space="0" w:color="auto"/>
      </w:divBdr>
    </w:div>
    <w:div w:id="313529923">
      <w:bodyDiv w:val="1"/>
      <w:marLeft w:val="0"/>
      <w:marRight w:val="0"/>
      <w:marTop w:val="0"/>
      <w:marBottom w:val="0"/>
      <w:divBdr>
        <w:top w:val="none" w:sz="0" w:space="0" w:color="auto"/>
        <w:left w:val="none" w:sz="0" w:space="0" w:color="auto"/>
        <w:bottom w:val="none" w:sz="0" w:space="0" w:color="auto"/>
        <w:right w:val="none" w:sz="0" w:space="0" w:color="auto"/>
      </w:divBdr>
    </w:div>
    <w:div w:id="316303017">
      <w:bodyDiv w:val="1"/>
      <w:marLeft w:val="0"/>
      <w:marRight w:val="0"/>
      <w:marTop w:val="0"/>
      <w:marBottom w:val="0"/>
      <w:divBdr>
        <w:top w:val="none" w:sz="0" w:space="0" w:color="auto"/>
        <w:left w:val="none" w:sz="0" w:space="0" w:color="auto"/>
        <w:bottom w:val="none" w:sz="0" w:space="0" w:color="auto"/>
        <w:right w:val="none" w:sz="0" w:space="0" w:color="auto"/>
      </w:divBdr>
    </w:div>
    <w:div w:id="320894641">
      <w:bodyDiv w:val="1"/>
      <w:marLeft w:val="0"/>
      <w:marRight w:val="0"/>
      <w:marTop w:val="0"/>
      <w:marBottom w:val="0"/>
      <w:divBdr>
        <w:top w:val="none" w:sz="0" w:space="0" w:color="auto"/>
        <w:left w:val="none" w:sz="0" w:space="0" w:color="auto"/>
        <w:bottom w:val="none" w:sz="0" w:space="0" w:color="auto"/>
        <w:right w:val="none" w:sz="0" w:space="0" w:color="auto"/>
      </w:divBdr>
    </w:div>
    <w:div w:id="320933556">
      <w:bodyDiv w:val="1"/>
      <w:marLeft w:val="0"/>
      <w:marRight w:val="0"/>
      <w:marTop w:val="0"/>
      <w:marBottom w:val="0"/>
      <w:divBdr>
        <w:top w:val="none" w:sz="0" w:space="0" w:color="auto"/>
        <w:left w:val="none" w:sz="0" w:space="0" w:color="auto"/>
        <w:bottom w:val="none" w:sz="0" w:space="0" w:color="auto"/>
        <w:right w:val="none" w:sz="0" w:space="0" w:color="auto"/>
      </w:divBdr>
    </w:div>
    <w:div w:id="323244762">
      <w:bodyDiv w:val="1"/>
      <w:marLeft w:val="0"/>
      <w:marRight w:val="0"/>
      <w:marTop w:val="0"/>
      <w:marBottom w:val="0"/>
      <w:divBdr>
        <w:top w:val="none" w:sz="0" w:space="0" w:color="auto"/>
        <w:left w:val="none" w:sz="0" w:space="0" w:color="auto"/>
        <w:bottom w:val="none" w:sz="0" w:space="0" w:color="auto"/>
        <w:right w:val="none" w:sz="0" w:space="0" w:color="auto"/>
      </w:divBdr>
    </w:div>
    <w:div w:id="324284045">
      <w:bodyDiv w:val="1"/>
      <w:marLeft w:val="0"/>
      <w:marRight w:val="0"/>
      <w:marTop w:val="0"/>
      <w:marBottom w:val="0"/>
      <w:divBdr>
        <w:top w:val="none" w:sz="0" w:space="0" w:color="auto"/>
        <w:left w:val="none" w:sz="0" w:space="0" w:color="auto"/>
        <w:bottom w:val="none" w:sz="0" w:space="0" w:color="auto"/>
        <w:right w:val="none" w:sz="0" w:space="0" w:color="auto"/>
      </w:divBdr>
    </w:div>
    <w:div w:id="328288234">
      <w:bodyDiv w:val="1"/>
      <w:marLeft w:val="0"/>
      <w:marRight w:val="0"/>
      <w:marTop w:val="0"/>
      <w:marBottom w:val="0"/>
      <w:divBdr>
        <w:top w:val="none" w:sz="0" w:space="0" w:color="auto"/>
        <w:left w:val="none" w:sz="0" w:space="0" w:color="auto"/>
        <w:bottom w:val="none" w:sz="0" w:space="0" w:color="auto"/>
        <w:right w:val="none" w:sz="0" w:space="0" w:color="auto"/>
      </w:divBdr>
    </w:div>
    <w:div w:id="331641965">
      <w:bodyDiv w:val="1"/>
      <w:marLeft w:val="0"/>
      <w:marRight w:val="0"/>
      <w:marTop w:val="0"/>
      <w:marBottom w:val="0"/>
      <w:divBdr>
        <w:top w:val="none" w:sz="0" w:space="0" w:color="auto"/>
        <w:left w:val="none" w:sz="0" w:space="0" w:color="auto"/>
        <w:bottom w:val="none" w:sz="0" w:space="0" w:color="auto"/>
        <w:right w:val="none" w:sz="0" w:space="0" w:color="auto"/>
      </w:divBdr>
    </w:div>
    <w:div w:id="333529305">
      <w:bodyDiv w:val="1"/>
      <w:marLeft w:val="0"/>
      <w:marRight w:val="0"/>
      <w:marTop w:val="0"/>
      <w:marBottom w:val="0"/>
      <w:divBdr>
        <w:top w:val="none" w:sz="0" w:space="0" w:color="auto"/>
        <w:left w:val="none" w:sz="0" w:space="0" w:color="auto"/>
        <w:bottom w:val="none" w:sz="0" w:space="0" w:color="auto"/>
        <w:right w:val="none" w:sz="0" w:space="0" w:color="auto"/>
      </w:divBdr>
    </w:div>
    <w:div w:id="333798793">
      <w:bodyDiv w:val="1"/>
      <w:marLeft w:val="0"/>
      <w:marRight w:val="0"/>
      <w:marTop w:val="0"/>
      <w:marBottom w:val="0"/>
      <w:divBdr>
        <w:top w:val="none" w:sz="0" w:space="0" w:color="auto"/>
        <w:left w:val="none" w:sz="0" w:space="0" w:color="auto"/>
        <w:bottom w:val="none" w:sz="0" w:space="0" w:color="auto"/>
        <w:right w:val="none" w:sz="0" w:space="0" w:color="auto"/>
      </w:divBdr>
    </w:div>
    <w:div w:id="341468120">
      <w:bodyDiv w:val="1"/>
      <w:marLeft w:val="0"/>
      <w:marRight w:val="0"/>
      <w:marTop w:val="0"/>
      <w:marBottom w:val="0"/>
      <w:divBdr>
        <w:top w:val="none" w:sz="0" w:space="0" w:color="auto"/>
        <w:left w:val="none" w:sz="0" w:space="0" w:color="auto"/>
        <w:bottom w:val="none" w:sz="0" w:space="0" w:color="auto"/>
        <w:right w:val="none" w:sz="0" w:space="0" w:color="auto"/>
      </w:divBdr>
    </w:div>
    <w:div w:id="342829158">
      <w:bodyDiv w:val="1"/>
      <w:marLeft w:val="0"/>
      <w:marRight w:val="0"/>
      <w:marTop w:val="0"/>
      <w:marBottom w:val="0"/>
      <w:divBdr>
        <w:top w:val="none" w:sz="0" w:space="0" w:color="auto"/>
        <w:left w:val="none" w:sz="0" w:space="0" w:color="auto"/>
        <w:bottom w:val="none" w:sz="0" w:space="0" w:color="auto"/>
        <w:right w:val="none" w:sz="0" w:space="0" w:color="auto"/>
      </w:divBdr>
    </w:div>
    <w:div w:id="344677356">
      <w:bodyDiv w:val="1"/>
      <w:marLeft w:val="0"/>
      <w:marRight w:val="0"/>
      <w:marTop w:val="0"/>
      <w:marBottom w:val="0"/>
      <w:divBdr>
        <w:top w:val="none" w:sz="0" w:space="0" w:color="auto"/>
        <w:left w:val="none" w:sz="0" w:space="0" w:color="auto"/>
        <w:bottom w:val="none" w:sz="0" w:space="0" w:color="auto"/>
        <w:right w:val="none" w:sz="0" w:space="0" w:color="auto"/>
      </w:divBdr>
    </w:div>
    <w:div w:id="347950684">
      <w:bodyDiv w:val="1"/>
      <w:marLeft w:val="0"/>
      <w:marRight w:val="0"/>
      <w:marTop w:val="0"/>
      <w:marBottom w:val="0"/>
      <w:divBdr>
        <w:top w:val="none" w:sz="0" w:space="0" w:color="auto"/>
        <w:left w:val="none" w:sz="0" w:space="0" w:color="auto"/>
        <w:bottom w:val="none" w:sz="0" w:space="0" w:color="auto"/>
        <w:right w:val="none" w:sz="0" w:space="0" w:color="auto"/>
      </w:divBdr>
    </w:div>
    <w:div w:id="349114145">
      <w:bodyDiv w:val="1"/>
      <w:marLeft w:val="0"/>
      <w:marRight w:val="0"/>
      <w:marTop w:val="0"/>
      <w:marBottom w:val="0"/>
      <w:divBdr>
        <w:top w:val="none" w:sz="0" w:space="0" w:color="auto"/>
        <w:left w:val="none" w:sz="0" w:space="0" w:color="auto"/>
        <w:bottom w:val="none" w:sz="0" w:space="0" w:color="auto"/>
        <w:right w:val="none" w:sz="0" w:space="0" w:color="auto"/>
      </w:divBdr>
    </w:div>
    <w:div w:id="350687737">
      <w:bodyDiv w:val="1"/>
      <w:marLeft w:val="0"/>
      <w:marRight w:val="0"/>
      <w:marTop w:val="0"/>
      <w:marBottom w:val="0"/>
      <w:divBdr>
        <w:top w:val="none" w:sz="0" w:space="0" w:color="auto"/>
        <w:left w:val="none" w:sz="0" w:space="0" w:color="auto"/>
        <w:bottom w:val="none" w:sz="0" w:space="0" w:color="auto"/>
        <w:right w:val="none" w:sz="0" w:space="0" w:color="auto"/>
      </w:divBdr>
    </w:div>
    <w:div w:id="355541840">
      <w:bodyDiv w:val="1"/>
      <w:marLeft w:val="0"/>
      <w:marRight w:val="0"/>
      <w:marTop w:val="0"/>
      <w:marBottom w:val="0"/>
      <w:divBdr>
        <w:top w:val="none" w:sz="0" w:space="0" w:color="auto"/>
        <w:left w:val="none" w:sz="0" w:space="0" w:color="auto"/>
        <w:bottom w:val="none" w:sz="0" w:space="0" w:color="auto"/>
        <w:right w:val="none" w:sz="0" w:space="0" w:color="auto"/>
      </w:divBdr>
    </w:div>
    <w:div w:id="357390819">
      <w:bodyDiv w:val="1"/>
      <w:marLeft w:val="0"/>
      <w:marRight w:val="0"/>
      <w:marTop w:val="0"/>
      <w:marBottom w:val="0"/>
      <w:divBdr>
        <w:top w:val="none" w:sz="0" w:space="0" w:color="auto"/>
        <w:left w:val="none" w:sz="0" w:space="0" w:color="auto"/>
        <w:bottom w:val="none" w:sz="0" w:space="0" w:color="auto"/>
        <w:right w:val="none" w:sz="0" w:space="0" w:color="auto"/>
      </w:divBdr>
    </w:div>
    <w:div w:id="363293536">
      <w:bodyDiv w:val="1"/>
      <w:marLeft w:val="0"/>
      <w:marRight w:val="0"/>
      <w:marTop w:val="0"/>
      <w:marBottom w:val="0"/>
      <w:divBdr>
        <w:top w:val="none" w:sz="0" w:space="0" w:color="auto"/>
        <w:left w:val="none" w:sz="0" w:space="0" w:color="auto"/>
        <w:bottom w:val="none" w:sz="0" w:space="0" w:color="auto"/>
        <w:right w:val="none" w:sz="0" w:space="0" w:color="auto"/>
      </w:divBdr>
      <w:divsChild>
        <w:div w:id="680014829">
          <w:marLeft w:val="0"/>
          <w:marRight w:val="0"/>
          <w:marTop w:val="0"/>
          <w:marBottom w:val="0"/>
          <w:divBdr>
            <w:top w:val="none" w:sz="0" w:space="0" w:color="auto"/>
            <w:left w:val="none" w:sz="0" w:space="0" w:color="auto"/>
            <w:bottom w:val="none" w:sz="0" w:space="0" w:color="auto"/>
            <w:right w:val="none" w:sz="0" w:space="0" w:color="auto"/>
          </w:divBdr>
        </w:div>
      </w:divsChild>
    </w:div>
    <w:div w:id="371881448">
      <w:bodyDiv w:val="1"/>
      <w:marLeft w:val="0"/>
      <w:marRight w:val="0"/>
      <w:marTop w:val="0"/>
      <w:marBottom w:val="0"/>
      <w:divBdr>
        <w:top w:val="none" w:sz="0" w:space="0" w:color="auto"/>
        <w:left w:val="none" w:sz="0" w:space="0" w:color="auto"/>
        <w:bottom w:val="none" w:sz="0" w:space="0" w:color="auto"/>
        <w:right w:val="none" w:sz="0" w:space="0" w:color="auto"/>
      </w:divBdr>
    </w:div>
    <w:div w:id="378865649">
      <w:bodyDiv w:val="1"/>
      <w:marLeft w:val="0"/>
      <w:marRight w:val="0"/>
      <w:marTop w:val="0"/>
      <w:marBottom w:val="0"/>
      <w:divBdr>
        <w:top w:val="none" w:sz="0" w:space="0" w:color="auto"/>
        <w:left w:val="none" w:sz="0" w:space="0" w:color="auto"/>
        <w:bottom w:val="none" w:sz="0" w:space="0" w:color="auto"/>
        <w:right w:val="none" w:sz="0" w:space="0" w:color="auto"/>
      </w:divBdr>
    </w:div>
    <w:div w:id="378868752">
      <w:bodyDiv w:val="1"/>
      <w:marLeft w:val="0"/>
      <w:marRight w:val="0"/>
      <w:marTop w:val="0"/>
      <w:marBottom w:val="0"/>
      <w:divBdr>
        <w:top w:val="none" w:sz="0" w:space="0" w:color="auto"/>
        <w:left w:val="none" w:sz="0" w:space="0" w:color="auto"/>
        <w:bottom w:val="none" w:sz="0" w:space="0" w:color="auto"/>
        <w:right w:val="none" w:sz="0" w:space="0" w:color="auto"/>
      </w:divBdr>
    </w:div>
    <w:div w:id="388767817">
      <w:bodyDiv w:val="1"/>
      <w:marLeft w:val="0"/>
      <w:marRight w:val="0"/>
      <w:marTop w:val="0"/>
      <w:marBottom w:val="0"/>
      <w:divBdr>
        <w:top w:val="none" w:sz="0" w:space="0" w:color="auto"/>
        <w:left w:val="none" w:sz="0" w:space="0" w:color="auto"/>
        <w:bottom w:val="none" w:sz="0" w:space="0" w:color="auto"/>
        <w:right w:val="none" w:sz="0" w:space="0" w:color="auto"/>
      </w:divBdr>
    </w:div>
    <w:div w:id="390882487">
      <w:bodyDiv w:val="1"/>
      <w:marLeft w:val="0"/>
      <w:marRight w:val="0"/>
      <w:marTop w:val="0"/>
      <w:marBottom w:val="0"/>
      <w:divBdr>
        <w:top w:val="none" w:sz="0" w:space="0" w:color="auto"/>
        <w:left w:val="none" w:sz="0" w:space="0" w:color="auto"/>
        <w:bottom w:val="none" w:sz="0" w:space="0" w:color="auto"/>
        <w:right w:val="none" w:sz="0" w:space="0" w:color="auto"/>
      </w:divBdr>
    </w:div>
    <w:div w:id="394741190">
      <w:bodyDiv w:val="1"/>
      <w:marLeft w:val="0"/>
      <w:marRight w:val="0"/>
      <w:marTop w:val="0"/>
      <w:marBottom w:val="0"/>
      <w:divBdr>
        <w:top w:val="none" w:sz="0" w:space="0" w:color="auto"/>
        <w:left w:val="none" w:sz="0" w:space="0" w:color="auto"/>
        <w:bottom w:val="none" w:sz="0" w:space="0" w:color="auto"/>
        <w:right w:val="none" w:sz="0" w:space="0" w:color="auto"/>
      </w:divBdr>
    </w:div>
    <w:div w:id="396436316">
      <w:bodyDiv w:val="1"/>
      <w:marLeft w:val="0"/>
      <w:marRight w:val="0"/>
      <w:marTop w:val="0"/>
      <w:marBottom w:val="0"/>
      <w:divBdr>
        <w:top w:val="none" w:sz="0" w:space="0" w:color="auto"/>
        <w:left w:val="none" w:sz="0" w:space="0" w:color="auto"/>
        <w:bottom w:val="none" w:sz="0" w:space="0" w:color="auto"/>
        <w:right w:val="none" w:sz="0" w:space="0" w:color="auto"/>
      </w:divBdr>
    </w:div>
    <w:div w:id="399989620">
      <w:bodyDiv w:val="1"/>
      <w:marLeft w:val="0"/>
      <w:marRight w:val="0"/>
      <w:marTop w:val="0"/>
      <w:marBottom w:val="0"/>
      <w:divBdr>
        <w:top w:val="none" w:sz="0" w:space="0" w:color="auto"/>
        <w:left w:val="none" w:sz="0" w:space="0" w:color="auto"/>
        <w:bottom w:val="none" w:sz="0" w:space="0" w:color="auto"/>
        <w:right w:val="none" w:sz="0" w:space="0" w:color="auto"/>
      </w:divBdr>
    </w:div>
    <w:div w:id="406923674">
      <w:bodyDiv w:val="1"/>
      <w:marLeft w:val="0"/>
      <w:marRight w:val="0"/>
      <w:marTop w:val="0"/>
      <w:marBottom w:val="0"/>
      <w:divBdr>
        <w:top w:val="none" w:sz="0" w:space="0" w:color="auto"/>
        <w:left w:val="none" w:sz="0" w:space="0" w:color="auto"/>
        <w:bottom w:val="none" w:sz="0" w:space="0" w:color="auto"/>
        <w:right w:val="none" w:sz="0" w:space="0" w:color="auto"/>
      </w:divBdr>
    </w:div>
    <w:div w:id="413087198">
      <w:bodyDiv w:val="1"/>
      <w:marLeft w:val="0"/>
      <w:marRight w:val="0"/>
      <w:marTop w:val="0"/>
      <w:marBottom w:val="0"/>
      <w:divBdr>
        <w:top w:val="none" w:sz="0" w:space="0" w:color="auto"/>
        <w:left w:val="none" w:sz="0" w:space="0" w:color="auto"/>
        <w:bottom w:val="none" w:sz="0" w:space="0" w:color="auto"/>
        <w:right w:val="none" w:sz="0" w:space="0" w:color="auto"/>
      </w:divBdr>
    </w:div>
    <w:div w:id="414673128">
      <w:bodyDiv w:val="1"/>
      <w:marLeft w:val="0"/>
      <w:marRight w:val="0"/>
      <w:marTop w:val="0"/>
      <w:marBottom w:val="0"/>
      <w:divBdr>
        <w:top w:val="none" w:sz="0" w:space="0" w:color="auto"/>
        <w:left w:val="none" w:sz="0" w:space="0" w:color="auto"/>
        <w:bottom w:val="none" w:sz="0" w:space="0" w:color="auto"/>
        <w:right w:val="none" w:sz="0" w:space="0" w:color="auto"/>
      </w:divBdr>
    </w:div>
    <w:div w:id="414741076">
      <w:bodyDiv w:val="1"/>
      <w:marLeft w:val="0"/>
      <w:marRight w:val="0"/>
      <w:marTop w:val="0"/>
      <w:marBottom w:val="0"/>
      <w:divBdr>
        <w:top w:val="none" w:sz="0" w:space="0" w:color="auto"/>
        <w:left w:val="none" w:sz="0" w:space="0" w:color="auto"/>
        <w:bottom w:val="none" w:sz="0" w:space="0" w:color="auto"/>
        <w:right w:val="none" w:sz="0" w:space="0" w:color="auto"/>
      </w:divBdr>
    </w:div>
    <w:div w:id="415563819">
      <w:bodyDiv w:val="1"/>
      <w:marLeft w:val="0"/>
      <w:marRight w:val="0"/>
      <w:marTop w:val="0"/>
      <w:marBottom w:val="0"/>
      <w:divBdr>
        <w:top w:val="none" w:sz="0" w:space="0" w:color="auto"/>
        <w:left w:val="none" w:sz="0" w:space="0" w:color="auto"/>
        <w:bottom w:val="none" w:sz="0" w:space="0" w:color="auto"/>
        <w:right w:val="none" w:sz="0" w:space="0" w:color="auto"/>
      </w:divBdr>
    </w:div>
    <w:div w:id="418329668">
      <w:bodyDiv w:val="1"/>
      <w:marLeft w:val="0"/>
      <w:marRight w:val="0"/>
      <w:marTop w:val="0"/>
      <w:marBottom w:val="0"/>
      <w:divBdr>
        <w:top w:val="none" w:sz="0" w:space="0" w:color="auto"/>
        <w:left w:val="none" w:sz="0" w:space="0" w:color="auto"/>
        <w:bottom w:val="none" w:sz="0" w:space="0" w:color="auto"/>
        <w:right w:val="none" w:sz="0" w:space="0" w:color="auto"/>
      </w:divBdr>
    </w:div>
    <w:div w:id="424614892">
      <w:bodyDiv w:val="1"/>
      <w:marLeft w:val="0"/>
      <w:marRight w:val="0"/>
      <w:marTop w:val="0"/>
      <w:marBottom w:val="0"/>
      <w:divBdr>
        <w:top w:val="none" w:sz="0" w:space="0" w:color="auto"/>
        <w:left w:val="none" w:sz="0" w:space="0" w:color="auto"/>
        <w:bottom w:val="none" w:sz="0" w:space="0" w:color="auto"/>
        <w:right w:val="none" w:sz="0" w:space="0" w:color="auto"/>
      </w:divBdr>
    </w:div>
    <w:div w:id="427040344">
      <w:bodyDiv w:val="1"/>
      <w:marLeft w:val="0"/>
      <w:marRight w:val="0"/>
      <w:marTop w:val="0"/>
      <w:marBottom w:val="0"/>
      <w:divBdr>
        <w:top w:val="none" w:sz="0" w:space="0" w:color="auto"/>
        <w:left w:val="none" w:sz="0" w:space="0" w:color="auto"/>
        <w:bottom w:val="none" w:sz="0" w:space="0" w:color="auto"/>
        <w:right w:val="none" w:sz="0" w:space="0" w:color="auto"/>
      </w:divBdr>
    </w:div>
    <w:div w:id="427777311">
      <w:bodyDiv w:val="1"/>
      <w:marLeft w:val="0"/>
      <w:marRight w:val="0"/>
      <w:marTop w:val="0"/>
      <w:marBottom w:val="0"/>
      <w:divBdr>
        <w:top w:val="none" w:sz="0" w:space="0" w:color="auto"/>
        <w:left w:val="none" w:sz="0" w:space="0" w:color="auto"/>
        <w:bottom w:val="none" w:sz="0" w:space="0" w:color="auto"/>
        <w:right w:val="none" w:sz="0" w:space="0" w:color="auto"/>
      </w:divBdr>
    </w:div>
    <w:div w:id="427888802">
      <w:bodyDiv w:val="1"/>
      <w:marLeft w:val="0"/>
      <w:marRight w:val="0"/>
      <w:marTop w:val="0"/>
      <w:marBottom w:val="0"/>
      <w:divBdr>
        <w:top w:val="none" w:sz="0" w:space="0" w:color="auto"/>
        <w:left w:val="none" w:sz="0" w:space="0" w:color="auto"/>
        <w:bottom w:val="none" w:sz="0" w:space="0" w:color="auto"/>
        <w:right w:val="none" w:sz="0" w:space="0" w:color="auto"/>
      </w:divBdr>
    </w:div>
    <w:div w:id="447696611">
      <w:bodyDiv w:val="1"/>
      <w:marLeft w:val="0"/>
      <w:marRight w:val="0"/>
      <w:marTop w:val="0"/>
      <w:marBottom w:val="0"/>
      <w:divBdr>
        <w:top w:val="none" w:sz="0" w:space="0" w:color="auto"/>
        <w:left w:val="none" w:sz="0" w:space="0" w:color="auto"/>
        <w:bottom w:val="none" w:sz="0" w:space="0" w:color="auto"/>
        <w:right w:val="none" w:sz="0" w:space="0" w:color="auto"/>
      </w:divBdr>
    </w:div>
    <w:div w:id="448622141">
      <w:bodyDiv w:val="1"/>
      <w:marLeft w:val="0"/>
      <w:marRight w:val="0"/>
      <w:marTop w:val="0"/>
      <w:marBottom w:val="0"/>
      <w:divBdr>
        <w:top w:val="none" w:sz="0" w:space="0" w:color="auto"/>
        <w:left w:val="none" w:sz="0" w:space="0" w:color="auto"/>
        <w:bottom w:val="none" w:sz="0" w:space="0" w:color="auto"/>
        <w:right w:val="none" w:sz="0" w:space="0" w:color="auto"/>
      </w:divBdr>
    </w:div>
    <w:div w:id="449862771">
      <w:bodyDiv w:val="1"/>
      <w:marLeft w:val="0"/>
      <w:marRight w:val="0"/>
      <w:marTop w:val="0"/>
      <w:marBottom w:val="0"/>
      <w:divBdr>
        <w:top w:val="none" w:sz="0" w:space="0" w:color="auto"/>
        <w:left w:val="none" w:sz="0" w:space="0" w:color="auto"/>
        <w:bottom w:val="none" w:sz="0" w:space="0" w:color="auto"/>
        <w:right w:val="none" w:sz="0" w:space="0" w:color="auto"/>
      </w:divBdr>
    </w:div>
    <w:div w:id="452754074">
      <w:bodyDiv w:val="1"/>
      <w:marLeft w:val="0"/>
      <w:marRight w:val="0"/>
      <w:marTop w:val="0"/>
      <w:marBottom w:val="0"/>
      <w:divBdr>
        <w:top w:val="none" w:sz="0" w:space="0" w:color="auto"/>
        <w:left w:val="none" w:sz="0" w:space="0" w:color="auto"/>
        <w:bottom w:val="none" w:sz="0" w:space="0" w:color="auto"/>
        <w:right w:val="none" w:sz="0" w:space="0" w:color="auto"/>
      </w:divBdr>
    </w:div>
    <w:div w:id="454758992">
      <w:bodyDiv w:val="1"/>
      <w:marLeft w:val="0"/>
      <w:marRight w:val="0"/>
      <w:marTop w:val="0"/>
      <w:marBottom w:val="0"/>
      <w:divBdr>
        <w:top w:val="none" w:sz="0" w:space="0" w:color="auto"/>
        <w:left w:val="none" w:sz="0" w:space="0" w:color="auto"/>
        <w:bottom w:val="none" w:sz="0" w:space="0" w:color="auto"/>
        <w:right w:val="none" w:sz="0" w:space="0" w:color="auto"/>
      </w:divBdr>
    </w:div>
    <w:div w:id="456335266">
      <w:bodyDiv w:val="1"/>
      <w:marLeft w:val="0"/>
      <w:marRight w:val="0"/>
      <w:marTop w:val="0"/>
      <w:marBottom w:val="0"/>
      <w:divBdr>
        <w:top w:val="none" w:sz="0" w:space="0" w:color="auto"/>
        <w:left w:val="none" w:sz="0" w:space="0" w:color="auto"/>
        <w:bottom w:val="none" w:sz="0" w:space="0" w:color="auto"/>
        <w:right w:val="none" w:sz="0" w:space="0" w:color="auto"/>
      </w:divBdr>
    </w:div>
    <w:div w:id="456800064">
      <w:bodyDiv w:val="1"/>
      <w:marLeft w:val="0"/>
      <w:marRight w:val="0"/>
      <w:marTop w:val="0"/>
      <w:marBottom w:val="0"/>
      <w:divBdr>
        <w:top w:val="none" w:sz="0" w:space="0" w:color="auto"/>
        <w:left w:val="none" w:sz="0" w:space="0" w:color="auto"/>
        <w:bottom w:val="none" w:sz="0" w:space="0" w:color="auto"/>
        <w:right w:val="none" w:sz="0" w:space="0" w:color="auto"/>
      </w:divBdr>
    </w:div>
    <w:div w:id="461577635">
      <w:bodyDiv w:val="1"/>
      <w:marLeft w:val="0"/>
      <w:marRight w:val="0"/>
      <w:marTop w:val="0"/>
      <w:marBottom w:val="0"/>
      <w:divBdr>
        <w:top w:val="none" w:sz="0" w:space="0" w:color="auto"/>
        <w:left w:val="none" w:sz="0" w:space="0" w:color="auto"/>
        <w:bottom w:val="none" w:sz="0" w:space="0" w:color="auto"/>
        <w:right w:val="none" w:sz="0" w:space="0" w:color="auto"/>
      </w:divBdr>
    </w:div>
    <w:div w:id="462044765">
      <w:bodyDiv w:val="1"/>
      <w:marLeft w:val="0"/>
      <w:marRight w:val="0"/>
      <w:marTop w:val="0"/>
      <w:marBottom w:val="0"/>
      <w:divBdr>
        <w:top w:val="none" w:sz="0" w:space="0" w:color="auto"/>
        <w:left w:val="none" w:sz="0" w:space="0" w:color="auto"/>
        <w:bottom w:val="none" w:sz="0" w:space="0" w:color="auto"/>
        <w:right w:val="none" w:sz="0" w:space="0" w:color="auto"/>
      </w:divBdr>
    </w:div>
    <w:div w:id="465316785">
      <w:bodyDiv w:val="1"/>
      <w:marLeft w:val="0"/>
      <w:marRight w:val="0"/>
      <w:marTop w:val="0"/>
      <w:marBottom w:val="0"/>
      <w:divBdr>
        <w:top w:val="none" w:sz="0" w:space="0" w:color="auto"/>
        <w:left w:val="none" w:sz="0" w:space="0" w:color="auto"/>
        <w:bottom w:val="none" w:sz="0" w:space="0" w:color="auto"/>
        <w:right w:val="none" w:sz="0" w:space="0" w:color="auto"/>
      </w:divBdr>
    </w:div>
    <w:div w:id="484053191">
      <w:bodyDiv w:val="1"/>
      <w:marLeft w:val="0"/>
      <w:marRight w:val="0"/>
      <w:marTop w:val="0"/>
      <w:marBottom w:val="0"/>
      <w:divBdr>
        <w:top w:val="none" w:sz="0" w:space="0" w:color="auto"/>
        <w:left w:val="none" w:sz="0" w:space="0" w:color="auto"/>
        <w:bottom w:val="none" w:sz="0" w:space="0" w:color="auto"/>
        <w:right w:val="none" w:sz="0" w:space="0" w:color="auto"/>
      </w:divBdr>
    </w:div>
    <w:div w:id="484470578">
      <w:bodyDiv w:val="1"/>
      <w:marLeft w:val="0"/>
      <w:marRight w:val="0"/>
      <w:marTop w:val="0"/>
      <w:marBottom w:val="0"/>
      <w:divBdr>
        <w:top w:val="none" w:sz="0" w:space="0" w:color="auto"/>
        <w:left w:val="none" w:sz="0" w:space="0" w:color="auto"/>
        <w:bottom w:val="none" w:sz="0" w:space="0" w:color="auto"/>
        <w:right w:val="none" w:sz="0" w:space="0" w:color="auto"/>
      </w:divBdr>
    </w:div>
    <w:div w:id="484585736">
      <w:bodyDiv w:val="1"/>
      <w:marLeft w:val="0"/>
      <w:marRight w:val="0"/>
      <w:marTop w:val="0"/>
      <w:marBottom w:val="0"/>
      <w:divBdr>
        <w:top w:val="none" w:sz="0" w:space="0" w:color="auto"/>
        <w:left w:val="none" w:sz="0" w:space="0" w:color="auto"/>
        <w:bottom w:val="none" w:sz="0" w:space="0" w:color="auto"/>
        <w:right w:val="none" w:sz="0" w:space="0" w:color="auto"/>
      </w:divBdr>
    </w:div>
    <w:div w:id="486676492">
      <w:bodyDiv w:val="1"/>
      <w:marLeft w:val="0"/>
      <w:marRight w:val="0"/>
      <w:marTop w:val="0"/>
      <w:marBottom w:val="0"/>
      <w:divBdr>
        <w:top w:val="none" w:sz="0" w:space="0" w:color="auto"/>
        <w:left w:val="none" w:sz="0" w:space="0" w:color="auto"/>
        <w:bottom w:val="none" w:sz="0" w:space="0" w:color="auto"/>
        <w:right w:val="none" w:sz="0" w:space="0" w:color="auto"/>
      </w:divBdr>
    </w:div>
    <w:div w:id="488056282">
      <w:bodyDiv w:val="1"/>
      <w:marLeft w:val="0"/>
      <w:marRight w:val="0"/>
      <w:marTop w:val="0"/>
      <w:marBottom w:val="0"/>
      <w:divBdr>
        <w:top w:val="none" w:sz="0" w:space="0" w:color="auto"/>
        <w:left w:val="none" w:sz="0" w:space="0" w:color="auto"/>
        <w:bottom w:val="none" w:sz="0" w:space="0" w:color="auto"/>
        <w:right w:val="none" w:sz="0" w:space="0" w:color="auto"/>
      </w:divBdr>
    </w:div>
    <w:div w:id="489518898">
      <w:bodyDiv w:val="1"/>
      <w:marLeft w:val="0"/>
      <w:marRight w:val="0"/>
      <w:marTop w:val="0"/>
      <w:marBottom w:val="0"/>
      <w:divBdr>
        <w:top w:val="none" w:sz="0" w:space="0" w:color="auto"/>
        <w:left w:val="none" w:sz="0" w:space="0" w:color="auto"/>
        <w:bottom w:val="none" w:sz="0" w:space="0" w:color="auto"/>
        <w:right w:val="none" w:sz="0" w:space="0" w:color="auto"/>
      </w:divBdr>
    </w:div>
    <w:div w:id="498083034">
      <w:bodyDiv w:val="1"/>
      <w:marLeft w:val="0"/>
      <w:marRight w:val="0"/>
      <w:marTop w:val="0"/>
      <w:marBottom w:val="0"/>
      <w:divBdr>
        <w:top w:val="none" w:sz="0" w:space="0" w:color="auto"/>
        <w:left w:val="none" w:sz="0" w:space="0" w:color="auto"/>
        <w:bottom w:val="none" w:sz="0" w:space="0" w:color="auto"/>
        <w:right w:val="none" w:sz="0" w:space="0" w:color="auto"/>
      </w:divBdr>
    </w:div>
    <w:div w:id="502210791">
      <w:bodyDiv w:val="1"/>
      <w:marLeft w:val="0"/>
      <w:marRight w:val="0"/>
      <w:marTop w:val="0"/>
      <w:marBottom w:val="0"/>
      <w:divBdr>
        <w:top w:val="none" w:sz="0" w:space="0" w:color="auto"/>
        <w:left w:val="none" w:sz="0" w:space="0" w:color="auto"/>
        <w:bottom w:val="none" w:sz="0" w:space="0" w:color="auto"/>
        <w:right w:val="none" w:sz="0" w:space="0" w:color="auto"/>
      </w:divBdr>
    </w:div>
    <w:div w:id="506403724">
      <w:bodyDiv w:val="1"/>
      <w:marLeft w:val="0"/>
      <w:marRight w:val="0"/>
      <w:marTop w:val="0"/>
      <w:marBottom w:val="0"/>
      <w:divBdr>
        <w:top w:val="none" w:sz="0" w:space="0" w:color="auto"/>
        <w:left w:val="none" w:sz="0" w:space="0" w:color="auto"/>
        <w:bottom w:val="none" w:sz="0" w:space="0" w:color="auto"/>
        <w:right w:val="none" w:sz="0" w:space="0" w:color="auto"/>
      </w:divBdr>
    </w:div>
    <w:div w:id="510337495">
      <w:bodyDiv w:val="1"/>
      <w:marLeft w:val="0"/>
      <w:marRight w:val="0"/>
      <w:marTop w:val="0"/>
      <w:marBottom w:val="0"/>
      <w:divBdr>
        <w:top w:val="none" w:sz="0" w:space="0" w:color="auto"/>
        <w:left w:val="none" w:sz="0" w:space="0" w:color="auto"/>
        <w:bottom w:val="none" w:sz="0" w:space="0" w:color="auto"/>
        <w:right w:val="none" w:sz="0" w:space="0" w:color="auto"/>
      </w:divBdr>
    </w:div>
    <w:div w:id="513348834">
      <w:bodyDiv w:val="1"/>
      <w:marLeft w:val="0"/>
      <w:marRight w:val="0"/>
      <w:marTop w:val="0"/>
      <w:marBottom w:val="0"/>
      <w:divBdr>
        <w:top w:val="none" w:sz="0" w:space="0" w:color="auto"/>
        <w:left w:val="none" w:sz="0" w:space="0" w:color="auto"/>
        <w:bottom w:val="none" w:sz="0" w:space="0" w:color="auto"/>
        <w:right w:val="none" w:sz="0" w:space="0" w:color="auto"/>
      </w:divBdr>
    </w:div>
    <w:div w:id="514808156">
      <w:bodyDiv w:val="1"/>
      <w:marLeft w:val="0"/>
      <w:marRight w:val="0"/>
      <w:marTop w:val="0"/>
      <w:marBottom w:val="0"/>
      <w:divBdr>
        <w:top w:val="none" w:sz="0" w:space="0" w:color="auto"/>
        <w:left w:val="none" w:sz="0" w:space="0" w:color="auto"/>
        <w:bottom w:val="none" w:sz="0" w:space="0" w:color="auto"/>
        <w:right w:val="none" w:sz="0" w:space="0" w:color="auto"/>
      </w:divBdr>
    </w:div>
    <w:div w:id="517276855">
      <w:bodyDiv w:val="1"/>
      <w:marLeft w:val="0"/>
      <w:marRight w:val="0"/>
      <w:marTop w:val="0"/>
      <w:marBottom w:val="0"/>
      <w:divBdr>
        <w:top w:val="none" w:sz="0" w:space="0" w:color="auto"/>
        <w:left w:val="none" w:sz="0" w:space="0" w:color="auto"/>
        <w:bottom w:val="none" w:sz="0" w:space="0" w:color="auto"/>
        <w:right w:val="none" w:sz="0" w:space="0" w:color="auto"/>
      </w:divBdr>
    </w:div>
    <w:div w:id="518741229">
      <w:bodyDiv w:val="1"/>
      <w:marLeft w:val="0"/>
      <w:marRight w:val="0"/>
      <w:marTop w:val="0"/>
      <w:marBottom w:val="0"/>
      <w:divBdr>
        <w:top w:val="none" w:sz="0" w:space="0" w:color="auto"/>
        <w:left w:val="none" w:sz="0" w:space="0" w:color="auto"/>
        <w:bottom w:val="none" w:sz="0" w:space="0" w:color="auto"/>
        <w:right w:val="none" w:sz="0" w:space="0" w:color="auto"/>
      </w:divBdr>
    </w:div>
    <w:div w:id="522598423">
      <w:bodyDiv w:val="1"/>
      <w:marLeft w:val="0"/>
      <w:marRight w:val="0"/>
      <w:marTop w:val="0"/>
      <w:marBottom w:val="0"/>
      <w:divBdr>
        <w:top w:val="none" w:sz="0" w:space="0" w:color="auto"/>
        <w:left w:val="none" w:sz="0" w:space="0" w:color="auto"/>
        <w:bottom w:val="none" w:sz="0" w:space="0" w:color="auto"/>
        <w:right w:val="none" w:sz="0" w:space="0" w:color="auto"/>
      </w:divBdr>
    </w:div>
    <w:div w:id="522599225">
      <w:bodyDiv w:val="1"/>
      <w:marLeft w:val="0"/>
      <w:marRight w:val="0"/>
      <w:marTop w:val="0"/>
      <w:marBottom w:val="0"/>
      <w:divBdr>
        <w:top w:val="none" w:sz="0" w:space="0" w:color="auto"/>
        <w:left w:val="none" w:sz="0" w:space="0" w:color="auto"/>
        <w:bottom w:val="none" w:sz="0" w:space="0" w:color="auto"/>
        <w:right w:val="none" w:sz="0" w:space="0" w:color="auto"/>
      </w:divBdr>
    </w:div>
    <w:div w:id="523594746">
      <w:bodyDiv w:val="1"/>
      <w:marLeft w:val="0"/>
      <w:marRight w:val="0"/>
      <w:marTop w:val="0"/>
      <w:marBottom w:val="0"/>
      <w:divBdr>
        <w:top w:val="none" w:sz="0" w:space="0" w:color="auto"/>
        <w:left w:val="none" w:sz="0" w:space="0" w:color="auto"/>
        <w:bottom w:val="none" w:sz="0" w:space="0" w:color="auto"/>
        <w:right w:val="none" w:sz="0" w:space="0" w:color="auto"/>
      </w:divBdr>
    </w:div>
    <w:div w:id="527252834">
      <w:bodyDiv w:val="1"/>
      <w:marLeft w:val="0"/>
      <w:marRight w:val="0"/>
      <w:marTop w:val="0"/>
      <w:marBottom w:val="0"/>
      <w:divBdr>
        <w:top w:val="none" w:sz="0" w:space="0" w:color="auto"/>
        <w:left w:val="none" w:sz="0" w:space="0" w:color="auto"/>
        <w:bottom w:val="none" w:sz="0" w:space="0" w:color="auto"/>
        <w:right w:val="none" w:sz="0" w:space="0" w:color="auto"/>
      </w:divBdr>
    </w:div>
    <w:div w:id="535199693">
      <w:bodyDiv w:val="1"/>
      <w:marLeft w:val="0"/>
      <w:marRight w:val="0"/>
      <w:marTop w:val="0"/>
      <w:marBottom w:val="0"/>
      <w:divBdr>
        <w:top w:val="none" w:sz="0" w:space="0" w:color="auto"/>
        <w:left w:val="none" w:sz="0" w:space="0" w:color="auto"/>
        <w:bottom w:val="none" w:sz="0" w:space="0" w:color="auto"/>
        <w:right w:val="none" w:sz="0" w:space="0" w:color="auto"/>
      </w:divBdr>
    </w:div>
    <w:div w:id="536429670">
      <w:bodyDiv w:val="1"/>
      <w:marLeft w:val="0"/>
      <w:marRight w:val="0"/>
      <w:marTop w:val="0"/>
      <w:marBottom w:val="0"/>
      <w:divBdr>
        <w:top w:val="none" w:sz="0" w:space="0" w:color="auto"/>
        <w:left w:val="none" w:sz="0" w:space="0" w:color="auto"/>
        <w:bottom w:val="none" w:sz="0" w:space="0" w:color="auto"/>
        <w:right w:val="none" w:sz="0" w:space="0" w:color="auto"/>
      </w:divBdr>
    </w:div>
    <w:div w:id="537014033">
      <w:bodyDiv w:val="1"/>
      <w:marLeft w:val="0"/>
      <w:marRight w:val="0"/>
      <w:marTop w:val="0"/>
      <w:marBottom w:val="0"/>
      <w:divBdr>
        <w:top w:val="none" w:sz="0" w:space="0" w:color="auto"/>
        <w:left w:val="none" w:sz="0" w:space="0" w:color="auto"/>
        <w:bottom w:val="none" w:sz="0" w:space="0" w:color="auto"/>
        <w:right w:val="none" w:sz="0" w:space="0" w:color="auto"/>
      </w:divBdr>
    </w:div>
    <w:div w:id="537859493">
      <w:bodyDiv w:val="1"/>
      <w:marLeft w:val="0"/>
      <w:marRight w:val="0"/>
      <w:marTop w:val="0"/>
      <w:marBottom w:val="0"/>
      <w:divBdr>
        <w:top w:val="none" w:sz="0" w:space="0" w:color="auto"/>
        <w:left w:val="none" w:sz="0" w:space="0" w:color="auto"/>
        <w:bottom w:val="none" w:sz="0" w:space="0" w:color="auto"/>
        <w:right w:val="none" w:sz="0" w:space="0" w:color="auto"/>
      </w:divBdr>
    </w:div>
    <w:div w:id="538052135">
      <w:bodyDiv w:val="1"/>
      <w:marLeft w:val="0"/>
      <w:marRight w:val="0"/>
      <w:marTop w:val="0"/>
      <w:marBottom w:val="0"/>
      <w:divBdr>
        <w:top w:val="none" w:sz="0" w:space="0" w:color="auto"/>
        <w:left w:val="none" w:sz="0" w:space="0" w:color="auto"/>
        <w:bottom w:val="none" w:sz="0" w:space="0" w:color="auto"/>
        <w:right w:val="none" w:sz="0" w:space="0" w:color="auto"/>
      </w:divBdr>
    </w:div>
    <w:div w:id="540552217">
      <w:bodyDiv w:val="1"/>
      <w:marLeft w:val="0"/>
      <w:marRight w:val="0"/>
      <w:marTop w:val="0"/>
      <w:marBottom w:val="0"/>
      <w:divBdr>
        <w:top w:val="none" w:sz="0" w:space="0" w:color="auto"/>
        <w:left w:val="none" w:sz="0" w:space="0" w:color="auto"/>
        <w:bottom w:val="none" w:sz="0" w:space="0" w:color="auto"/>
        <w:right w:val="none" w:sz="0" w:space="0" w:color="auto"/>
      </w:divBdr>
    </w:div>
    <w:div w:id="543563912">
      <w:bodyDiv w:val="1"/>
      <w:marLeft w:val="0"/>
      <w:marRight w:val="0"/>
      <w:marTop w:val="0"/>
      <w:marBottom w:val="0"/>
      <w:divBdr>
        <w:top w:val="none" w:sz="0" w:space="0" w:color="auto"/>
        <w:left w:val="none" w:sz="0" w:space="0" w:color="auto"/>
        <w:bottom w:val="none" w:sz="0" w:space="0" w:color="auto"/>
        <w:right w:val="none" w:sz="0" w:space="0" w:color="auto"/>
      </w:divBdr>
    </w:div>
    <w:div w:id="548078273">
      <w:bodyDiv w:val="1"/>
      <w:marLeft w:val="0"/>
      <w:marRight w:val="0"/>
      <w:marTop w:val="0"/>
      <w:marBottom w:val="0"/>
      <w:divBdr>
        <w:top w:val="none" w:sz="0" w:space="0" w:color="auto"/>
        <w:left w:val="none" w:sz="0" w:space="0" w:color="auto"/>
        <w:bottom w:val="none" w:sz="0" w:space="0" w:color="auto"/>
        <w:right w:val="none" w:sz="0" w:space="0" w:color="auto"/>
      </w:divBdr>
    </w:div>
    <w:div w:id="564415654">
      <w:bodyDiv w:val="1"/>
      <w:marLeft w:val="0"/>
      <w:marRight w:val="0"/>
      <w:marTop w:val="0"/>
      <w:marBottom w:val="0"/>
      <w:divBdr>
        <w:top w:val="none" w:sz="0" w:space="0" w:color="auto"/>
        <w:left w:val="none" w:sz="0" w:space="0" w:color="auto"/>
        <w:bottom w:val="none" w:sz="0" w:space="0" w:color="auto"/>
        <w:right w:val="none" w:sz="0" w:space="0" w:color="auto"/>
      </w:divBdr>
    </w:div>
    <w:div w:id="567888694">
      <w:bodyDiv w:val="1"/>
      <w:marLeft w:val="0"/>
      <w:marRight w:val="0"/>
      <w:marTop w:val="0"/>
      <w:marBottom w:val="0"/>
      <w:divBdr>
        <w:top w:val="none" w:sz="0" w:space="0" w:color="auto"/>
        <w:left w:val="none" w:sz="0" w:space="0" w:color="auto"/>
        <w:bottom w:val="none" w:sz="0" w:space="0" w:color="auto"/>
        <w:right w:val="none" w:sz="0" w:space="0" w:color="auto"/>
      </w:divBdr>
    </w:div>
    <w:div w:id="576597895">
      <w:bodyDiv w:val="1"/>
      <w:marLeft w:val="0"/>
      <w:marRight w:val="0"/>
      <w:marTop w:val="0"/>
      <w:marBottom w:val="0"/>
      <w:divBdr>
        <w:top w:val="none" w:sz="0" w:space="0" w:color="auto"/>
        <w:left w:val="none" w:sz="0" w:space="0" w:color="auto"/>
        <w:bottom w:val="none" w:sz="0" w:space="0" w:color="auto"/>
        <w:right w:val="none" w:sz="0" w:space="0" w:color="auto"/>
      </w:divBdr>
    </w:div>
    <w:div w:id="579365109">
      <w:bodyDiv w:val="1"/>
      <w:marLeft w:val="0"/>
      <w:marRight w:val="0"/>
      <w:marTop w:val="0"/>
      <w:marBottom w:val="0"/>
      <w:divBdr>
        <w:top w:val="none" w:sz="0" w:space="0" w:color="auto"/>
        <w:left w:val="none" w:sz="0" w:space="0" w:color="auto"/>
        <w:bottom w:val="none" w:sz="0" w:space="0" w:color="auto"/>
        <w:right w:val="none" w:sz="0" w:space="0" w:color="auto"/>
      </w:divBdr>
    </w:div>
    <w:div w:id="579608101">
      <w:bodyDiv w:val="1"/>
      <w:marLeft w:val="0"/>
      <w:marRight w:val="0"/>
      <w:marTop w:val="0"/>
      <w:marBottom w:val="0"/>
      <w:divBdr>
        <w:top w:val="none" w:sz="0" w:space="0" w:color="auto"/>
        <w:left w:val="none" w:sz="0" w:space="0" w:color="auto"/>
        <w:bottom w:val="none" w:sz="0" w:space="0" w:color="auto"/>
        <w:right w:val="none" w:sz="0" w:space="0" w:color="auto"/>
      </w:divBdr>
    </w:div>
    <w:div w:id="580255994">
      <w:bodyDiv w:val="1"/>
      <w:marLeft w:val="0"/>
      <w:marRight w:val="0"/>
      <w:marTop w:val="0"/>
      <w:marBottom w:val="0"/>
      <w:divBdr>
        <w:top w:val="none" w:sz="0" w:space="0" w:color="auto"/>
        <w:left w:val="none" w:sz="0" w:space="0" w:color="auto"/>
        <w:bottom w:val="none" w:sz="0" w:space="0" w:color="auto"/>
        <w:right w:val="none" w:sz="0" w:space="0" w:color="auto"/>
      </w:divBdr>
    </w:div>
    <w:div w:id="595408007">
      <w:bodyDiv w:val="1"/>
      <w:marLeft w:val="0"/>
      <w:marRight w:val="0"/>
      <w:marTop w:val="0"/>
      <w:marBottom w:val="0"/>
      <w:divBdr>
        <w:top w:val="none" w:sz="0" w:space="0" w:color="auto"/>
        <w:left w:val="none" w:sz="0" w:space="0" w:color="auto"/>
        <w:bottom w:val="none" w:sz="0" w:space="0" w:color="auto"/>
        <w:right w:val="none" w:sz="0" w:space="0" w:color="auto"/>
      </w:divBdr>
    </w:div>
    <w:div w:id="600989705">
      <w:bodyDiv w:val="1"/>
      <w:marLeft w:val="0"/>
      <w:marRight w:val="0"/>
      <w:marTop w:val="0"/>
      <w:marBottom w:val="0"/>
      <w:divBdr>
        <w:top w:val="none" w:sz="0" w:space="0" w:color="auto"/>
        <w:left w:val="none" w:sz="0" w:space="0" w:color="auto"/>
        <w:bottom w:val="none" w:sz="0" w:space="0" w:color="auto"/>
        <w:right w:val="none" w:sz="0" w:space="0" w:color="auto"/>
      </w:divBdr>
    </w:div>
    <w:div w:id="601766292">
      <w:bodyDiv w:val="1"/>
      <w:marLeft w:val="0"/>
      <w:marRight w:val="0"/>
      <w:marTop w:val="0"/>
      <w:marBottom w:val="0"/>
      <w:divBdr>
        <w:top w:val="none" w:sz="0" w:space="0" w:color="auto"/>
        <w:left w:val="none" w:sz="0" w:space="0" w:color="auto"/>
        <w:bottom w:val="none" w:sz="0" w:space="0" w:color="auto"/>
        <w:right w:val="none" w:sz="0" w:space="0" w:color="auto"/>
      </w:divBdr>
    </w:div>
    <w:div w:id="603928777">
      <w:bodyDiv w:val="1"/>
      <w:marLeft w:val="0"/>
      <w:marRight w:val="0"/>
      <w:marTop w:val="0"/>
      <w:marBottom w:val="0"/>
      <w:divBdr>
        <w:top w:val="none" w:sz="0" w:space="0" w:color="auto"/>
        <w:left w:val="none" w:sz="0" w:space="0" w:color="auto"/>
        <w:bottom w:val="none" w:sz="0" w:space="0" w:color="auto"/>
        <w:right w:val="none" w:sz="0" w:space="0" w:color="auto"/>
      </w:divBdr>
    </w:div>
    <w:div w:id="608241173">
      <w:bodyDiv w:val="1"/>
      <w:marLeft w:val="0"/>
      <w:marRight w:val="0"/>
      <w:marTop w:val="0"/>
      <w:marBottom w:val="0"/>
      <w:divBdr>
        <w:top w:val="none" w:sz="0" w:space="0" w:color="auto"/>
        <w:left w:val="none" w:sz="0" w:space="0" w:color="auto"/>
        <w:bottom w:val="none" w:sz="0" w:space="0" w:color="auto"/>
        <w:right w:val="none" w:sz="0" w:space="0" w:color="auto"/>
      </w:divBdr>
    </w:div>
    <w:div w:id="611940381">
      <w:bodyDiv w:val="1"/>
      <w:marLeft w:val="0"/>
      <w:marRight w:val="0"/>
      <w:marTop w:val="0"/>
      <w:marBottom w:val="0"/>
      <w:divBdr>
        <w:top w:val="none" w:sz="0" w:space="0" w:color="auto"/>
        <w:left w:val="none" w:sz="0" w:space="0" w:color="auto"/>
        <w:bottom w:val="none" w:sz="0" w:space="0" w:color="auto"/>
        <w:right w:val="none" w:sz="0" w:space="0" w:color="auto"/>
      </w:divBdr>
    </w:div>
    <w:div w:id="615600886">
      <w:bodyDiv w:val="1"/>
      <w:marLeft w:val="0"/>
      <w:marRight w:val="0"/>
      <w:marTop w:val="0"/>
      <w:marBottom w:val="0"/>
      <w:divBdr>
        <w:top w:val="none" w:sz="0" w:space="0" w:color="auto"/>
        <w:left w:val="none" w:sz="0" w:space="0" w:color="auto"/>
        <w:bottom w:val="none" w:sz="0" w:space="0" w:color="auto"/>
        <w:right w:val="none" w:sz="0" w:space="0" w:color="auto"/>
      </w:divBdr>
    </w:div>
    <w:div w:id="618336423">
      <w:bodyDiv w:val="1"/>
      <w:marLeft w:val="0"/>
      <w:marRight w:val="0"/>
      <w:marTop w:val="0"/>
      <w:marBottom w:val="0"/>
      <w:divBdr>
        <w:top w:val="none" w:sz="0" w:space="0" w:color="auto"/>
        <w:left w:val="none" w:sz="0" w:space="0" w:color="auto"/>
        <w:bottom w:val="none" w:sz="0" w:space="0" w:color="auto"/>
        <w:right w:val="none" w:sz="0" w:space="0" w:color="auto"/>
      </w:divBdr>
    </w:div>
    <w:div w:id="618531180">
      <w:bodyDiv w:val="1"/>
      <w:marLeft w:val="0"/>
      <w:marRight w:val="0"/>
      <w:marTop w:val="0"/>
      <w:marBottom w:val="0"/>
      <w:divBdr>
        <w:top w:val="none" w:sz="0" w:space="0" w:color="auto"/>
        <w:left w:val="none" w:sz="0" w:space="0" w:color="auto"/>
        <w:bottom w:val="none" w:sz="0" w:space="0" w:color="auto"/>
        <w:right w:val="none" w:sz="0" w:space="0" w:color="auto"/>
      </w:divBdr>
    </w:div>
    <w:div w:id="619265054">
      <w:bodyDiv w:val="1"/>
      <w:marLeft w:val="0"/>
      <w:marRight w:val="0"/>
      <w:marTop w:val="0"/>
      <w:marBottom w:val="0"/>
      <w:divBdr>
        <w:top w:val="none" w:sz="0" w:space="0" w:color="auto"/>
        <w:left w:val="none" w:sz="0" w:space="0" w:color="auto"/>
        <w:bottom w:val="none" w:sz="0" w:space="0" w:color="auto"/>
        <w:right w:val="none" w:sz="0" w:space="0" w:color="auto"/>
      </w:divBdr>
    </w:div>
    <w:div w:id="620771741">
      <w:bodyDiv w:val="1"/>
      <w:marLeft w:val="0"/>
      <w:marRight w:val="0"/>
      <w:marTop w:val="0"/>
      <w:marBottom w:val="0"/>
      <w:divBdr>
        <w:top w:val="none" w:sz="0" w:space="0" w:color="auto"/>
        <w:left w:val="none" w:sz="0" w:space="0" w:color="auto"/>
        <w:bottom w:val="none" w:sz="0" w:space="0" w:color="auto"/>
        <w:right w:val="none" w:sz="0" w:space="0" w:color="auto"/>
      </w:divBdr>
    </w:div>
    <w:div w:id="624703594">
      <w:bodyDiv w:val="1"/>
      <w:marLeft w:val="0"/>
      <w:marRight w:val="0"/>
      <w:marTop w:val="0"/>
      <w:marBottom w:val="0"/>
      <w:divBdr>
        <w:top w:val="none" w:sz="0" w:space="0" w:color="auto"/>
        <w:left w:val="none" w:sz="0" w:space="0" w:color="auto"/>
        <w:bottom w:val="none" w:sz="0" w:space="0" w:color="auto"/>
        <w:right w:val="none" w:sz="0" w:space="0" w:color="auto"/>
      </w:divBdr>
    </w:div>
    <w:div w:id="626467311">
      <w:bodyDiv w:val="1"/>
      <w:marLeft w:val="0"/>
      <w:marRight w:val="0"/>
      <w:marTop w:val="0"/>
      <w:marBottom w:val="0"/>
      <w:divBdr>
        <w:top w:val="none" w:sz="0" w:space="0" w:color="auto"/>
        <w:left w:val="none" w:sz="0" w:space="0" w:color="auto"/>
        <w:bottom w:val="none" w:sz="0" w:space="0" w:color="auto"/>
        <w:right w:val="none" w:sz="0" w:space="0" w:color="auto"/>
      </w:divBdr>
    </w:div>
    <w:div w:id="638800013">
      <w:bodyDiv w:val="1"/>
      <w:marLeft w:val="0"/>
      <w:marRight w:val="0"/>
      <w:marTop w:val="0"/>
      <w:marBottom w:val="0"/>
      <w:divBdr>
        <w:top w:val="none" w:sz="0" w:space="0" w:color="auto"/>
        <w:left w:val="none" w:sz="0" w:space="0" w:color="auto"/>
        <w:bottom w:val="none" w:sz="0" w:space="0" w:color="auto"/>
        <w:right w:val="none" w:sz="0" w:space="0" w:color="auto"/>
      </w:divBdr>
    </w:div>
    <w:div w:id="639073299">
      <w:bodyDiv w:val="1"/>
      <w:marLeft w:val="0"/>
      <w:marRight w:val="0"/>
      <w:marTop w:val="0"/>
      <w:marBottom w:val="0"/>
      <w:divBdr>
        <w:top w:val="none" w:sz="0" w:space="0" w:color="auto"/>
        <w:left w:val="none" w:sz="0" w:space="0" w:color="auto"/>
        <w:bottom w:val="none" w:sz="0" w:space="0" w:color="auto"/>
        <w:right w:val="none" w:sz="0" w:space="0" w:color="auto"/>
      </w:divBdr>
    </w:div>
    <w:div w:id="640577429">
      <w:bodyDiv w:val="1"/>
      <w:marLeft w:val="0"/>
      <w:marRight w:val="0"/>
      <w:marTop w:val="0"/>
      <w:marBottom w:val="0"/>
      <w:divBdr>
        <w:top w:val="none" w:sz="0" w:space="0" w:color="auto"/>
        <w:left w:val="none" w:sz="0" w:space="0" w:color="auto"/>
        <w:bottom w:val="none" w:sz="0" w:space="0" w:color="auto"/>
        <w:right w:val="none" w:sz="0" w:space="0" w:color="auto"/>
      </w:divBdr>
    </w:div>
    <w:div w:id="646588936">
      <w:bodyDiv w:val="1"/>
      <w:marLeft w:val="0"/>
      <w:marRight w:val="0"/>
      <w:marTop w:val="0"/>
      <w:marBottom w:val="0"/>
      <w:divBdr>
        <w:top w:val="none" w:sz="0" w:space="0" w:color="auto"/>
        <w:left w:val="none" w:sz="0" w:space="0" w:color="auto"/>
        <w:bottom w:val="none" w:sz="0" w:space="0" w:color="auto"/>
        <w:right w:val="none" w:sz="0" w:space="0" w:color="auto"/>
      </w:divBdr>
    </w:div>
    <w:div w:id="654576443">
      <w:bodyDiv w:val="1"/>
      <w:marLeft w:val="0"/>
      <w:marRight w:val="0"/>
      <w:marTop w:val="0"/>
      <w:marBottom w:val="0"/>
      <w:divBdr>
        <w:top w:val="none" w:sz="0" w:space="0" w:color="auto"/>
        <w:left w:val="none" w:sz="0" w:space="0" w:color="auto"/>
        <w:bottom w:val="none" w:sz="0" w:space="0" w:color="auto"/>
        <w:right w:val="none" w:sz="0" w:space="0" w:color="auto"/>
      </w:divBdr>
    </w:div>
    <w:div w:id="656610119">
      <w:bodyDiv w:val="1"/>
      <w:marLeft w:val="0"/>
      <w:marRight w:val="0"/>
      <w:marTop w:val="0"/>
      <w:marBottom w:val="0"/>
      <w:divBdr>
        <w:top w:val="none" w:sz="0" w:space="0" w:color="auto"/>
        <w:left w:val="none" w:sz="0" w:space="0" w:color="auto"/>
        <w:bottom w:val="none" w:sz="0" w:space="0" w:color="auto"/>
        <w:right w:val="none" w:sz="0" w:space="0" w:color="auto"/>
      </w:divBdr>
    </w:div>
    <w:div w:id="658265860">
      <w:bodyDiv w:val="1"/>
      <w:marLeft w:val="0"/>
      <w:marRight w:val="0"/>
      <w:marTop w:val="0"/>
      <w:marBottom w:val="0"/>
      <w:divBdr>
        <w:top w:val="none" w:sz="0" w:space="0" w:color="auto"/>
        <w:left w:val="none" w:sz="0" w:space="0" w:color="auto"/>
        <w:bottom w:val="none" w:sz="0" w:space="0" w:color="auto"/>
        <w:right w:val="none" w:sz="0" w:space="0" w:color="auto"/>
      </w:divBdr>
    </w:div>
    <w:div w:id="663973437">
      <w:bodyDiv w:val="1"/>
      <w:marLeft w:val="0"/>
      <w:marRight w:val="0"/>
      <w:marTop w:val="0"/>
      <w:marBottom w:val="0"/>
      <w:divBdr>
        <w:top w:val="none" w:sz="0" w:space="0" w:color="auto"/>
        <w:left w:val="none" w:sz="0" w:space="0" w:color="auto"/>
        <w:bottom w:val="none" w:sz="0" w:space="0" w:color="auto"/>
        <w:right w:val="none" w:sz="0" w:space="0" w:color="auto"/>
      </w:divBdr>
    </w:div>
    <w:div w:id="667949389">
      <w:bodyDiv w:val="1"/>
      <w:marLeft w:val="0"/>
      <w:marRight w:val="0"/>
      <w:marTop w:val="0"/>
      <w:marBottom w:val="0"/>
      <w:divBdr>
        <w:top w:val="none" w:sz="0" w:space="0" w:color="auto"/>
        <w:left w:val="none" w:sz="0" w:space="0" w:color="auto"/>
        <w:bottom w:val="none" w:sz="0" w:space="0" w:color="auto"/>
        <w:right w:val="none" w:sz="0" w:space="0" w:color="auto"/>
      </w:divBdr>
    </w:div>
    <w:div w:id="671183427">
      <w:bodyDiv w:val="1"/>
      <w:marLeft w:val="0"/>
      <w:marRight w:val="0"/>
      <w:marTop w:val="0"/>
      <w:marBottom w:val="0"/>
      <w:divBdr>
        <w:top w:val="none" w:sz="0" w:space="0" w:color="auto"/>
        <w:left w:val="none" w:sz="0" w:space="0" w:color="auto"/>
        <w:bottom w:val="none" w:sz="0" w:space="0" w:color="auto"/>
        <w:right w:val="none" w:sz="0" w:space="0" w:color="auto"/>
      </w:divBdr>
    </w:div>
    <w:div w:id="676929860">
      <w:bodyDiv w:val="1"/>
      <w:marLeft w:val="0"/>
      <w:marRight w:val="0"/>
      <w:marTop w:val="0"/>
      <w:marBottom w:val="0"/>
      <w:divBdr>
        <w:top w:val="none" w:sz="0" w:space="0" w:color="auto"/>
        <w:left w:val="none" w:sz="0" w:space="0" w:color="auto"/>
        <w:bottom w:val="none" w:sz="0" w:space="0" w:color="auto"/>
        <w:right w:val="none" w:sz="0" w:space="0" w:color="auto"/>
      </w:divBdr>
      <w:divsChild>
        <w:div w:id="1716199334">
          <w:marLeft w:val="0"/>
          <w:marRight w:val="0"/>
          <w:marTop w:val="0"/>
          <w:marBottom w:val="0"/>
          <w:divBdr>
            <w:top w:val="none" w:sz="0" w:space="0" w:color="auto"/>
            <w:left w:val="none" w:sz="0" w:space="0" w:color="auto"/>
            <w:bottom w:val="none" w:sz="0" w:space="0" w:color="auto"/>
            <w:right w:val="none" w:sz="0" w:space="0" w:color="auto"/>
          </w:divBdr>
        </w:div>
      </w:divsChild>
    </w:div>
    <w:div w:id="681710568">
      <w:bodyDiv w:val="1"/>
      <w:marLeft w:val="0"/>
      <w:marRight w:val="0"/>
      <w:marTop w:val="0"/>
      <w:marBottom w:val="0"/>
      <w:divBdr>
        <w:top w:val="none" w:sz="0" w:space="0" w:color="auto"/>
        <w:left w:val="none" w:sz="0" w:space="0" w:color="auto"/>
        <w:bottom w:val="none" w:sz="0" w:space="0" w:color="auto"/>
        <w:right w:val="none" w:sz="0" w:space="0" w:color="auto"/>
      </w:divBdr>
    </w:div>
    <w:div w:id="681779715">
      <w:bodyDiv w:val="1"/>
      <w:marLeft w:val="0"/>
      <w:marRight w:val="0"/>
      <w:marTop w:val="0"/>
      <w:marBottom w:val="0"/>
      <w:divBdr>
        <w:top w:val="none" w:sz="0" w:space="0" w:color="auto"/>
        <w:left w:val="none" w:sz="0" w:space="0" w:color="auto"/>
        <w:bottom w:val="none" w:sz="0" w:space="0" w:color="auto"/>
        <w:right w:val="none" w:sz="0" w:space="0" w:color="auto"/>
      </w:divBdr>
    </w:div>
    <w:div w:id="684357357">
      <w:bodyDiv w:val="1"/>
      <w:marLeft w:val="0"/>
      <w:marRight w:val="0"/>
      <w:marTop w:val="0"/>
      <w:marBottom w:val="0"/>
      <w:divBdr>
        <w:top w:val="none" w:sz="0" w:space="0" w:color="auto"/>
        <w:left w:val="none" w:sz="0" w:space="0" w:color="auto"/>
        <w:bottom w:val="none" w:sz="0" w:space="0" w:color="auto"/>
        <w:right w:val="none" w:sz="0" w:space="0" w:color="auto"/>
      </w:divBdr>
    </w:div>
    <w:div w:id="686105628">
      <w:bodyDiv w:val="1"/>
      <w:marLeft w:val="0"/>
      <w:marRight w:val="0"/>
      <w:marTop w:val="0"/>
      <w:marBottom w:val="0"/>
      <w:divBdr>
        <w:top w:val="none" w:sz="0" w:space="0" w:color="auto"/>
        <w:left w:val="none" w:sz="0" w:space="0" w:color="auto"/>
        <w:bottom w:val="none" w:sz="0" w:space="0" w:color="auto"/>
        <w:right w:val="none" w:sz="0" w:space="0" w:color="auto"/>
      </w:divBdr>
    </w:div>
    <w:div w:id="686442746">
      <w:bodyDiv w:val="1"/>
      <w:marLeft w:val="0"/>
      <w:marRight w:val="0"/>
      <w:marTop w:val="0"/>
      <w:marBottom w:val="0"/>
      <w:divBdr>
        <w:top w:val="none" w:sz="0" w:space="0" w:color="auto"/>
        <w:left w:val="none" w:sz="0" w:space="0" w:color="auto"/>
        <w:bottom w:val="none" w:sz="0" w:space="0" w:color="auto"/>
        <w:right w:val="none" w:sz="0" w:space="0" w:color="auto"/>
      </w:divBdr>
    </w:div>
    <w:div w:id="690256544">
      <w:bodyDiv w:val="1"/>
      <w:marLeft w:val="0"/>
      <w:marRight w:val="0"/>
      <w:marTop w:val="0"/>
      <w:marBottom w:val="0"/>
      <w:divBdr>
        <w:top w:val="none" w:sz="0" w:space="0" w:color="auto"/>
        <w:left w:val="none" w:sz="0" w:space="0" w:color="auto"/>
        <w:bottom w:val="none" w:sz="0" w:space="0" w:color="auto"/>
        <w:right w:val="none" w:sz="0" w:space="0" w:color="auto"/>
      </w:divBdr>
    </w:div>
    <w:div w:id="696853923">
      <w:bodyDiv w:val="1"/>
      <w:marLeft w:val="0"/>
      <w:marRight w:val="0"/>
      <w:marTop w:val="0"/>
      <w:marBottom w:val="0"/>
      <w:divBdr>
        <w:top w:val="none" w:sz="0" w:space="0" w:color="auto"/>
        <w:left w:val="none" w:sz="0" w:space="0" w:color="auto"/>
        <w:bottom w:val="none" w:sz="0" w:space="0" w:color="auto"/>
        <w:right w:val="none" w:sz="0" w:space="0" w:color="auto"/>
      </w:divBdr>
    </w:div>
    <w:div w:id="697704354">
      <w:bodyDiv w:val="1"/>
      <w:marLeft w:val="0"/>
      <w:marRight w:val="0"/>
      <w:marTop w:val="0"/>
      <w:marBottom w:val="0"/>
      <w:divBdr>
        <w:top w:val="none" w:sz="0" w:space="0" w:color="auto"/>
        <w:left w:val="none" w:sz="0" w:space="0" w:color="auto"/>
        <w:bottom w:val="none" w:sz="0" w:space="0" w:color="auto"/>
        <w:right w:val="none" w:sz="0" w:space="0" w:color="auto"/>
      </w:divBdr>
    </w:div>
    <w:div w:id="701828007">
      <w:bodyDiv w:val="1"/>
      <w:marLeft w:val="0"/>
      <w:marRight w:val="0"/>
      <w:marTop w:val="0"/>
      <w:marBottom w:val="0"/>
      <w:divBdr>
        <w:top w:val="none" w:sz="0" w:space="0" w:color="auto"/>
        <w:left w:val="none" w:sz="0" w:space="0" w:color="auto"/>
        <w:bottom w:val="none" w:sz="0" w:space="0" w:color="auto"/>
        <w:right w:val="none" w:sz="0" w:space="0" w:color="auto"/>
      </w:divBdr>
    </w:div>
    <w:div w:id="706029008">
      <w:bodyDiv w:val="1"/>
      <w:marLeft w:val="0"/>
      <w:marRight w:val="0"/>
      <w:marTop w:val="0"/>
      <w:marBottom w:val="0"/>
      <w:divBdr>
        <w:top w:val="none" w:sz="0" w:space="0" w:color="auto"/>
        <w:left w:val="none" w:sz="0" w:space="0" w:color="auto"/>
        <w:bottom w:val="none" w:sz="0" w:space="0" w:color="auto"/>
        <w:right w:val="none" w:sz="0" w:space="0" w:color="auto"/>
      </w:divBdr>
    </w:div>
    <w:div w:id="714700768">
      <w:bodyDiv w:val="1"/>
      <w:marLeft w:val="0"/>
      <w:marRight w:val="0"/>
      <w:marTop w:val="0"/>
      <w:marBottom w:val="0"/>
      <w:divBdr>
        <w:top w:val="none" w:sz="0" w:space="0" w:color="auto"/>
        <w:left w:val="none" w:sz="0" w:space="0" w:color="auto"/>
        <w:bottom w:val="none" w:sz="0" w:space="0" w:color="auto"/>
        <w:right w:val="none" w:sz="0" w:space="0" w:color="auto"/>
      </w:divBdr>
    </w:div>
    <w:div w:id="729037075">
      <w:bodyDiv w:val="1"/>
      <w:marLeft w:val="0"/>
      <w:marRight w:val="0"/>
      <w:marTop w:val="0"/>
      <w:marBottom w:val="0"/>
      <w:divBdr>
        <w:top w:val="none" w:sz="0" w:space="0" w:color="auto"/>
        <w:left w:val="none" w:sz="0" w:space="0" w:color="auto"/>
        <w:bottom w:val="none" w:sz="0" w:space="0" w:color="auto"/>
        <w:right w:val="none" w:sz="0" w:space="0" w:color="auto"/>
      </w:divBdr>
    </w:div>
    <w:div w:id="731122273">
      <w:bodyDiv w:val="1"/>
      <w:marLeft w:val="0"/>
      <w:marRight w:val="0"/>
      <w:marTop w:val="0"/>
      <w:marBottom w:val="0"/>
      <w:divBdr>
        <w:top w:val="none" w:sz="0" w:space="0" w:color="auto"/>
        <w:left w:val="none" w:sz="0" w:space="0" w:color="auto"/>
        <w:bottom w:val="none" w:sz="0" w:space="0" w:color="auto"/>
        <w:right w:val="none" w:sz="0" w:space="0" w:color="auto"/>
      </w:divBdr>
    </w:div>
    <w:div w:id="733040212">
      <w:bodyDiv w:val="1"/>
      <w:marLeft w:val="0"/>
      <w:marRight w:val="0"/>
      <w:marTop w:val="0"/>
      <w:marBottom w:val="0"/>
      <w:divBdr>
        <w:top w:val="none" w:sz="0" w:space="0" w:color="auto"/>
        <w:left w:val="none" w:sz="0" w:space="0" w:color="auto"/>
        <w:bottom w:val="none" w:sz="0" w:space="0" w:color="auto"/>
        <w:right w:val="none" w:sz="0" w:space="0" w:color="auto"/>
      </w:divBdr>
    </w:div>
    <w:div w:id="740173162">
      <w:bodyDiv w:val="1"/>
      <w:marLeft w:val="0"/>
      <w:marRight w:val="0"/>
      <w:marTop w:val="0"/>
      <w:marBottom w:val="0"/>
      <w:divBdr>
        <w:top w:val="none" w:sz="0" w:space="0" w:color="auto"/>
        <w:left w:val="none" w:sz="0" w:space="0" w:color="auto"/>
        <w:bottom w:val="none" w:sz="0" w:space="0" w:color="auto"/>
        <w:right w:val="none" w:sz="0" w:space="0" w:color="auto"/>
      </w:divBdr>
    </w:div>
    <w:div w:id="741491347">
      <w:bodyDiv w:val="1"/>
      <w:marLeft w:val="0"/>
      <w:marRight w:val="0"/>
      <w:marTop w:val="0"/>
      <w:marBottom w:val="0"/>
      <w:divBdr>
        <w:top w:val="none" w:sz="0" w:space="0" w:color="auto"/>
        <w:left w:val="none" w:sz="0" w:space="0" w:color="auto"/>
        <w:bottom w:val="none" w:sz="0" w:space="0" w:color="auto"/>
        <w:right w:val="none" w:sz="0" w:space="0" w:color="auto"/>
      </w:divBdr>
    </w:div>
    <w:div w:id="743449052">
      <w:bodyDiv w:val="1"/>
      <w:marLeft w:val="0"/>
      <w:marRight w:val="0"/>
      <w:marTop w:val="0"/>
      <w:marBottom w:val="0"/>
      <w:divBdr>
        <w:top w:val="none" w:sz="0" w:space="0" w:color="auto"/>
        <w:left w:val="none" w:sz="0" w:space="0" w:color="auto"/>
        <w:bottom w:val="none" w:sz="0" w:space="0" w:color="auto"/>
        <w:right w:val="none" w:sz="0" w:space="0" w:color="auto"/>
      </w:divBdr>
    </w:div>
    <w:div w:id="749353485">
      <w:bodyDiv w:val="1"/>
      <w:marLeft w:val="0"/>
      <w:marRight w:val="0"/>
      <w:marTop w:val="0"/>
      <w:marBottom w:val="0"/>
      <w:divBdr>
        <w:top w:val="none" w:sz="0" w:space="0" w:color="auto"/>
        <w:left w:val="none" w:sz="0" w:space="0" w:color="auto"/>
        <w:bottom w:val="none" w:sz="0" w:space="0" w:color="auto"/>
        <w:right w:val="none" w:sz="0" w:space="0" w:color="auto"/>
      </w:divBdr>
    </w:div>
    <w:div w:id="753163444">
      <w:bodyDiv w:val="1"/>
      <w:marLeft w:val="0"/>
      <w:marRight w:val="0"/>
      <w:marTop w:val="0"/>
      <w:marBottom w:val="0"/>
      <w:divBdr>
        <w:top w:val="none" w:sz="0" w:space="0" w:color="auto"/>
        <w:left w:val="none" w:sz="0" w:space="0" w:color="auto"/>
        <w:bottom w:val="none" w:sz="0" w:space="0" w:color="auto"/>
        <w:right w:val="none" w:sz="0" w:space="0" w:color="auto"/>
      </w:divBdr>
    </w:div>
    <w:div w:id="757366528">
      <w:bodyDiv w:val="1"/>
      <w:marLeft w:val="0"/>
      <w:marRight w:val="0"/>
      <w:marTop w:val="0"/>
      <w:marBottom w:val="0"/>
      <w:divBdr>
        <w:top w:val="none" w:sz="0" w:space="0" w:color="auto"/>
        <w:left w:val="none" w:sz="0" w:space="0" w:color="auto"/>
        <w:bottom w:val="none" w:sz="0" w:space="0" w:color="auto"/>
        <w:right w:val="none" w:sz="0" w:space="0" w:color="auto"/>
      </w:divBdr>
    </w:div>
    <w:div w:id="758450523">
      <w:bodyDiv w:val="1"/>
      <w:marLeft w:val="0"/>
      <w:marRight w:val="0"/>
      <w:marTop w:val="0"/>
      <w:marBottom w:val="0"/>
      <w:divBdr>
        <w:top w:val="none" w:sz="0" w:space="0" w:color="auto"/>
        <w:left w:val="none" w:sz="0" w:space="0" w:color="auto"/>
        <w:bottom w:val="none" w:sz="0" w:space="0" w:color="auto"/>
        <w:right w:val="none" w:sz="0" w:space="0" w:color="auto"/>
      </w:divBdr>
    </w:div>
    <w:div w:id="759912948">
      <w:bodyDiv w:val="1"/>
      <w:marLeft w:val="0"/>
      <w:marRight w:val="0"/>
      <w:marTop w:val="0"/>
      <w:marBottom w:val="0"/>
      <w:divBdr>
        <w:top w:val="none" w:sz="0" w:space="0" w:color="auto"/>
        <w:left w:val="none" w:sz="0" w:space="0" w:color="auto"/>
        <w:bottom w:val="none" w:sz="0" w:space="0" w:color="auto"/>
        <w:right w:val="none" w:sz="0" w:space="0" w:color="auto"/>
      </w:divBdr>
      <w:divsChild>
        <w:div w:id="1571694866">
          <w:marLeft w:val="0"/>
          <w:marRight w:val="0"/>
          <w:marTop w:val="0"/>
          <w:marBottom w:val="0"/>
          <w:divBdr>
            <w:top w:val="none" w:sz="0" w:space="0" w:color="auto"/>
            <w:left w:val="none" w:sz="0" w:space="0" w:color="auto"/>
            <w:bottom w:val="none" w:sz="0" w:space="0" w:color="auto"/>
            <w:right w:val="none" w:sz="0" w:space="0" w:color="auto"/>
          </w:divBdr>
        </w:div>
      </w:divsChild>
    </w:div>
    <w:div w:id="761995067">
      <w:bodyDiv w:val="1"/>
      <w:marLeft w:val="0"/>
      <w:marRight w:val="0"/>
      <w:marTop w:val="0"/>
      <w:marBottom w:val="0"/>
      <w:divBdr>
        <w:top w:val="none" w:sz="0" w:space="0" w:color="auto"/>
        <w:left w:val="none" w:sz="0" w:space="0" w:color="auto"/>
        <w:bottom w:val="none" w:sz="0" w:space="0" w:color="auto"/>
        <w:right w:val="none" w:sz="0" w:space="0" w:color="auto"/>
      </w:divBdr>
    </w:div>
    <w:div w:id="770509420">
      <w:bodyDiv w:val="1"/>
      <w:marLeft w:val="0"/>
      <w:marRight w:val="0"/>
      <w:marTop w:val="0"/>
      <w:marBottom w:val="0"/>
      <w:divBdr>
        <w:top w:val="none" w:sz="0" w:space="0" w:color="auto"/>
        <w:left w:val="none" w:sz="0" w:space="0" w:color="auto"/>
        <w:bottom w:val="none" w:sz="0" w:space="0" w:color="auto"/>
        <w:right w:val="none" w:sz="0" w:space="0" w:color="auto"/>
      </w:divBdr>
    </w:div>
    <w:div w:id="776102699">
      <w:bodyDiv w:val="1"/>
      <w:marLeft w:val="0"/>
      <w:marRight w:val="0"/>
      <w:marTop w:val="0"/>
      <w:marBottom w:val="0"/>
      <w:divBdr>
        <w:top w:val="none" w:sz="0" w:space="0" w:color="auto"/>
        <w:left w:val="none" w:sz="0" w:space="0" w:color="auto"/>
        <w:bottom w:val="none" w:sz="0" w:space="0" w:color="auto"/>
        <w:right w:val="none" w:sz="0" w:space="0" w:color="auto"/>
      </w:divBdr>
    </w:div>
    <w:div w:id="780490074">
      <w:bodyDiv w:val="1"/>
      <w:marLeft w:val="0"/>
      <w:marRight w:val="0"/>
      <w:marTop w:val="0"/>
      <w:marBottom w:val="0"/>
      <w:divBdr>
        <w:top w:val="none" w:sz="0" w:space="0" w:color="auto"/>
        <w:left w:val="none" w:sz="0" w:space="0" w:color="auto"/>
        <w:bottom w:val="none" w:sz="0" w:space="0" w:color="auto"/>
        <w:right w:val="none" w:sz="0" w:space="0" w:color="auto"/>
      </w:divBdr>
    </w:div>
    <w:div w:id="786240824">
      <w:bodyDiv w:val="1"/>
      <w:marLeft w:val="0"/>
      <w:marRight w:val="0"/>
      <w:marTop w:val="0"/>
      <w:marBottom w:val="0"/>
      <w:divBdr>
        <w:top w:val="none" w:sz="0" w:space="0" w:color="auto"/>
        <w:left w:val="none" w:sz="0" w:space="0" w:color="auto"/>
        <w:bottom w:val="none" w:sz="0" w:space="0" w:color="auto"/>
        <w:right w:val="none" w:sz="0" w:space="0" w:color="auto"/>
      </w:divBdr>
    </w:div>
    <w:div w:id="786509267">
      <w:bodyDiv w:val="1"/>
      <w:marLeft w:val="0"/>
      <w:marRight w:val="0"/>
      <w:marTop w:val="0"/>
      <w:marBottom w:val="0"/>
      <w:divBdr>
        <w:top w:val="none" w:sz="0" w:space="0" w:color="auto"/>
        <w:left w:val="none" w:sz="0" w:space="0" w:color="auto"/>
        <w:bottom w:val="none" w:sz="0" w:space="0" w:color="auto"/>
        <w:right w:val="none" w:sz="0" w:space="0" w:color="auto"/>
      </w:divBdr>
    </w:div>
    <w:div w:id="790319908">
      <w:bodyDiv w:val="1"/>
      <w:marLeft w:val="0"/>
      <w:marRight w:val="0"/>
      <w:marTop w:val="0"/>
      <w:marBottom w:val="0"/>
      <w:divBdr>
        <w:top w:val="none" w:sz="0" w:space="0" w:color="auto"/>
        <w:left w:val="none" w:sz="0" w:space="0" w:color="auto"/>
        <w:bottom w:val="none" w:sz="0" w:space="0" w:color="auto"/>
        <w:right w:val="none" w:sz="0" w:space="0" w:color="auto"/>
      </w:divBdr>
    </w:div>
    <w:div w:id="792795084">
      <w:bodyDiv w:val="1"/>
      <w:marLeft w:val="0"/>
      <w:marRight w:val="0"/>
      <w:marTop w:val="0"/>
      <w:marBottom w:val="0"/>
      <w:divBdr>
        <w:top w:val="none" w:sz="0" w:space="0" w:color="auto"/>
        <w:left w:val="none" w:sz="0" w:space="0" w:color="auto"/>
        <w:bottom w:val="none" w:sz="0" w:space="0" w:color="auto"/>
        <w:right w:val="none" w:sz="0" w:space="0" w:color="auto"/>
      </w:divBdr>
    </w:div>
    <w:div w:id="794102685">
      <w:bodyDiv w:val="1"/>
      <w:marLeft w:val="0"/>
      <w:marRight w:val="0"/>
      <w:marTop w:val="0"/>
      <w:marBottom w:val="0"/>
      <w:divBdr>
        <w:top w:val="none" w:sz="0" w:space="0" w:color="auto"/>
        <w:left w:val="none" w:sz="0" w:space="0" w:color="auto"/>
        <w:bottom w:val="none" w:sz="0" w:space="0" w:color="auto"/>
        <w:right w:val="none" w:sz="0" w:space="0" w:color="auto"/>
      </w:divBdr>
    </w:div>
    <w:div w:id="798259282">
      <w:bodyDiv w:val="1"/>
      <w:marLeft w:val="0"/>
      <w:marRight w:val="0"/>
      <w:marTop w:val="0"/>
      <w:marBottom w:val="0"/>
      <w:divBdr>
        <w:top w:val="none" w:sz="0" w:space="0" w:color="auto"/>
        <w:left w:val="none" w:sz="0" w:space="0" w:color="auto"/>
        <w:bottom w:val="none" w:sz="0" w:space="0" w:color="auto"/>
        <w:right w:val="none" w:sz="0" w:space="0" w:color="auto"/>
      </w:divBdr>
    </w:div>
    <w:div w:id="804277056">
      <w:bodyDiv w:val="1"/>
      <w:marLeft w:val="0"/>
      <w:marRight w:val="0"/>
      <w:marTop w:val="0"/>
      <w:marBottom w:val="0"/>
      <w:divBdr>
        <w:top w:val="none" w:sz="0" w:space="0" w:color="auto"/>
        <w:left w:val="none" w:sz="0" w:space="0" w:color="auto"/>
        <w:bottom w:val="none" w:sz="0" w:space="0" w:color="auto"/>
        <w:right w:val="none" w:sz="0" w:space="0" w:color="auto"/>
      </w:divBdr>
    </w:div>
    <w:div w:id="813911374">
      <w:bodyDiv w:val="1"/>
      <w:marLeft w:val="0"/>
      <w:marRight w:val="0"/>
      <w:marTop w:val="0"/>
      <w:marBottom w:val="0"/>
      <w:divBdr>
        <w:top w:val="none" w:sz="0" w:space="0" w:color="auto"/>
        <w:left w:val="none" w:sz="0" w:space="0" w:color="auto"/>
        <w:bottom w:val="none" w:sz="0" w:space="0" w:color="auto"/>
        <w:right w:val="none" w:sz="0" w:space="0" w:color="auto"/>
      </w:divBdr>
    </w:div>
    <w:div w:id="815998904">
      <w:bodyDiv w:val="1"/>
      <w:marLeft w:val="0"/>
      <w:marRight w:val="0"/>
      <w:marTop w:val="0"/>
      <w:marBottom w:val="0"/>
      <w:divBdr>
        <w:top w:val="none" w:sz="0" w:space="0" w:color="auto"/>
        <w:left w:val="none" w:sz="0" w:space="0" w:color="auto"/>
        <w:bottom w:val="none" w:sz="0" w:space="0" w:color="auto"/>
        <w:right w:val="none" w:sz="0" w:space="0" w:color="auto"/>
      </w:divBdr>
    </w:div>
    <w:div w:id="826168036">
      <w:bodyDiv w:val="1"/>
      <w:marLeft w:val="0"/>
      <w:marRight w:val="0"/>
      <w:marTop w:val="0"/>
      <w:marBottom w:val="0"/>
      <w:divBdr>
        <w:top w:val="none" w:sz="0" w:space="0" w:color="auto"/>
        <w:left w:val="none" w:sz="0" w:space="0" w:color="auto"/>
        <w:bottom w:val="none" w:sz="0" w:space="0" w:color="auto"/>
        <w:right w:val="none" w:sz="0" w:space="0" w:color="auto"/>
      </w:divBdr>
    </w:div>
    <w:div w:id="828865608">
      <w:bodyDiv w:val="1"/>
      <w:marLeft w:val="0"/>
      <w:marRight w:val="0"/>
      <w:marTop w:val="0"/>
      <w:marBottom w:val="0"/>
      <w:divBdr>
        <w:top w:val="none" w:sz="0" w:space="0" w:color="auto"/>
        <w:left w:val="none" w:sz="0" w:space="0" w:color="auto"/>
        <w:bottom w:val="none" w:sz="0" w:space="0" w:color="auto"/>
        <w:right w:val="none" w:sz="0" w:space="0" w:color="auto"/>
      </w:divBdr>
    </w:div>
    <w:div w:id="830102163">
      <w:bodyDiv w:val="1"/>
      <w:marLeft w:val="0"/>
      <w:marRight w:val="0"/>
      <w:marTop w:val="0"/>
      <w:marBottom w:val="0"/>
      <w:divBdr>
        <w:top w:val="none" w:sz="0" w:space="0" w:color="auto"/>
        <w:left w:val="none" w:sz="0" w:space="0" w:color="auto"/>
        <w:bottom w:val="none" w:sz="0" w:space="0" w:color="auto"/>
        <w:right w:val="none" w:sz="0" w:space="0" w:color="auto"/>
      </w:divBdr>
    </w:div>
    <w:div w:id="830829140">
      <w:bodyDiv w:val="1"/>
      <w:marLeft w:val="0"/>
      <w:marRight w:val="0"/>
      <w:marTop w:val="0"/>
      <w:marBottom w:val="0"/>
      <w:divBdr>
        <w:top w:val="none" w:sz="0" w:space="0" w:color="auto"/>
        <w:left w:val="none" w:sz="0" w:space="0" w:color="auto"/>
        <w:bottom w:val="none" w:sz="0" w:space="0" w:color="auto"/>
        <w:right w:val="none" w:sz="0" w:space="0" w:color="auto"/>
      </w:divBdr>
    </w:div>
    <w:div w:id="831528691">
      <w:bodyDiv w:val="1"/>
      <w:marLeft w:val="0"/>
      <w:marRight w:val="0"/>
      <w:marTop w:val="0"/>
      <w:marBottom w:val="0"/>
      <w:divBdr>
        <w:top w:val="none" w:sz="0" w:space="0" w:color="auto"/>
        <w:left w:val="none" w:sz="0" w:space="0" w:color="auto"/>
        <w:bottom w:val="none" w:sz="0" w:space="0" w:color="auto"/>
        <w:right w:val="none" w:sz="0" w:space="0" w:color="auto"/>
      </w:divBdr>
    </w:div>
    <w:div w:id="832650130">
      <w:bodyDiv w:val="1"/>
      <w:marLeft w:val="0"/>
      <w:marRight w:val="0"/>
      <w:marTop w:val="0"/>
      <w:marBottom w:val="0"/>
      <w:divBdr>
        <w:top w:val="none" w:sz="0" w:space="0" w:color="auto"/>
        <w:left w:val="none" w:sz="0" w:space="0" w:color="auto"/>
        <w:bottom w:val="none" w:sz="0" w:space="0" w:color="auto"/>
        <w:right w:val="none" w:sz="0" w:space="0" w:color="auto"/>
      </w:divBdr>
    </w:div>
    <w:div w:id="833496903">
      <w:bodyDiv w:val="1"/>
      <w:marLeft w:val="0"/>
      <w:marRight w:val="0"/>
      <w:marTop w:val="0"/>
      <w:marBottom w:val="0"/>
      <w:divBdr>
        <w:top w:val="none" w:sz="0" w:space="0" w:color="auto"/>
        <w:left w:val="none" w:sz="0" w:space="0" w:color="auto"/>
        <w:bottom w:val="none" w:sz="0" w:space="0" w:color="auto"/>
        <w:right w:val="none" w:sz="0" w:space="0" w:color="auto"/>
      </w:divBdr>
    </w:div>
    <w:div w:id="839002676">
      <w:bodyDiv w:val="1"/>
      <w:marLeft w:val="0"/>
      <w:marRight w:val="0"/>
      <w:marTop w:val="0"/>
      <w:marBottom w:val="0"/>
      <w:divBdr>
        <w:top w:val="none" w:sz="0" w:space="0" w:color="auto"/>
        <w:left w:val="none" w:sz="0" w:space="0" w:color="auto"/>
        <w:bottom w:val="none" w:sz="0" w:space="0" w:color="auto"/>
        <w:right w:val="none" w:sz="0" w:space="0" w:color="auto"/>
      </w:divBdr>
    </w:div>
    <w:div w:id="840240454">
      <w:bodyDiv w:val="1"/>
      <w:marLeft w:val="0"/>
      <w:marRight w:val="0"/>
      <w:marTop w:val="0"/>
      <w:marBottom w:val="0"/>
      <w:divBdr>
        <w:top w:val="none" w:sz="0" w:space="0" w:color="auto"/>
        <w:left w:val="none" w:sz="0" w:space="0" w:color="auto"/>
        <w:bottom w:val="none" w:sz="0" w:space="0" w:color="auto"/>
        <w:right w:val="none" w:sz="0" w:space="0" w:color="auto"/>
      </w:divBdr>
    </w:div>
    <w:div w:id="841314651">
      <w:bodyDiv w:val="1"/>
      <w:marLeft w:val="0"/>
      <w:marRight w:val="0"/>
      <w:marTop w:val="0"/>
      <w:marBottom w:val="0"/>
      <w:divBdr>
        <w:top w:val="none" w:sz="0" w:space="0" w:color="auto"/>
        <w:left w:val="none" w:sz="0" w:space="0" w:color="auto"/>
        <w:bottom w:val="none" w:sz="0" w:space="0" w:color="auto"/>
        <w:right w:val="none" w:sz="0" w:space="0" w:color="auto"/>
      </w:divBdr>
    </w:div>
    <w:div w:id="845050433">
      <w:bodyDiv w:val="1"/>
      <w:marLeft w:val="0"/>
      <w:marRight w:val="0"/>
      <w:marTop w:val="0"/>
      <w:marBottom w:val="0"/>
      <w:divBdr>
        <w:top w:val="none" w:sz="0" w:space="0" w:color="auto"/>
        <w:left w:val="none" w:sz="0" w:space="0" w:color="auto"/>
        <w:bottom w:val="none" w:sz="0" w:space="0" w:color="auto"/>
        <w:right w:val="none" w:sz="0" w:space="0" w:color="auto"/>
      </w:divBdr>
    </w:div>
    <w:div w:id="851266810">
      <w:bodyDiv w:val="1"/>
      <w:marLeft w:val="0"/>
      <w:marRight w:val="0"/>
      <w:marTop w:val="0"/>
      <w:marBottom w:val="0"/>
      <w:divBdr>
        <w:top w:val="none" w:sz="0" w:space="0" w:color="auto"/>
        <w:left w:val="none" w:sz="0" w:space="0" w:color="auto"/>
        <w:bottom w:val="none" w:sz="0" w:space="0" w:color="auto"/>
        <w:right w:val="none" w:sz="0" w:space="0" w:color="auto"/>
      </w:divBdr>
    </w:div>
    <w:div w:id="867449568">
      <w:bodyDiv w:val="1"/>
      <w:marLeft w:val="0"/>
      <w:marRight w:val="0"/>
      <w:marTop w:val="0"/>
      <w:marBottom w:val="0"/>
      <w:divBdr>
        <w:top w:val="none" w:sz="0" w:space="0" w:color="auto"/>
        <w:left w:val="none" w:sz="0" w:space="0" w:color="auto"/>
        <w:bottom w:val="none" w:sz="0" w:space="0" w:color="auto"/>
        <w:right w:val="none" w:sz="0" w:space="0" w:color="auto"/>
      </w:divBdr>
    </w:div>
    <w:div w:id="873233329">
      <w:bodyDiv w:val="1"/>
      <w:marLeft w:val="0"/>
      <w:marRight w:val="0"/>
      <w:marTop w:val="0"/>
      <w:marBottom w:val="0"/>
      <w:divBdr>
        <w:top w:val="none" w:sz="0" w:space="0" w:color="auto"/>
        <w:left w:val="none" w:sz="0" w:space="0" w:color="auto"/>
        <w:bottom w:val="none" w:sz="0" w:space="0" w:color="auto"/>
        <w:right w:val="none" w:sz="0" w:space="0" w:color="auto"/>
      </w:divBdr>
      <w:divsChild>
        <w:div w:id="562831590">
          <w:marLeft w:val="0"/>
          <w:marRight w:val="0"/>
          <w:marTop w:val="0"/>
          <w:marBottom w:val="0"/>
          <w:divBdr>
            <w:top w:val="none" w:sz="0" w:space="0" w:color="auto"/>
            <w:left w:val="none" w:sz="0" w:space="0" w:color="auto"/>
            <w:bottom w:val="none" w:sz="0" w:space="0" w:color="auto"/>
            <w:right w:val="none" w:sz="0" w:space="0" w:color="auto"/>
          </w:divBdr>
        </w:div>
      </w:divsChild>
    </w:div>
    <w:div w:id="874388912">
      <w:bodyDiv w:val="1"/>
      <w:marLeft w:val="0"/>
      <w:marRight w:val="0"/>
      <w:marTop w:val="0"/>
      <w:marBottom w:val="0"/>
      <w:divBdr>
        <w:top w:val="none" w:sz="0" w:space="0" w:color="auto"/>
        <w:left w:val="none" w:sz="0" w:space="0" w:color="auto"/>
        <w:bottom w:val="none" w:sz="0" w:space="0" w:color="auto"/>
        <w:right w:val="none" w:sz="0" w:space="0" w:color="auto"/>
      </w:divBdr>
    </w:div>
    <w:div w:id="885029567">
      <w:bodyDiv w:val="1"/>
      <w:marLeft w:val="0"/>
      <w:marRight w:val="0"/>
      <w:marTop w:val="0"/>
      <w:marBottom w:val="0"/>
      <w:divBdr>
        <w:top w:val="none" w:sz="0" w:space="0" w:color="auto"/>
        <w:left w:val="none" w:sz="0" w:space="0" w:color="auto"/>
        <w:bottom w:val="none" w:sz="0" w:space="0" w:color="auto"/>
        <w:right w:val="none" w:sz="0" w:space="0" w:color="auto"/>
      </w:divBdr>
    </w:div>
    <w:div w:id="886184799">
      <w:bodyDiv w:val="1"/>
      <w:marLeft w:val="0"/>
      <w:marRight w:val="0"/>
      <w:marTop w:val="0"/>
      <w:marBottom w:val="0"/>
      <w:divBdr>
        <w:top w:val="none" w:sz="0" w:space="0" w:color="auto"/>
        <w:left w:val="none" w:sz="0" w:space="0" w:color="auto"/>
        <w:bottom w:val="none" w:sz="0" w:space="0" w:color="auto"/>
        <w:right w:val="none" w:sz="0" w:space="0" w:color="auto"/>
      </w:divBdr>
    </w:div>
    <w:div w:id="887883092">
      <w:bodyDiv w:val="1"/>
      <w:marLeft w:val="0"/>
      <w:marRight w:val="0"/>
      <w:marTop w:val="0"/>
      <w:marBottom w:val="0"/>
      <w:divBdr>
        <w:top w:val="none" w:sz="0" w:space="0" w:color="auto"/>
        <w:left w:val="none" w:sz="0" w:space="0" w:color="auto"/>
        <w:bottom w:val="none" w:sz="0" w:space="0" w:color="auto"/>
        <w:right w:val="none" w:sz="0" w:space="0" w:color="auto"/>
      </w:divBdr>
    </w:div>
    <w:div w:id="891313606">
      <w:bodyDiv w:val="1"/>
      <w:marLeft w:val="0"/>
      <w:marRight w:val="0"/>
      <w:marTop w:val="0"/>
      <w:marBottom w:val="0"/>
      <w:divBdr>
        <w:top w:val="none" w:sz="0" w:space="0" w:color="auto"/>
        <w:left w:val="none" w:sz="0" w:space="0" w:color="auto"/>
        <w:bottom w:val="none" w:sz="0" w:space="0" w:color="auto"/>
        <w:right w:val="none" w:sz="0" w:space="0" w:color="auto"/>
      </w:divBdr>
    </w:div>
    <w:div w:id="894900849">
      <w:bodyDiv w:val="1"/>
      <w:marLeft w:val="0"/>
      <w:marRight w:val="0"/>
      <w:marTop w:val="0"/>
      <w:marBottom w:val="0"/>
      <w:divBdr>
        <w:top w:val="none" w:sz="0" w:space="0" w:color="auto"/>
        <w:left w:val="none" w:sz="0" w:space="0" w:color="auto"/>
        <w:bottom w:val="none" w:sz="0" w:space="0" w:color="auto"/>
        <w:right w:val="none" w:sz="0" w:space="0" w:color="auto"/>
      </w:divBdr>
    </w:div>
    <w:div w:id="895749760">
      <w:bodyDiv w:val="1"/>
      <w:marLeft w:val="0"/>
      <w:marRight w:val="0"/>
      <w:marTop w:val="0"/>
      <w:marBottom w:val="0"/>
      <w:divBdr>
        <w:top w:val="none" w:sz="0" w:space="0" w:color="auto"/>
        <w:left w:val="none" w:sz="0" w:space="0" w:color="auto"/>
        <w:bottom w:val="none" w:sz="0" w:space="0" w:color="auto"/>
        <w:right w:val="none" w:sz="0" w:space="0" w:color="auto"/>
      </w:divBdr>
    </w:div>
    <w:div w:id="896816896">
      <w:bodyDiv w:val="1"/>
      <w:marLeft w:val="0"/>
      <w:marRight w:val="0"/>
      <w:marTop w:val="0"/>
      <w:marBottom w:val="0"/>
      <w:divBdr>
        <w:top w:val="none" w:sz="0" w:space="0" w:color="auto"/>
        <w:left w:val="none" w:sz="0" w:space="0" w:color="auto"/>
        <w:bottom w:val="none" w:sz="0" w:space="0" w:color="auto"/>
        <w:right w:val="none" w:sz="0" w:space="0" w:color="auto"/>
      </w:divBdr>
    </w:div>
    <w:div w:id="902642431">
      <w:bodyDiv w:val="1"/>
      <w:marLeft w:val="0"/>
      <w:marRight w:val="0"/>
      <w:marTop w:val="0"/>
      <w:marBottom w:val="0"/>
      <w:divBdr>
        <w:top w:val="none" w:sz="0" w:space="0" w:color="auto"/>
        <w:left w:val="none" w:sz="0" w:space="0" w:color="auto"/>
        <w:bottom w:val="none" w:sz="0" w:space="0" w:color="auto"/>
        <w:right w:val="none" w:sz="0" w:space="0" w:color="auto"/>
      </w:divBdr>
    </w:div>
    <w:div w:id="910457616">
      <w:bodyDiv w:val="1"/>
      <w:marLeft w:val="0"/>
      <w:marRight w:val="0"/>
      <w:marTop w:val="0"/>
      <w:marBottom w:val="0"/>
      <w:divBdr>
        <w:top w:val="none" w:sz="0" w:space="0" w:color="auto"/>
        <w:left w:val="none" w:sz="0" w:space="0" w:color="auto"/>
        <w:bottom w:val="none" w:sz="0" w:space="0" w:color="auto"/>
        <w:right w:val="none" w:sz="0" w:space="0" w:color="auto"/>
      </w:divBdr>
    </w:div>
    <w:div w:id="916284517">
      <w:bodyDiv w:val="1"/>
      <w:marLeft w:val="0"/>
      <w:marRight w:val="0"/>
      <w:marTop w:val="0"/>
      <w:marBottom w:val="0"/>
      <w:divBdr>
        <w:top w:val="none" w:sz="0" w:space="0" w:color="auto"/>
        <w:left w:val="none" w:sz="0" w:space="0" w:color="auto"/>
        <w:bottom w:val="none" w:sz="0" w:space="0" w:color="auto"/>
        <w:right w:val="none" w:sz="0" w:space="0" w:color="auto"/>
      </w:divBdr>
    </w:div>
    <w:div w:id="916548786">
      <w:bodyDiv w:val="1"/>
      <w:marLeft w:val="0"/>
      <w:marRight w:val="0"/>
      <w:marTop w:val="0"/>
      <w:marBottom w:val="0"/>
      <w:divBdr>
        <w:top w:val="none" w:sz="0" w:space="0" w:color="auto"/>
        <w:left w:val="none" w:sz="0" w:space="0" w:color="auto"/>
        <w:bottom w:val="none" w:sz="0" w:space="0" w:color="auto"/>
        <w:right w:val="none" w:sz="0" w:space="0" w:color="auto"/>
      </w:divBdr>
    </w:div>
    <w:div w:id="916941016">
      <w:bodyDiv w:val="1"/>
      <w:marLeft w:val="0"/>
      <w:marRight w:val="0"/>
      <w:marTop w:val="0"/>
      <w:marBottom w:val="0"/>
      <w:divBdr>
        <w:top w:val="none" w:sz="0" w:space="0" w:color="auto"/>
        <w:left w:val="none" w:sz="0" w:space="0" w:color="auto"/>
        <w:bottom w:val="none" w:sz="0" w:space="0" w:color="auto"/>
        <w:right w:val="none" w:sz="0" w:space="0" w:color="auto"/>
      </w:divBdr>
    </w:div>
    <w:div w:id="926883988">
      <w:bodyDiv w:val="1"/>
      <w:marLeft w:val="0"/>
      <w:marRight w:val="0"/>
      <w:marTop w:val="0"/>
      <w:marBottom w:val="0"/>
      <w:divBdr>
        <w:top w:val="none" w:sz="0" w:space="0" w:color="auto"/>
        <w:left w:val="none" w:sz="0" w:space="0" w:color="auto"/>
        <w:bottom w:val="none" w:sz="0" w:space="0" w:color="auto"/>
        <w:right w:val="none" w:sz="0" w:space="0" w:color="auto"/>
      </w:divBdr>
    </w:div>
    <w:div w:id="932009968">
      <w:bodyDiv w:val="1"/>
      <w:marLeft w:val="0"/>
      <w:marRight w:val="0"/>
      <w:marTop w:val="0"/>
      <w:marBottom w:val="0"/>
      <w:divBdr>
        <w:top w:val="none" w:sz="0" w:space="0" w:color="auto"/>
        <w:left w:val="none" w:sz="0" w:space="0" w:color="auto"/>
        <w:bottom w:val="none" w:sz="0" w:space="0" w:color="auto"/>
        <w:right w:val="none" w:sz="0" w:space="0" w:color="auto"/>
      </w:divBdr>
    </w:div>
    <w:div w:id="936517879">
      <w:bodyDiv w:val="1"/>
      <w:marLeft w:val="0"/>
      <w:marRight w:val="0"/>
      <w:marTop w:val="0"/>
      <w:marBottom w:val="0"/>
      <w:divBdr>
        <w:top w:val="none" w:sz="0" w:space="0" w:color="auto"/>
        <w:left w:val="none" w:sz="0" w:space="0" w:color="auto"/>
        <w:bottom w:val="none" w:sz="0" w:space="0" w:color="auto"/>
        <w:right w:val="none" w:sz="0" w:space="0" w:color="auto"/>
      </w:divBdr>
    </w:div>
    <w:div w:id="936794263">
      <w:bodyDiv w:val="1"/>
      <w:marLeft w:val="0"/>
      <w:marRight w:val="0"/>
      <w:marTop w:val="0"/>
      <w:marBottom w:val="0"/>
      <w:divBdr>
        <w:top w:val="none" w:sz="0" w:space="0" w:color="auto"/>
        <w:left w:val="none" w:sz="0" w:space="0" w:color="auto"/>
        <w:bottom w:val="none" w:sz="0" w:space="0" w:color="auto"/>
        <w:right w:val="none" w:sz="0" w:space="0" w:color="auto"/>
      </w:divBdr>
    </w:div>
    <w:div w:id="944270028">
      <w:bodyDiv w:val="1"/>
      <w:marLeft w:val="0"/>
      <w:marRight w:val="0"/>
      <w:marTop w:val="0"/>
      <w:marBottom w:val="0"/>
      <w:divBdr>
        <w:top w:val="none" w:sz="0" w:space="0" w:color="auto"/>
        <w:left w:val="none" w:sz="0" w:space="0" w:color="auto"/>
        <w:bottom w:val="none" w:sz="0" w:space="0" w:color="auto"/>
        <w:right w:val="none" w:sz="0" w:space="0" w:color="auto"/>
      </w:divBdr>
    </w:div>
    <w:div w:id="955218314">
      <w:bodyDiv w:val="1"/>
      <w:marLeft w:val="0"/>
      <w:marRight w:val="0"/>
      <w:marTop w:val="0"/>
      <w:marBottom w:val="0"/>
      <w:divBdr>
        <w:top w:val="none" w:sz="0" w:space="0" w:color="auto"/>
        <w:left w:val="none" w:sz="0" w:space="0" w:color="auto"/>
        <w:bottom w:val="none" w:sz="0" w:space="0" w:color="auto"/>
        <w:right w:val="none" w:sz="0" w:space="0" w:color="auto"/>
      </w:divBdr>
    </w:div>
    <w:div w:id="959065682">
      <w:bodyDiv w:val="1"/>
      <w:marLeft w:val="0"/>
      <w:marRight w:val="0"/>
      <w:marTop w:val="0"/>
      <w:marBottom w:val="0"/>
      <w:divBdr>
        <w:top w:val="none" w:sz="0" w:space="0" w:color="auto"/>
        <w:left w:val="none" w:sz="0" w:space="0" w:color="auto"/>
        <w:bottom w:val="none" w:sz="0" w:space="0" w:color="auto"/>
        <w:right w:val="none" w:sz="0" w:space="0" w:color="auto"/>
      </w:divBdr>
    </w:div>
    <w:div w:id="961887834">
      <w:bodyDiv w:val="1"/>
      <w:marLeft w:val="0"/>
      <w:marRight w:val="0"/>
      <w:marTop w:val="0"/>
      <w:marBottom w:val="0"/>
      <w:divBdr>
        <w:top w:val="none" w:sz="0" w:space="0" w:color="auto"/>
        <w:left w:val="none" w:sz="0" w:space="0" w:color="auto"/>
        <w:bottom w:val="none" w:sz="0" w:space="0" w:color="auto"/>
        <w:right w:val="none" w:sz="0" w:space="0" w:color="auto"/>
      </w:divBdr>
    </w:div>
    <w:div w:id="962884727">
      <w:bodyDiv w:val="1"/>
      <w:marLeft w:val="0"/>
      <w:marRight w:val="0"/>
      <w:marTop w:val="0"/>
      <w:marBottom w:val="0"/>
      <w:divBdr>
        <w:top w:val="none" w:sz="0" w:space="0" w:color="auto"/>
        <w:left w:val="none" w:sz="0" w:space="0" w:color="auto"/>
        <w:bottom w:val="none" w:sz="0" w:space="0" w:color="auto"/>
        <w:right w:val="none" w:sz="0" w:space="0" w:color="auto"/>
      </w:divBdr>
    </w:div>
    <w:div w:id="974408008">
      <w:bodyDiv w:val="1"/>
      <w:marLeft w:val="0"/>
      <w:marRight w:val="0"/>
      <w:marTop w:val="0"/>
      <w:marBottom w:val="0"/>
      <w:divBdr>
        <w:top w:val="none" w:sz="0" w:space="0" w:color="auto"/>
        <w:left w:val="none" w:sz="0" w:space="0" w:color="auto"/>
        <w:bottom w:val="none" w:sz="0" w:space="0" w:color="auto"/>
        <w:right w:val="none" w:sz="0" w:space="0" w:color="auto"/>
      </w:divBdr>
    </w:div>
    <w:div w:id="977301587">
      <w:bodyDiv w:val="1"/>
      <w:marLeft w:val="0"/>
      <w:marRight w:val="0"/>
      <w:marTop w:val="0"/>
      <w:marBottom w:val="0"/>
      <w:divBdr>
        <w:top w:val="none" w:sz="0" w:space="0" w:color="auto"/>
        <w:left w:val="none" w:sz="0" w:space="0" w:color="auto"/>
        <w:bottom w:val="none" w:sz="0" w:space="0" w:color="auto"/>
        <w:right w:val="none" w:sz="0" w:space="0" w:color="auto"/>
      </w:divBdr>
    </w:div>
    <w:div w:id="979844562">
      <w:bodyDiv w:val="1"/>
      <w:marLeft w:val="0"/>
      <w:marRight w:val="0"/>
      <w:marTop w:val="0"/>
      <w:marBottom w:val="0"/>
      <w:divBdr>
        <w:top w:val="none" w:sz="0" w:space="0" w:color="auto"/>
        <w:left w:val="none" w:sz="0" w:space="0" w:color="auto"/>
        <w:bottom w:val="none" w:sz="0" w:space="0" w:color="auto"/>
        <w:right w:val="none" w:sz="0" w:space="0" w:color="auto"/>
      </w:divBdr>
    </w:div>
    <w:div w:id="980963559">
      <w:bodyDiv w:val="1"/>
      <w:marLeft w:val="0"/>
      <w:marRight w:val="0"/>
      <w:marTop w:val="0"/>
      <w:marBottom w:val="0"/>
      <w:divBdr>
        <w:top w:val="none" w:sz="0" w:space="0" w:color="auto"/>
        <w:left w:val="none" w:sz="0" w:space="0" w:color="auto"/>
        <w:bottom w:val="none" w:sz="0" w:space="0" w:color="auto"/>
        <w:right w:val="none" w:sz="0" w:space="0" w:color="auto"/>
      </w:divBdr>
    </w:div>
    <w:div w:id="987979981">
      <w:bodyDiv w:val="1"/>
      <w:marLeft w:val="0"/>
      <w:marRight w:val="0"/>
      <w:marTop w:val="0"/>
      <w:marBottom w:val="0"/>
      <w:divBdr>
        <w:top w:val="none" w:sz="0" w:space="0" w:color="auto"/>
        <w:left w:val="none" w:sz="0" w:space="0" w:color="auto"/>
        <w:bottom w:val="none" w:sz="0" w:space="0" w:color="auto"/>
        <w:right w:val="none" w:sz="0" w:space="0" w:color="auto"/>
      </w:divBdr>
    </w:div>
    <w:div w:id="998070297">
      <w:bodyDiv w:val="1"/>
      <w:marLeft w:val="0"/>
      <w:marRight w:val="0"/>
      <w:marTop w:val="0"/>
      <w:marBottom w:val="0"/>
      <w:divBdr>
        <w:top w:val="none" w:sz="0" w:space="0" w:color="auto"/>
        <w:left w:val="none" w:sz="0" w:space="0" w:color="auto"/>
        <w:bottom w:val="none" w:sz="0" w:space="0" w:color="auto"/>
        <w:right w:val="none" w:sz="0" w:space="0" w:color="auto"/>
      </w:divBdr>
    </w:div>
    <w:div w:id="1003969371">
      <w:bodyDiv w:val="1"/>
      <w:marLeft w:val="0"/>
      <w:marRight w:val="0"/>
      <w:marTop w:val="0"/>
      <w:marBottom w:val="0"/>
      <w:divBdr>
        <w:top w:val="none" w:sz="0" w:space="0" w:color="auto"/>
        <w:left w:val="none" w:sz="0" w:space="0" w:color="auto"/>
        <w:bottom w:val="none" w:sz="0" w:space="0" w:color="auto"/>
        <w:right w:val="none" w:sz="0" w:space="0" w:color="auto"/>
      </w:divBdr>
    </w:div>
    <w:div w:id="1004356269">
      <w:bodyDiv w:val="1"/>
      <w:marLeft w:val="0"/>
      <w:marRight w:val="0"/>
      <w:marTop w:val="0"/>
      <w:marBottom w:val="0"/>
      <w:divBdr>
        <w:top w:val="none" w:sz="0" w:space="0" w:color="auto"/>
        <w:left w:val="none" w:sz="0" w:space="0" w:color="auto"/>
        <w:bottom w:val="none" w:sz="0" w:space="0" w:color="auto"/>
        <w:right w:val="none" w:sz="0" w:space="0" w:color="auto"/>
      </w:divBdr>
    </w:div>
    <w:div w:id="1004668886">
      <w:bodyDiv w:val="1"/>
      <w:marLeft w:val="0"/>
      <w:marRight w:val="0"/>
      <w:marTop w:val="0"/>
      <w:marBottom w:val="0"/>
      <w:divBdr>
        <w:top w:val="none" w:sz="0" w:space="0" w:color="auto"/>
        <w:left w:val="none" w:sz="0" w:space="0" w:color="auto"/>
        <w:bottom w:val="none" w:sz="0" w:space="0" w:color="auto"/>
        <w:right w:val="none" w:sz="0" w:space="0" w:color="auto"/>
      </w:divBdr>
    </w:div>
    <w:div w:id="1006515843">
      <w:bodyDiv w:val="1"/>
      <w:marLeft w:val="0"/>
      <w:marRight w:val="0"/>
      <w:marTop w:val="0"/>
      <w:marBottom w:val="0"/>
      <w:divBdr>
        <w:top w:val="none" w:sz="0" w:space="0" w:color="auto"/>
        <w:left w:val="none" w:sz="0" w:space="0" w:color="auto"/>
        <w:bottom w:val="none" w:sz="0" w:space="0" w:color="auto"/>
        <w:right w:val="none" w:sz="0" w:space="0" w:color="auto"/>
      </w:divBdr>
    </w:div>
    <w:div w:id="1007364419">
      <w:bodyDiv w:val="1"/>
      <w:marLeft w:val="0"/>
      <w:marRight w:val="0"/>
      <w:marTop w:val="0"/>
      <w:marBottom w:val="0"/>
      <w:divBdr>
        <w:top w:val="none" w:sz="0" w:space="0" w:color="auto"/>
        <w:left w:val="none" w:sz="0" w:space="0" w:color="auto"/>
        <w:bottom w:val="none" w:sz="0" w:space="0" w:color="auto"/>
        <w:right w:val="none" w:sz="0" w:space="0" w:color="auto"/>
      </w:divBdr>
    </w:div>
    <w:div w:id="1017193420">
      <w:bodyDiv w:val="1"/>
      <w:marLeft w:val="0"/>
      <w:marRight w:val="0"/>
      <w:marTop w:val="0"/>
      <w:marBottom w:val="0"/>
      <w:divBdr>
        <w:top w:val="none" w:sz="0" w:space="0" w:color="auto"/>
        <w:left w:val="none" w:sz="0" w:space="0" w:color="auto"/>
        <w:bottom w:val="none" w:sz="0" w:space="0" w:color="auto"/>
        <w:right w:val="none" w:sz="0" w:space="0" w:color="auto"/>
      </w:divBdr>
    </w:div>
    <w:div w:id="1017317217">
      <w:bodyDiv w:val="1"/>
      <w:marLeft w:val="0"/>
      <w:marRight w:val="0"/>
      <w:marTop w:val="0"/>
      <w:marBottom w:val="0"/>
      <w:divBdr>
        <w:top w:val="none" w:sz="0" w:space="0" w:color="auto"/>
        <w:left w:val="none" w:sz="0" w:space="0" w:color="auto"/>
        <w:bottom w:val="none" w:sz="0" w:space="0" w:color="auto"/>
        <w:right w:val="none" w:sz="0" w:space="0" w:color="auto"/>
      </w:divBdr>
    </w:div>
    <w:div w:id="1017999472">
      <w:bodyDiv w:val="1"/>
      <w:marLeft w:val="0"/>
      <w:marRight w:val="0"/>
      <w:marTop w:val="0"/>
      <w:marBottom w:val="0"/>
      <w:divBdr>
        <w:top w:val="none" w:sz="0" w:space="0" w:color="auto"/>
        <w:left w:val="none" w:sz="0" w:space="0" w:color="auto"/>
        <w:bottom w:val="none" w:sz="0" w:space="0" w:color="auto"/>
        <w:right w:val="none" w:sz="0" w:space="0" w:color="auto"/>
      </w:divBdr>
    </w:div>
    <w:div w:id="1020156826">
      <w:bodyDiv w:val="1"/>
      <w:marLeft w:val="0"/>
      <w:marRight w:val="0"/>
      <w:marTop w:val="0"/>
      <w:marBottom w:val="0"/>
      <w:divBdr>
        <w:top w:val="none" w:sz="0" w:space="0" w:color="auto"/>
        <w:left w:val="none" w:sz="0" w:space="0" w:color="auto"/>
        <w:bottom w:val="none" w:sz="0" w:space="0" w:color="auto"/>
        <w:right w:val="none" w:sz="0" w:space="0" w:color="auto"/>
      </w:divBdr>
    </w:div>
    <w:div w:id="1022709747">
      <w:bodyDiv w:val="1"/>
      <w:marLeft w:val="0"/>
      <w:marRight w:val="0"/>
      <w:marTop w:val="0"/>
      <w:marBottom w:val="0"/>
      <w:divBdr>
        <w:top w:val="none" w:sz="0" w:space="0" w:color="auto"/>
        <w:left w:val="none" w:sz="0" w:space="0" w:color="auto"/>
        <w:bottom w:val="none" w:sz="0" w:space="0" w:color="auto"/>
        <w:right w:val="none" w:sz="0" w:space="0" w:color="auto"/>
      </w:divBdr>
    </w:div>
    <w:div w:id="1026369285">
      <w:bodyDiv w:val="1"/>
      <w:marLeft w:val="0"/>
      <w:marRight w:val="0"/>
      <w:marTop w:val="0"/>
      <w:marBottom w:val="0"/>
      <w:divBdr>
        <w:top w:val="none" w:sz="0" w:space="0" w:color="auto"/>
        <w:left w:val="none" w:sz="0" w:space="0" w:color="auto"/>
        <w:bottom w:val="none" w:sz="0" w:space="0" w:color="auto"/>
        <w:right w:val="none" w:sz="0" w:space="0" w:color="auto"/>
      </w:divBdr>
    </w:div>
    <w:div w:id="1028143749">
      <w:bodyDiv w:val="1"/>
      <w:marLeft w:val="0"/>
      <w:marRight w:val="0"/>
      <w:marTop w:val="0"/>
      <w:marBottom w:val="0"/>
      <w:divBdr>
        <w:top w:val="none" w:sz="0" w:space="0" w:color="auto"/>
        <w:left w:val="none" w:sz="0" w:space="0" w:color="auto"/>
        <w:bottom w:val="none" w:sz="0" w:space="0" w:color="auto"/>
        <w:right w:val="none" w:sz="0" w:space="0" w:color="auto"/>
      </w:divBdr>
    </w:div>
    <w:div w:id="1030373668">
      <w:bodyDiv w:val="1"/>
      <w:marLeft w:val="0"/>
      <w:marRight w:val="0"/>
      <w:marTop w:val="0"/>
      <w:marBottom w:val="0"/>
      <w:divBdr>
        <w:top w:val="none" w:sz="0" w:space="0" w:color="auto"/>
        <w:left w:val="none" w:sz="0" w:space="0" w:color="auto"/>
        <w:bottom w:val="none" w:sz="0" w:space="0" w:color="auto"/>
        <w:right w:val="none" w:sz="0" w:space="0" w:color="auto"/>
      </w:divBdr>
    </w:div>
    <w:div w:id="1032069920">
      <w:bodyDiv w:val="1"/>
      <w:marLeft w:val="0"/>
      <w:marRight w:val="0"/>
      <w:marTop w:val="0"/>
      <w:marBottom w:val="0"/>
      <w:divBdr>
        <w:top w:val="none" w:sz="0" w:space="0" w:color="auto"/>
        <w:left w:val="none" w:sz="0" w:space="0" w:color="auto"/>
        <w:bottom w:val="none" w:sz="0" w:space="0" w:color="auto"/>
        <w:right w:val="none" w:sz="0" w:space="0" w:color="auto"/>
      </w:divBdr>
    </w:div>
    <w:div w:id="1036538499">
      <w:bodyDiv w:val="1"/>
      <w:marLeft w:val="0"/>
      <w:marRight w:val="0"/>
      <w:marTop w:val="0"/>
      <w:marBottom w:val="0"/>
      <w:divBdr>
        <w:top w:val="none" w:sz="0" w:space="0" w:color="auto"/>
        <w:left w:val="none" w:sz="0" w:space="0" w:color="auto"/>
        <w:bottom w:val="none" w:sz="0" w:space="0" w:color="auto"/>
        <w:right w:val="none" w:sz="0" w:space="0" w:color="auto"/>
      </w:divBdr>
    </w:div>
    <w:div w:id="1041320419">
      <w:bodyDiv w:val="1"/>
      <w:marLeft w:val="0"/>
      <w:marRight w:val="0"/>
      <w:marTop w:val="0"/>
      <w:marBottom w:val="0"/>
      <w:divBdr>
        <w:top w:val="none" w:sz="0" w:space="0" w:color="auto"/>
        <w:left w:val="none" w:sz="0" w:space="0" w:color="auto"/>
        <w:bottom w:val="none" w:sz="0" w:space="0" w:color="auto"/>
        <w:right w:val="none" w:sz="0" w:space="0" w:color="auto"/>
      </w:divBdr>
    </w:div>
    <w:div w:id="1041638868">
      <w:bodyDiv w:val="1"/>
      <w:marLeft w:val="0"/>
      <w:marRight w:val="0"/>
      <w:marTop w:val="0"/>
      <w:marBottom w:val="0"/>
      <w:divBdr>
        <w:top w:val="none" w:sz="0" w:space="0" w:color="auto"/>
        <w:left w:val="none" w:sz="0" w:space="0" w:color="auto"/>
        <w:bottom w:val="none" w:sz="0" w:space="0" w:color="auto"/>
        <w:right w:val="none" w:sz="0" w:space="0" w:color="auto"/>
      </w:divBdr>
    </w:div>
    <w:div w:id="1043335921">
      <w:bodyDiv w:val="1"/>
      <w:marLeft w:val="0"/>
      <w:marRight w:val="0"/>
      <w:marTop w:val="0"/>
      <w:marBottom w:val="0"/>
      <w:divBdr>
        <w:top w:val="none" w:sz="0" w:space="0" w:color="auto"/>
        <w:left w:val="none" w:sz="0" w:space="0" w:color="auto"/>
        <w:bottom w:val="none" w:sz="0" w:space="0" w:color="auto"/>
        <w:right w:val="none" w:sz="0" w:space="0" w:color="auto"/>
      </w:divBdr>
    </w:div>
    <w:div w:id="1045256736">
      <w:bodyDiv w:val="1"/>
      <w:marLeft w:val="0"/>
      <w:marRight w:val="0"/>
      <w:marTop w:val="0"/>
      <w:marBottom w:val="0"/>
      <w:divBdr>
        <w:top w:val="none" w:sz="0" w:space="0" w:color="auto"/>
        <w:left w:val="none" w:sz="0" w:space="0" w:color="auto"/>
        <w:bottom w:val="none" w:sz="0" w:space="0" w:color="auto"/>
        <w:right w:val="none" w:sz="0" w:space="0" w:color="auto"/>
      </w:divBdr>
    </w:div>
    <w:div w:id="1059326219">
      <w:bodyDiv w:val="1"/>
      <w:marLeft w:val="0"/>
      <w:marRight w:val="0"/>
      <w:marTop w:val="0"/>
      <w:marBottom w:val="0"/>
      <w:divBdr>
        <w:top w:val="none" w:sz="0" w:space="0" w:color="auto"/>
        <w:left w:val="none" w:sz="0" w:space="0" w:color="auto"/>
        <w:bottom w:val="none" w:sz="0" w:space="0" w:color="auto"/>
        <w:right w:val="none" w:sz="0" w:space="0" w:color="auto"/>
      </w:divBdr>
    </w:div>
    <w:div w:id="1063067493">
      <w:bodyDiv w:val="1"/>
      <w:marLeft w:val="0"/>
      <w:marRight w:val="0"/>
      <w:marTop w:val="0"/>
      <w:marBottom w:val="0"/>
      <w:divBdr>
        <w:top w:val="none" w:sz="0" w:space="0" w:color="auto"/>
        <w:left w:val="none" w:sz="0" w:space="0" w:color="auto"/>
        <w:bottom w:val="none" w:sz="0" w:space="0" w:color="auto"/>
        <w:right w:val="none" w:sz="0" w:space="0" w:color="auto"/>
      </w:divBdr>
    </w:div>
    <w:div w:id="1063137931">
      <w:bodyDiv w:val="1"/>
      <w:marLeft w:val="0"/>
      <w:marRight w:val="0"/>
      <w:marTop w:val="0"/>
      <w:marBottom w:val="0"/>
      <w:divBdr>
        <w:top w:val="none" w:sz="0" w:space="0" w:color="auto"/>
        <w:left w:val="none" w:sz="0" w:space="0" w:color="auto"/>
        <w:bottom w:val="none" w:sz="0" w:space="0" w:color="auto"/>
        <w:right w:val="none" w:sz="0" w:space="0" w:color="auto"/>
      </w:divBdr>
    </w:div>
    <w:div w:id="1066689144">
      <w:bodyDiv w:val="1"/>
      <w:marLeft w:val="0"/>
      <w:marRight w:val="0"/>
      <w:marTop w:val="0"/>
      <w:marBottom w:val="0"/>
      <w:divBdr>
        <w:top w:val="none" w:sz="0" w:space="0" w:color="auto"/>
        <w:left w:val="none" w:sz="0" w:space="0" w:color="auto"/>
        <w:bottom w:val="none" w:sz="0" w:space="0" w:color="auto"/>
        <w:right w:val="none" w:sz="0" w:space="0" w:color="auto"/>
      </w:divBdr>
    </w:div>
    <w:div w:id="1067533128">
      <w:bodyDiv w:val="1"/>
      <w:marLeft w:val="0"/>
      <w:marRight w:val="0"/>
      <w:marTop w:val="0"/>
      <w:marBottom w:val="0"/>
      <w:divBdr>
        <w:top w:val="none" w:sz="0" w:space="0" w:color="auto"/>
        <w:left w:val="none" w:sz="0" w:space="0" w:color="auto"/>
        <w:bottom w:val="none" w:sz="0" w:space="0" w:color="auto"/>
        <w:right w:val="none" w:sz="0" w:space="0" w:color="auto"/>
      </w:divBdr>
    </w:div>
    <w:div w:id="1068117107">
      <w:bodyDiv w:val="1"/>
      <w:marLeft w:val="0"/>
      <w:marRight w:val="0"/>
      <w:marTop w:val="0"/>
      <w:marBottom w:val="0"/>
      <w:divBdr>
        <w:top w:val="none" w:sz="0" w:space="0" w:color="auto"/>
        <w:left w:val="none" w:sz="0" w:space="0" w:color="auto"/>
        <w:bottom w:val="none" w:sz="0" w:space="0" w:color="auto"/>
        <w:right w:val="none" w:sz="0" w:space="0" w:color="auto"/>
      </w:divBdr>
    </w:div>
    <w:div w:id="1073702175">
      <w:bodyDiv w:val="1"/>
      <w:marLeft w:val="0"/>
      <w:marRight w:val="0"/>
      <w:marTop w:val="0"/>
      <w:marBottom w:val="0"/>
      <w:divBdr>
        <w:top w:val="none" w:sz="0" w:space="0" w:color="auto"/>
        <w:left w:val="none" w:sz="0" w:space="0" w:color="auto"/>
        <w:bottom w:val="none" w:sz="0" w:space="0" w:color="auto"/>
        <w:right w:val="none" w:sz="0" w:space="0" w:color="auto"/>
      </w:divBdr>
    </w:div>
    <w:div w:id="1077508920">
      <w:bodyDiv w:val="1"/>
      <w:marLeft w:val="0"/>
      <w:marRight w:val="0"/>
      <w:marTop w:val="0"/>
      <w:marBottom w:val="0"/>
      <w:divBdr>
        <w:top w:val="none" w:sz="0" w:space="0" w:color="auto"/>
        <w:left w:val="none" w:sz="0" w:space="0" w:color="auto"/>
        <w:bottom w:val="none" w:sz="0" w:space="0" w:color="auto"/>
        <w:right w:val="none" w:sz="0" w:space="0" w:color="auto"/>
      </w:divBdr>
    </w:div>
    <w:div w:id="1081441438">
      <w:bodyDiv w:val="1"/>
      <w:marLeft w:val="0"/>
      <w:marRight w:val="0"/>
      <w:marTop w:val="0"/>
      <w:marBottom w:val="0"/>
      <w:divBdr>
        <w:top w:val="none" w:sz="0" w:space="0" w:color="auto"/>
        <w:left w:val="none" w:sz="0" w:space="0" w:color="auto"/>
        <w:bottom w:val="none" w:sz="0" w:space="0" w:color="auto"/>
        <w:right w:val="none" w:sz="0" w:space="0" w:color="auto"/>
      </w:divBdr>
    </w:div>
    <w:div w:id="1082873732">
      <w:bodyDiv w:val="1"/>
      <w:marLeft w:val="0"/>
      <w:marRight w:val="0"/>
      <w:marTop w:val="0"/>
      <w:marBottom w:val="0"/>
      <w:divBdr>
        <w:top w:val="none" w:sz="0" w:space="0" w:color="auto"/>
        <w:left w:val="none" w:sz="0" w:space="0" w:color="auto"/>
        <w:bottom w:val="none" w:sz="0" w:space="0" w:color="auto"/>
        <w:right w:val="none" w:sz="0" w:space="0" w:color="auto"/>
      </w:divBdr>
    </w:div>
    <w:div w:id="1083378407">
      <w:bodyDiv w:val="1"/>
      <w:marLeft w:val="0"/>
      <w:marRight w:val="0"/>
      <w:marTop w:val="0"/>
      <w:marBottom w:val="0"/>
      <w:divBdr>
        <w:top w:val="none" w:sz="0" w:space="0" w:color="auto"/>
        <w:left w:val="none" w:sz="0" w:space="0" w:color="auto"/>
        <w:bottom w:val="none" w:sz="0" w:space="0" w:color="auto"/>
        <w:right w:val="none" w:sz="0" w:space="0" w:color="auto"/>
      </w:divBdr>
    </w:div>
    <w:div w:id="1085145743">
      <w:bodyDiv w:val="1"/>
      <w:marLeft w:val="0"/>
      <w:marRight w:val="0"/>
      <w:marTop w:val="0"/>
      <w:marBottom w:val="0"/>
      <w:divBdr>
        <w:top w:val="none" w:sz="0" w:space="0" w:color="auto"/>
        <w:left w:val="none" w:sz="0" w:space="0" w:color="auto"/>
        <w:bottom w:val="none" w:sz="0" w:space="0" w:color="auto"/>
        <w:right w:val="none" w:sz="0" w:space="0" w:color="auto"/>
      </w:divBdr>
    </w:div>
    <w:div w:id="1086540227">
      <w:bodyDiv w:val="1"/>
      <w:marLeft w:val="0"/>
      <w:marRight w:val="0"/>
      <w:marTop w:val="0"/>
      <w:marBottom w:val="0"/>
      <w:divBdr>
        <w:top w:val="none" w:sz="0" w:space="0" w:color="auto"/>
        <w:left w:val="none" w:sz="0" w:space="0" w:color="auto"/>
        <w:bottom w:val="none" w:sz="0" w:space="0" w:color="auto"/>
        <w:right w:val="none" w:sz="0" w:space="0" w:color="auto"/>
      </w:divBdr>
    </w:div>
    <w:div w:id="1090588780">
      <w:bodyDiv w:val="1"/>
      <w:marLeft w:val="0"/>
      <w:marRight w:val="0"/>
      <w:marTop w:val="0"/>
      <w:marBottom w:val="0"/>
      <w:divBdr>
        <w:top w:val="none" w:sz="0" w:space="0" w:color="auto"/>
        <w:left w:val="none" w:sz="0" w:space="0" w:color="auto"/>
        <w:bottom w:val="none" w:sz="0" w:space="0" w:color="auto"/>
        <w:right w:val="none" w:sz="0" w:space="0" w:color="auto"/>
      </w:divBdr>
    </w:div>
    <w:div w:id="1096095887">
      <w:bodyDiv w:val="1"/>
      <w:marLeft w:val="0"/>
      <w:marRight w:val="0"/>
      <w:marTop w:val="0"/>
      <w:marBottom w:val="0"/>
      <w:divBdr>
        <w:top w:val="none" w:sz="0" w:space="0" w:color="auto"/>
        <w:left w:val="none" w:sz="0" w:space="0" w:color="auto"/>
        <w:bottom w:val="none" w:sz="0" w:space="0" w:color="auto"/>
        <w:right w:val="none" w:sz="0" w:space="0" w:color="auto"/>
      </w:divBdr>
    </w:div>
    <w:div w:id="1097869230">
      <w:bodyDiv w:val="1"/>
      <w:marLeft w:val="0"/>
      <w:marRight w:val="0"/>
      <w:marTop w:val="0"/>
      <w:marBottom w:val="0"/>
      <w:divBdr>
        <w:top w:val="none" w:sz="0" w:space="0" w:color="auto"/>
        <w:left w:val="none" w:sz="0" w:space="0" w:color="auto"/>
        <w:bottom w:val="none" w:sz="0" w:space="0" w:color="auto"/>
        <w:right w:val="none" w:sz="0" w:space="0" w:color="auto"/>
      </w:divBdr>
    </w:div>
    <w:div w:id="1099831955">
      <w:bodyDiv w:val="1"/>
      <w:marLeft w:val="0"/>
      <w:marRight w:val="0"/>
      <w:marTop w:val="0"/>
      <w:marBottom w:val="0"/>
      <w:divBdr>
        <w:top w:val="none" w:sz="0" w:space="0" w:color="auto"/>
        <w:left w:val="none" w:sz="0" w:space="0" w:color="auto"/>
        <w:bottom w:val="none" w:sz="0" w:space="0" w:color="auto"/>
        <w:right w:val="none" w:sz="0" w:space="0" w:color="auto"/>
      </w:divBdr>
    </w:div>
    <w:div w:id="1104691937">
      <w:bodyDiv w:val="1"/>
      <w:marLeft w:val="0"/>
      <w:marRight w:val="0"/>
      <w:marTop w:val="0"/>
      <w:marBottom w:val="0"/>
      <w:divBdr>
        <w:top w:val="none" w:sz="0" w:space="0" w:color="auto"/>
        <w:left w:val="none" w:sz="0" w:space="0" w:color="auto"/>
        <w:bottom w:val="none" w:sz="0" w:space="0" w:color="auto"/>
        <w:right w:val="none" w:sz="0" w:space="0" w:color="auto"/>
      </w:divBdr>
    </w:div>
    <w:div w:id="1108425358">
      <w:bodyDiv w:val="1"/>
      <w:marLeft w:val="0"/>
      <w:marRight w:val="0"/>
      <w:marTop w:val="0"/>
      <w:marBottom w:val="0"/>
      <w:divBdr>
        <w:top w:val="none" w:sz="0" w:space="0" w:color="auto"/>
        <w:left w:val="none" w:sz="0" w:space="0" w:color="auto"/>
        <w:bottom w:val="none" w:sz="0" w:space="0" w:color="auto"/>
        <w:right w:val="none" w:sz="0" w:space="0" w:color="auto"/>
      </w:divBdr>
    </w:div>
    <w:div w:id="1109423427">
      <w:bodyDiv w:val="1"/>
      <w:marLeft w:val="0"/>
      <w:marRight w:val="0"/>
      <w:marTop w:val="0"/>
      <w:marBottom w:val="0"/>
      <w:divBdr>
        <w:top w:val="none" w:sz="0" w:space="0" w:color="auto"/>
        <w:left w:val="none" w:sz="0" w:space="0" w:color="auto"/>
        <w:bottom w:val="none" w:sz="0" w:space="0" w:color="auto"/>
        <w:right w:val="none" w:sz="0" w:space="0" w:color="auto"/>
      </w:divBdr>
    </w:div>
    <w:div w:id="1110710455">
      <w:bodyDiv w:val="1"/>
      <w:marLeft w:val="0"/>
      <w:marRight w:val="0"/>
      <w:marTop w:val="0"/>
      <w:marBottom w:val="0"/>
      <w:divBdr>
        <w:top w:val="none" w:sz="0" w:space="0" w:color="auto"/>
        <w:left w:val="none" w:sz="0" w:space="0" w:color="auto"/>
        <w:bottom w:val="none" w:sz="0" w:space="0" w:color="auto"/>
        <w:right w:val="none" w:sz="0" w:space="0" w:color="auto"/>
      </w:divBdr>
    </w:div>
    <w:div w:id="1113743101">
      <w:bodyDiv w:val="1"/>
      <w:marLeft w:val="0"/>
      <w:marRight w:val="0"/>
      <w:marTop w:val="0"/>
      <w:marBottom w:val="0"/>
      <w:divBdr>
        <w:top w:val="none" w:sz="0" w:space="0" w:color="auto"/>
        <w:left w:val="none" w:sz="0" w:space="0" w:color="auto"/>
        <w:bottom w:val="none" w:sz="0" w:space="0" w:color="auto"/>
        <w:right w:val="none" w:sz="0" w:space="0" w:color="auto"/>
      </w:divBdr>
    </w:div>
    <w:div w:id="1114903628">
      <w:bodyDiv w:val="1"/>
      <w:marLeft w:val="0"/>
      <w:marRight w:val="0"/>
      <w:marTop w:val="0"/>
      <w:marBottom w:val="0"/>
      <w:divBdr>
        <w:top w:val="none" w:sz="0" w:space="0" w:color="auto"/>
        <w:left w:val="none" w:sz="0" w:space="0" w:color="auto"/>
        <w:bottom w:val="none" w:sz="0" w:space="0" w:color="auto"/>
        <w:right w:val="none" w:sz="0" w:space="0" w:color="auto"/>
      </w:divBdr>
    </w:div>
    <w:div w:id="1123156430">
      <w:bodyDiv w:val="1"/>
      <w:marLeft w:val="0"/>
      <w:marRight w:val="0"/>
      <w:marTop w:val="0"/>
      <w:marBottom w:val="0"/>
      <w:divBdr>
        <w:top w:val="none" w:sz="0" w:space="0" w:color="auto"/>
        <w:left w:val="none" w:sz="0" w:space="0" w:color="auto"/>
        <w:bottom w:val="none" w:sz="0" w:space="0" w:color="auto"/>
        <w:right w:val="none" w:sz="0" w:space="0" w:color="auto"/>
      </w:divBdr>
    </w:div>
    <w:div w:id="1125277312">
      <w:bodyDiv w:val="1"/>
      <w:marLeft w:val="0"/>
      <w:marRight w:val="0"/>
      <w:marTop w:val="0"/>
      <w:marBottom w:val="0"/>
      <w:divBdr>
        <w:top w:val="none" w:sz="0" w:space="0" w:color="auto"/>
        <w:left w:val="none" w:sz="0" w:space="0" w:color="auto"/>
        <w:bottom w:val="none" w:sz="0" w:space="0" w:color="auto"/>
        <w:right w:val="none" w:sz="0" w:space="0" w:color="auto"/>
      </w:divBdr>
    </w:div>
    <w:div w:id="1130978889">
      <w:bodyDiv w:val="1"/>
      <w:marLeft w:val="0"/>
      <w:marRight w:val="0"/>
      <w:marTop w:val="0"/>
      <w:marBottom w:val="0"/>
      <w:divBdr>
        <w:top w:val="none" w:sz="0" w:space="0" w:color="auto"/>
        <w:left w:val="none" w:sz="0" w:space="0" w:color="auto"/>
        <w:bottom w:val="none" w:sz="0" w:space="0" w:color="auto"/>
        <w:right w:val="none" w:sz="0" w:space="0" w:color="auto"/>
      </w:divBdr>
    </w:div>
    <w:div w:id="1133598344">
      <w:bodyDiv w:val="1"/>
      <w:marLeft w:val="0"/>
      <w:marRight w:val="0"/>
      <w:marTop w:val="0"/>
      <w:marBottom w:val="0"/>
      <w:divBdr>
        <w:top w:val="none" w:sz="0" w:space="0" w:color="auto"/>
        <w:left w:val="none" w:sz="0" w:space="0" w:color="auto"/>
        <w:bottom w:val="none" w:sz="0" w:space="0" w:color="auto"/>
        <w:right w:val="none" w:sz="0" w:space="0" w:color="auto"/>
      </w:divBdr>
    </w:div>
    <w:div w:id="1143932289">
      <w:bodyDiv w:val="1"/>
      <w:marLeft w:val="0"/>
      <w:marRight w:val="0"/>
      <w:marTop w:val="0"/>
      <w:marBottom w:val="0"/>
      <w:divBdr>
        <w:top w:val="none" w:sz="0" w:space="0" w:color="auto"/>
        <w:left w:val="none" w:sz="0" w:space="0" w:color="auto"/>
        <w:bottom w:val="none" w:sz="0" w:space="0" w:color="auto"/>
        <w:right w:val="none" w:sz="0" w:space="0" w:color="auto"/>
      </w:divBdr>
    </w:div>
    <w:div w:id="1146628182">
      <w:bodyDiv w:val="1"/>
      <w:marLeft w:val="0"/>
      <w:marRight w:val="0"/>
      <w:marTop w:val="0"/>
      <w:marBottom w:val="0"/>
      <w:divBdr>
        <w:top w:val="none" w:sz="0" w:space="0" w:color="auto"/>
        <w:left w:val="none" w:sz="0" w:space="0" w:color="auto"/>
        <w:bottom w:val="none" w:sz="0" w:space="0" w:color="auto"/>
        <w:right w:val="none" w:sz="0" w:space="0" w:color="auto"/>
      </w:divBdr>
    </w:div>
    <w:div w:id="1152061879">
      <w:bodyDiv w:val="1"/>
      <w:marLeft w:val="0"/>
      <w:marRight w:val="0"/>
      <w:marTop w:val="0"/>
      <w:marBottom w:val="0"/>
      <w:divBdr>
        <w:top w:val="none" w:sz="0" w:space="0" w:color="auto"/>
        <w:left w:val="none" w:sz="0" w:space="0" w:color="auto"/>
        <w:bottom w:val="none" w:sz="0" w:space="0" w:color="auto"/>
        <w:right w:val="none" w:sz="0" w:space="0" w:color="auto"/>
      </w:divBdr>
    </w:div>
    <w:div w:id="1153638929">
      <w:bodyDiv w:val="1"/>
      <w:marLeft w:val="0"/>
      <w:marRight w:val="0"/>
      <w:marTop w:val="0"/>
      <w:marBottom w:val="0"/>
      <w:divBdr>
        <w:top w:val="none" w:sz="0" w:space="0" w:color="auto"/>
        <w:left w:val="none" w:sz="0" w:space="0" w:color="auto"/>
        <w:bottom w:val="none" w:sz="0" w:space="0" w:color="auto"/>
        <w:right w:val="none" w:sz="0" w:space="0" w:color="auto"/>
      </w:divBdr>
    </w:div>
    <w:div w:id="1154106363">
      <w:bodyDiv w:val="1"/>
      <w:marLeft w:val="0"/>
      <w:marRight w:val="0"/>
      <w:marTop w:val="0"/>
      <w:marBottom w:val="0"/>
      <w:divBdr>
        <w:top w:val="none" w:sz="0" w:space="0" w:color="auto"/>
        <w:left w:val="none" w:sz="0" w:space="0" w:color="auto"/>
        <w:bottom w:val="none" w:sz="0" w:space="0" w:color="auto"/>
        <w:right w:val="none" w:sz="0" w:space="0" w:color="auto"/>
      </w:divBdr>
    </w:div>
    <w:div w:id="1156527749">
      <w:bodyDiv w:val="1"/>
      <w:marLeft w:val="0"/>
      <w:marRight w:val="0"/>
      <w:marTop w:val="0"/>
      <w:marBottom w:val="0"/>
      <w:divBdr>
        <w:top w:val="none" w:sz="0" w:space="0" w:color="auto"/>
        <w:left w:val="none" w:sz="0" w:space="0" w:color="auto"/>
        <w:bottom w:val="none" w:sz="0" w:space="0" w:color="auto"/>
        <w:right w:val="none" w:sz="0" w:space="0" w:color="auto"/>
      </w:divBdr>
    </w:div>
    <w:div w:id="1160656201">
      <w:bodyDiv w:val="1"/>
      <w:marLeft w:val="0"/>
      <w:marRight w:val="0"/>
      <w:marTop w:val="0"/>
      <w:marBottom w:val="0"/>
      <w:divBdr>
        <w:top w:val="none" w:sz="0" w:space="0" w:color="auto"/>
        <w:left w:val="none" w:sz="0" w:space="0" w:color="auto"/>
        <w:bottom w:val="none" w:sz="0" w:space="0" w:color="auto"/>
        <w:right w:val="none" w:sz="0" w:space="0" w:color="auto"/>
      </w:divBdr>
    </w:div>
    <w:div w:id="1172138683">
      <w:bodyDiv w:val="1"/>
      <w:marLeft w:val="0"/>
      <w:marRight w:val="0"/>
      <w:marTop w:val="0"/>
      <w:marBottom w:val="0"/>
      <w:divBdr>
        <w:top w:val="none" w:sz="0" w:space="0" w:color="auto"/>
        <w:left w:val="none" w:sz="0" w:space="0" w:color="auto"/>
        <w:bottom w:val="none" w:sz="0" w:space="0" w:color="auto"/>
        <w:right w:val="none" w:sz="0" w:space="0" w:color="auto"/>
      </w:divBdr>
    </w:div>
    <w:div w:id="1173958028">
      <w:bodyDiv w:val="1"/>
      <w:marLeft w:val="0"/>
      <w:marRight w:val="0"/>
      <w:marTop w:val="0"/>
      <w:marBottom w:val="0"/>
      <w:divBdr>
        <w:top w:val="none" w:sz="0" w:space="0" w:color="auto"/>
        <w:left w:val="none" w:sz="0" w:space="0" w:color="auto"/>
        <w:bottom w:val="none" w:sz="0" w:space="0" w:color="auto"/>
        <w:right w:val="none" w:sz="0" w:space="0" w:color="auto"/>
      </w:divBdr>
    </w:div>
    <w:div w:id="1179202262">
      <w:bodyDiv w:val="1"/>
      <w:marLeft w:val="0"/>
      <w:marRight w:val="0"/>
      <w:marTop w:val="0"/>
      <w:marBottom w:val="0"/>
      <w:divBdr>
        <w:top w:val="none" w:sz="0" w:space="0" w:color="auto"/>
        <w:left w:val="none" w:sz="0" w:space="0" w:color="auto"/>
        <w:bottom w:val="none" w:sz="0" w:space="0" w:color="auto"/>
        <w:right w:val="none" w:sz="0" w:space="0" w:color="auto"/>
      </w:divBdr>
    </w:div>
    <w:div w:id="1195650303">
      <w:bodyDiv w:val="1"/>
      <w:marLeft w:val="0"/>
      <w:marRight w:val="0"/>
      <w:marTop w:val="0"/>
      <w:marBottom w:val="0"/>
      <w:divBdr>
        <w:top w:val="none" w:sz="0" w:space="0" w:color="auto"/>
        <w:left w:val="none" w:sz="0" w:space="0" w:color="auto"/>
        <w:bottom w:val="none" w:sz="0" w:space="0" w:color="auto"/>
        <w:right w:val="none" w:sz="0" w:space="0" w:color="auto"/>
      </w:divBdr>
    </w:div>
    <w:div w:id="1198814098">
      <w:bodyDiv w:val="1"/>
      <w:marLeft w:val="0"/>
      <w:marRight w:val="0"/>
      <w:marTop w:val="0"/>
      <w:marBottom w:val="0"/>
      <w:divBdr>
        <w:top w:val="none" w:sz="0" w:space="0" w:color="auto"/>
        <w:left w:val="none" w:sz="0" w:space="0" w:color="auto"/>
        <w:bottom w:val="none" w:sz="0" w:space="0" w:color="auto"/>
        <w:right w:val="none" w:sz="0" w:space="0" w:color="auto"/>
      </w:divBdr>
    </w:div>
    <w:div w:id="1201044723">
      <w:bodyDiv w:val="1"/>
      <w:marLeft w:val="0"/>
      <w:marRight w:val="0"/>
      <w:marTop w:val="0"/>
      <w:marBottom w:val="0"/>
      <w:divBdr>
        <w:top w:val="none" w:sz="0" w:space="0" w:color="auto"/>
        <w:left w:val="none" w:sz="0" w:space="0" w:color="auto"/>
        <w:bottom w:val="none" w:sz="0" w:space="0" w:color="auto"/>
        <w:right w:val="none" w:sz="0" w:space="0" w:color="auto"/>
      </w:divBdr>
    </w:div>
    <w:div w:id="1201866570">
      <w:bodyDiv w:val="1"/>
      <w:marLeft w:val="0"/>
      <w:marRight w:val="0"/>
      <w:marTop w:val="0"/>
      <w:marBottom w:val="0"/>
      <w:divBdr>
        <w:top w:val="none" w:sz="0" w:space="0" w:color="auto"/>
        <w:left w:val="none" w:sz="0" w:space="0" w:color="auto"/>
        <w:bottom w:val="none" w:sz="0" w:space="0" w:color="auto"/>
        <w:right w:val="none" w:sz="0" w:space="0" w:color="auto"/>
      </w:divBdr>
    </w:div>
    <w:div w:id="1204060085">
      <w:bodyDiv w:val="1"/>
      <w:marLeft w:val="0"/>
      <w:marRight w:val="0"/>
      <w:marTop w:val="0"/>
      <w:marBottom w:val="0"/>
      <w:divBdr>
        <w:top w:val="none" w:sz="0" w:space="0" w:color="auto"/>
        <w:left w:val="none" w:sz="0" w:space="0" w:color="auto"/>
        <w:bottom w:val="none" w:sz="0" w:space="0" w:color="auto"/>
        <w:right w:val="none" w:sz="0" w:space="0" w:color="auto"/>
      </w:divBdr>
    </w:div>
    <w:div w:id="1205021685">
      <w:bodyDiv w:val="1"/>
      <w:marLeft w:val="0"/>
      <w:marRight w:val="0"/>
      <w:marTop w:val="0"/>
      <w:marBottom w:val="0"/>
      <w:divBdr>
        <w:top w:val="none" w:sz="0" w:space="0" w:color="auto"/>
        <w:left w:val="none" w:sz="0" w:space="0" w:color="auto"/>
        <w:bottom w:val="none" w:sz="0" w:space="0" w:color="auto"/>
        <w:right w:val="none" w:sz="0" w:space="0" w:color="auto"/>
      </w:divBdr>
    </w:div>
    <w:div w:id="1206911993">
      <w:bodyDiv w:val="1"/>
      <w:marLeft w:val="0"/>
      <w:marRight w:val="0"/>
      <w:marTop w:val="0"/>
      <w:marBottom w:val="0"/>
      <w:divBdr>
        <w:top w:val="none" w:sz="0" w:space="0" w:color="auto"/>
        <w:left w:val="none" w:sz="0" w:space="0" w:color="auto"/>
        <w:bottom w:val="none" w:sz="0" w:space="0" w:color="auto"/>
        <w:right w:val="none" w:sz="0" w:space="0" w:color="auto"/>
      </w:divBdr>
    </w:div>
    <w:div w:id="1207109543">
      <w:bodyDiv w:val="1"/>
      <w:marLeft w:val="0"/>
      <w:marRight w:val="0"/>
      <w:marTop w:val="0"/>
      <w:marBottom w:val="0"/>
      <w:divBdr>
        <w:top w:val="none" w:sz="0" w:space="0" w:color="auto"/>
        <w:left w:val="none" w:sz="0" w:space="0" w:color="auto"/>
        <w:bottom w:val="none" w:sz="0" w:space="0" w:color="auto"/>
        <w:right w:val="none" w:sz="0" w:space="0" w:color="auto"/>
      </w:divBdr>
    </w:div>
    <w:div w:id="1214849506">
      <w:bodyDiv w:val="1"/>
      <w:marLeft w:val="0"/>
      <w:marRight w:val="0"/>
      <w:marTop w:val="0"/>
      <w:marBottom w:val="0"/>
      <w:divBdr>
        <w:top w:val="none" w:sz="0" w:space="0" w:color="auto"/>
        <w:left w:val="none" w:sz="0" w:space="0" w:color="auto"/>
        <w:bottom w:val="none" w:sz="0" w:space="0" w:color="auto"/>
        <w:right w:val="none" w:sz="0" w:space="0" w:color="auto"/>
      </w:divBdr>
    </w:div>
    <w:div w:id="1219171155">
      <w:bodyDiv w:val="1"/>
      <w:marLeft w:val="0"/>
      <w:marRight w:val="0"/>
      <w:marTop w:val="0"/>
      <w:marBottom w:val="0"/>
      <w:divBdr>
        <w:top w:val="none" w:sz="0" w:space="0" w:color="auto"/>
        <w:left w:val="none" w:sz="0" w:space="0" w:color="auto"/>
        <w:bottom w:val="none" w:sz="0" w:space="0" w:color="auto"/>
        <w:right w:val="none" w:sz="0" w:space="0" w:color="auto"/>
      </w:divBdr>
    </w:div>
    <w:div w:id="1220214931">
      <w:bodyDiv w:val="1"/>
      <w:marLeft w:val="0"/>
      <w:marRight w:val="0"/>
      <w:marTop w:val="0"/>
      <w:marBottom w:val="0"/>
      <w:divBdr>
        <w:top w:val="none" w:sz="0" w:space="0" w:color="auto"/>
        <w:left w:val="none" w:sz="0" w:space="0" w:color="auto"/>
        <w:bottom w:val="none" w:sz="0" w:space="0" w:color="auto"/>
        <w:right w:val="none" w:sz="0" w:space="0" w:color="auto"/>
      </w:divBdr>
    </w:div>
    <w:div w:id="1222985815">
      <w:bodyDiv w:val="1"/>
      <w:marLeft w:val="0"/>
      <w:marRight w:val="0"/>
      <w:marTop w:val="0"/>
      <w:marBottom w:val="0"/>
      <w:divBdr>
        <w:top w:val="none" w:sz="0" w:space="0" w:color="auto"/>
        <w:left w:val="none" w:sz="0" w:space="0" w:color="auto"/>
        <w:bottom w:val="none" w:sz="0" w:space="0" w:color="auto"/>
        <w:right w:val="none" w:sz="0" w:space="0" w:color="auto"/>
      </w:divBdr>
    </w:div>
    <w:div w:id="1224294361">
      <w:bodyDiv w:val="1"/>
      <w:marLeft w:val="0"/>
      <w:marRight w:val="0"/>
      <w:marTop w:val="0"/>
      <w:marBottom w:val="0"/>
      <w:divBdr>
        <w:top w:val="none" w:sz="0" w:space="0" w:color="auto"/>
        <w:left w:val="none" w:sz="0" w:space="0" w:color="auto"/>
        <w:bottom w:val="none" w:sz="0" w:space="0" w:color="auto"/>
        <w:right w:val="none" w:sz="0" w:space="0" w:color="auto"/>
      </w:divBdr>
    </w:div>
    <w:div w:id="1226263039">
      <w:bodyDiv w:val="1"/>
      <w:marLeft w:val="0"/>
      <w:marRight w:val="0"/>
      <w:marTop w:val="0"/>
      <w:marBottom w:val="0"/>
      <w:divBdr>
        <w:top w:val="none" w:sz="0" w:space="0" w:color="auto"/>
        <w:left w:val="none" w:sz="0" w:space="0" w:color="auto"/>
        <w:bottom w:val="none" w:sz="0" w:space="0" w:color="auto"/>
        <w:right w:val="none" w:sz="0" w:space="0" w:color="auto"/>
      </w:divBdr>
    </w:div>
    <w:div w:id="1228373817">
      <w:bodyDiv w:val="1"/>
      <w:marLeft w:val="0"/>
      <w:marRight w:val="0"/>
      <w:marTop w:val="0"/>
      <w:marBottom w:val="0"/>
      <w:divBdr>
        <w:top w:val="none" w:sz="0" w:space="0" w:color="auto"/>
        <w:left w:val="none" w:sz="0" w:space="0" w:color="auto"/>
        <w:bottom w:val="none" w:sz="0" w:space="0" w:color="auto"/>
        <w:right w:val="none" w:sz="0" w:space="0" w:color="auto"/>
      </w:divBdr>
    </w:div>
    <w:div w:id="1232623076">
      <w:bodyDiv w:val="1"/>
      <w:marLeft w:val="0"/>
      <w:marRight w:val="0"/>
      <w:marTop w:val="0"/>
      <w:marBottom w:val="0"/>
      <w:divBdr>
        <w:top w:val="none" w:sz="0" w:space="0" w:color="auto"/>
        <w:left w:val="none" w:sz="0" w:space="0" w:color="auto"/>
        <w:bottom w:val="none" w:sz="0" w:space="0" w:color="auto"/>
        <w:right w:val="none" w:sz="0" w:space="0" w:color="auto"/>
      </w:divBdr>
    </w:div>
    <w:div w:id="1234661596">
      <w:bodyDiv w:val="1"/>
      <w:marLeft w:val="0"/>
      <w:marRight w:val="0"/>
      <w:marTop w:val="0"/>
      <w:marBottom w:val="0"/>
      <w:divBdr>
        <w:top w:val="none" w:sz="0" w:space="0" w:color="auto"/>
        <w:left w:val="none" w:sz="0" w:space="0" w:color="auto"/>
        <w:bottom w:val="none" w:sz="0" w:space="0" w:color="auto"/>
        <w:right w:val="none" w:sz="0" w:space="0" w:color="auto"/>
      </w:divBdr>
    </w:div>
    <w:div w:id="1241259725">
      <w:bodyDiv w:val="1"/>
      <w:marLeft w:val="0"/>
      <w:marRight w:val="0"/>
      <w:marTop w:val="0"/>
      <w:marBottom w:val="0"/>
      <w:divBdr>
        <w:top w:val="none" w:sz="0" w:space="0" w:color="auto"/>
        <w:left w:val="none" w:sz="0" w:space="0" w:color="auto"/>
        <w:bottom w:val="none" w:sz="0" w:space="0" w:color="auto"/>
        <w:right w:val="none" w:sz="0" w:space="0" w:color="auto"/>
      </w:divBdr>
    </w:div>
    <w:div w:id="1241677124">
      <w:bodyDiv w:val="1"/>
      <w:marLeft w:val="0"/>
      <w:marRight w:val="0"/>
      <w:marTop w:val="0"/>
      <w:marBottom w:val="0"/>
      <w:divBdr>
        <w:top w:val="none" w:sz="0" w:space="0" w:color="auto"/>
        <w:left w:val="none" w:sz="0" w:space="0" w:color="auto"/>
        <w:bottom w:val="none" w:sz="0" w:space="0" w:color="auto"/>
        <w:right w:val="none" w:sz="0" w:space="0" w:color="auto"/>
      </w:divBdr>
    </w:div>
    <w:div w:id="1245728216">
      <w:bodyDiv w:val="1"/>
      <w:marLeft w:val="0"/>
      <w:marRight w:val="0"/>
      <w:marTop w:val="0"/>
      <w:marBottom w:val="0"/>
      <w:divBdr>
        <w:top w:val="none" w:sz="0" w:space="0" w:color="auto"/>
        <w:left w:val="none" w:sz="0" w:space="0" w:color="auto"/>
        <w:bottom w:val="none" w:sz="0" w:space="0" w:color="auto"/>
        <w:right w:val="none" w:sz="0" w:space="0" w:color="auto"/>
      </w:divBdr>
    </w:div>
    <w:div w:id="1250233339">
      <w:bodyDiv w:val="1"/>
      <w:marLeft w:val="0"/>
      <w:marRight w:val="0"/>
      <w:marTop w:val="0"/>
      <w:marBottom w:val="0"/>
      <w:divBdr>
        <w:top w:val="none" w:sz="0" w:space="0" w:color="auto"/>
        <w:left w:val="none" w:sz="0" w:space="0" w:color="auto"/>
        <w:bottom w:val="none" w:sz="0" w:space="0" w:color="auto"/>
        <w:right w:val="none" w:sz="0" w:space="0" w:color="auto"/>
      </w:divBdr>
    </w:div>
    <w:div w:id="1253202772">
      <w:bodyDiv w:val="1"/>
      <w:marLeft w:val="0"/>
      <w:marRight w:val="0"/>
      <w:marTop w:val="0"/>
      <w:marBottom w:val="0"/>
      <w:divBdr>
        <w:top w:val="none" w:sz="0" w:space="0" w:color="auto"/>
        <w:left w:val="none" w:sz="0" w:space="0" w:color="auto"/>
        <w:bottom w:val="none" w:sz="0" w:space="0" w:color="auto"/>
        <w:right w:val="none" w:sz="0" w:space="0" w:color="auto"/>
      </w:divBdr>
    </w:div>
    <w:div w:id="1253704516">
      <w:bodyDiv w:val="1"/>
      <w:marLeft w:val="0"/>
      <w:marRight w:val="0"/>
      <w:marTop w:val="0"/>
      <w:marBottom w:val="0"/>
      <w:divBdr>
        <w:top w:val="none" w:sz="0" w:space="0" w:color="auto"/>
        <w:left w:val="none" w:sz="0" w:space="0" w:color="auto"/>
        <w:bottom w:val="none" w:sz="0" w:space="0" w:color="auto"/>
        <w:right w:val="none" w:sz="0" w:space="0" w:color="auto"/>
      </w:divBdr>
    </w:div>
    <w:div w:id="1255699822">
      <w:bodyDiv w:val="1"/>
      <w:marLeft w:val="0"/>
      <w:marRight w:val="0"/>
      <w:marTop w:val="0"/>
      <w:marBottom w:val="0"/>
      <w:divBdr>
        <w:top w:val="none" w:sz="0" w:space="0" w:color="auto"/>
        <w:left w:val="none" w:sz="0" w:space="0" w:color="auto"/>
        <w:bottom w:val="none" w:sz="0" w:space="0" w:color="auto"/>
        <w:right w:val="none" w:sz="0" w:space="0" w:color="auto"/>
      </w:divBdr>
    </w:div>
    <w:div w:id="1256791658">
      <w:bodyDiv w:val="1"/>
      <w:marLeft w:val="0"/>
      <w:marRight w:val="0"/>
      <w:marTop w:val="0"/>
      <w:marBottom w:val="0"/>
      <w:divBdr>
        <w:top w:val="none" w:sz="0" w:space="0" w:color="auto"/>
        <w:left w:val="none" w:sz="0" w:space="0" w:color="auto"/>
        <w:bottom w:val="none" w:sz="0" w:space="0" w:color="auto"/>
        <w:right w:val="none" w:sz="0" w:space="0" w:color="auto"/>
      </w:divBdr>
    </w:div>
    <w:div w:id="1264075318">
      <w:bodyDiv w:val="1"/>
      <w:marLeft w:val="0"/>
      <w:marRight w:val="0"/>
      <w:marTop w:val="0"/>
      <w:marBottom w:val="0"/>
      <w:divBdr>
        <w:top w:val="none" w:sz="0" w:space="0" w:color="auto"/>
        <w:left w:val="none" w:sz="0" w:space="0" w:color="auto"/>
        <w:bottom w:val="none" w:sz="0" w:space="0" w:color="auto"/>
        <w:right w:val="none" w:sz="0" w:space="0" w:color="auto"/>
      </w:divBdr>
    </w:div>
    <w:div w:id="1270552214">
      <w:bodyDiv w:val="1"/>
      <w:marLeft w:val="0"/>
      <w:marRight w:val="0"/>
      <w:marTop w:val="0"/>
      <w:marBottom w:val="0"/>
      <w:divBdr>
        <w:top w:val="none" w:sz="0" w:space="0" w:color="auto"/>
        <w:left w:val="none" w:sz="0" w:space="0" w:color="auto"/>
        <w:bottom w:val="none" w:sz="0" w:space="0" w:color="auto"/>
        <w:right w:val="none" w:sz="0" w:space="0" w:color="auto"/>
      </w:divBdr>
    </w:div>
    <w:div w:id="1271744354">
      <w:bodyDiv w:val="1"/>
      <w:marLeft w:val="0"/>
      <w:marRight w:val="0"/>
      <w:marTop w:val="0"/>
      <w:marBottom w:val="0"/>
      <w:divBdr>
        <w:top w:val="none" w:sz="0" w:space="0" w:color="auto"/>
        <w:left w:val="none" w:sz="0" w:space="0" w:color="auto"/>
        <w:bottom w:val="none" w:sz="0" w:space="0" w:color="auto"/>
        <w:right w:val="none" w:sz="0" w:space="0" w:color="auto"/>
      </w:divBdr>
    </w:div>
    <w:div w:id="1272935060">
      <w:bodyDiv w:val="1"/>
      <w:marLeft w:val="0"/>
      <w:marRight w:val="0"/>
      <w:marTop w:val="0"/>
      <w:marBottom w:val="0"/>
      <w:divBdr>
        <w:top w:val="none" w:sz="0" w:space="0" w:color="auto"/>
        <w:left w:val="none" w:sz="0" w:space="0" w:color="auto"/>
        <w:bottom w:val="none" w:sz="0" w:space="0" w:color="auto"/>
        <w:right w:val="none" w:sz="0" w:space="0" w:color="auto"/>
      </w:divBdr>
    </w:div>
    <w:div w:id="1272977271">
      <w:bodyDiv w:val="1"/>
      <w:marLeft w:val="0"/>
      <w:marRight w:val="0"/>
      <w:marTop w:val="0"/>
      <w:marBottom w:val="0"/>
      <w:divBdr>
        <w:top w:val="none" w:sz="0" w:space="0" w:color="auto"/>
        <w:left w:val="none" w:sz="0" w:space="0" w:color="auto"/>
        <w:bottom w:val="none" w:sz="0" w:space="0" w:color="auto"/>
        <w:right w:val="none" w:sz="0" w:space="0" w:color="auto"/>
      </w:divBdr>
    </w:div>
    <w:div w:id="1276134866">
      <w:bodyDiv w:val="1"/>
      <w:marLeft w:val="0"/>
      <w:marRight w:val="0"/>
      <w:marTop w:val="0"/>
      <w:marBottom w:val="0"/>
      <w:divBdr>
        <w:top w:val="none" w:sz="0" w:space="0" w:color="auto"/>
        <w:left w:val="none" w:sz="0" w:space="0" w:color="auto"/>
        <w:bottom w:val="none" w:sz="0" w:space="0" w:color="auto"/>
        <w:right w:val="none" w:sz="0" w:space="0" w:color="auto"/>
      </w:divBdr>
    </w:div>
    <w:div w:id="1277176148">
      <w:bodyDiv w:val="1"/>
      <w:marLeft w:val="0"/>
      <w:marRight w:val="0"/>
      <w:marTop w:val="0"/>
      <w:marBottom w:val="0"/>
      <w:divBdr>
        <w:top w:val="none" w:sz="0" w:space="0" w:color="auto"/>
        <w:left w:val="none" w:sz="0" w:space="0" w:color="auto"/>
        <w:bottom w:val="none" w:sz="0" w:space="0" w:color="auto"/>
        <w:right w:val="none" w:sz="0" w:space="0" w:color="auto"/>
      </w:divBdr>
    </w:div>
    <w:div w:id="1280918123">
      <w:bodyDiv w:val="1"/>
      <w:marLeft w:val="0"/>
      <w:marRight w:val="0"/>
      <w:marTop w:val="0"/>
      <w:marBottom w:val="0"/>
      <w:divBdr>
        <w:top w:val="none" w:sz="0" w:space="0" w:color="auto"/>
        <w:left w:val="none" w:sz="0" w:space="0" w:color="auto"/>
        <w:bottom w:val="none" w:sz="0" w:space="0" w:color="auto"/>
        <w:right w:val="none" w:sz="0" w:space="0" w:color="auto"/>
      </w:divBdr>
    </w:div>
    <w:div w:id="1288702101">
      <w:bodyDiv w:val="1"/>
      <w:marLeft w:val="0"/>
      <w:marRight w:val="0"/>
      <w:marTop w:val="0"/>
      <w:marBottom w:val="0"/>
      <w:divBdr>
        <w:top w:val="none" w:sz="0" w:space="0" w:color="auto"/>
        <w:left w:val="none" w:sz="0" w:space="0" w:color="auto"/>
        <w:bottom w:val="none" w:sz="0" w:space="0" w:color="auto"/>
        <w:right w:val="none" w:sz="0" w:space="0" w:color="auto"/>
      </w:divBdr>
    </w:div>
    <w:div w:id="1288924701">
      <w:bodyDiv w:val="1"/>
      <w:marLeft w:val="0"/>
      <w:marRight w:val="0"/>
      <w:marTop w:val="0"/>
      <w:marBottom w:val="0"/>
      <w:divBdr>
        <w:top w:val="none" w:sz="0" w:space="0" w:color="auto"/>
        <w:left w:val="none" w:sz="0" w:space="0" w:color="auto"/>
        <w:bottom w:val="none" w:sz="0" w:space="0" w:color="auto"/>
        <w:right w:val="none" w:sz="0" w:space="0" w:color="auto"/>
      </w:divBdr>
    </w:div>
    <w:div w:id="1290435147">
      <w:bodyDiv w:val="1"/>
      <w:marLeft w:val="0"/>
      <w:marRight w:val="0"/>
      <w:marTop w:val="0"/>
      <w:marBottom w:val="0"/>
      <w:divBdr>
        <w:top w:val="none" w:sz="0" w:space="0" w:color="auto"/>
        <w:left w:val="none" w:sz="0" w:space="0" w:color="auto"/>
        <w:bottom w:val="none" w:sz="0" w:space="0" w:color="auto"/>
        <w:right w:val="none" w:sz="0" w:space="0" w:color="auto"/>
      </w:divBdr>
    </w:div>
    <w:div w:id="1293095834">
      <w:bodyDiv w:val="1"/>
      <w:marLeft w:val="0"/>
      <w:marRight w:val="0"/>
      <w:marTop w:val="0"/>
      <w:marBottom w:val="0"/>
      <w:divBdr>
        <w:top w:val="none" w:sz="0" w:space="0" w:color="auto"/>
        <w:left w:val="none" w:sz="0" w:space="0" w:color="auto"/>
        <w:bottom w:val="none" w:sz="0" w:space="0" w:color="auto"/>
        <w:right w:val="none" w:sz="0" w:space="0" w:color="auto"/>
      </w:divBdr>
    </w:div>
    <w:div w:id="1294402971">
      <w:bodyDiv w:val="1"/>
      <w:marLeft w:val="0"/>
      <w:marRight w:val="0"/>
      <w:marTop w:val="0"/>
      <w:marBottom w:val="0"/>
      <w:divBdr>
        <w:top w:val="none" w:sz="0" w:space="0" w:color="auto"/>
        <w:left w:val="none" w:sz="0" w:space="0" w:color="auto"/>
        <w:bottom w:val="none" w:sz="0" w:space="0" w:color="auto"/>
        <w:right w:val="none" w:sz="0" w:space="0" w:color="auto"/>
      </w:divBdr>
    </w:div>
    <w:div w:id="1295796638">
      <w:bodyDiv w:val="1"/>
      <w:marLeft w:val="0"/>
      <w:marRight w:val="0"/>
      <w:marTop w:val="0"/>
      <w:marBottom w:val="0"/>
      <w:divBdr>
        <w:top w:val="none" w:sz="0" w:space="0" w:color="auto"/>
        <w:left w:val="none" w:sz="0" w:space="0" w:color="auto"/>
        <w:bottom w:val="none" w:sz="0" w:space="0" w:color="auto"/>
        <w:right w:val="none" w:sz="0" w:space="0" w:color="auto"/>
      </w:divBdr>
    </w:div>
    <w:div w:id="1298100740">
      <w:bodyDiv w:val="1"/>
      <w:marLeft w:val="0"/>
      <w:marRight w:val="0"/>
      <w:marTop w:val="0"/>
      <w:marBottom w:val="0"/>
      <w:divBdr>
        <w:top w:val="none" w:sz="0" w:space="0" w:color="auto"/>
        <w:left w:val="none" w:sz="0" w:space="0" w:color="auto"/>
        <w:bottom w:val="none" w:sz="0" w:space="0" w:color="auto"/>
        <w:right w:val="none" w:sz="0" w:space="0" w:color="auto"/>
      </w:divBdr>
    </w:div>
    <w:div w:id="1302075140">
      <w:bodyDiv w:val="1"/>
      <w:marLeft w:val="0"/>
      <w:marRight w:val="0"/>
      <w:marTop w:val="0"/>
      <w:marBottom w:val="0"/>
      <w:divBdr>
        <w:top w:val="none" w:sz="0" w:space="0" w:color="auto"/>
        <w:left w:val="none" w:sz="0" w:space="0" w:color="auto"/>
        <w:bottom w:val="none" w:sz="0" w:space="0" w:color="auto"/>
        <w:right w:val="none" w:sz="0" w:space="0" w:color="auto"/>
      </w:divBdr>
    </w:div>
    <w:div w:id="1314066683">
      <w:bodyDiv w:val="1"/>
      <w:marLeft w:val="0"/>
      <w:marRight w:val="0"/>
      <w:marTop w:val="0"/>
      <w:marBottom w:val="0"/>
      <w:divBdr>
        <w:top w:val="none" w:sz="0" w:space="0" w:color="auto"/>
        <w:left w:val="none" w:sz="0" w:space="0" w:color="auto"/>
        <w:bottom w:val="none" w:sz="0" w:space="0" w:color="auto"/>
        <w:right w:val="none" w:sz="0" w:space="0" w:color="auto"/>
      </w:divBdr>
    </w:div>
    <w:div w:id="1316107544">
      <w:bodyDiv w:val="1"/>
      <w:marLeft w:val="0"/>
      <w:marRight w:val="0"/>
      <w:marTop w:val="0"/>
      <w:marBottom w:val="0"/>
      <w:divBdr>
        <w:top w:val="none" w:sz="0" w:space="0" w:color="auto"/>
        <w:left w:val="none" w:sz="0" w:space="0" w:color="auto"/>
        <w:bottom w:val="none" w:sz="0" w:space="0" w:color="auto"/>
        <w:right w:val="none" w:sz="0" w:space="0" w:color="auto"/>
      </w:divBdr>
    </w:div>
    <w:div w:id="1324893748">
      <w:bodyDiv w:val="1"/>
      <w:marLeft w:val="0"/>
      <w:marRight w:val="0"/>
      <w:marTop w:val="0"/>
      <w:marBottom w:val="0"/>
      <w:divBdr>
        <w:top w:val="none" w:sz="0" w:space="0" w:color="auto"/>
        <w:left w:val="none" w:sz="0" w:space="0" w:color="auto"/>
        <w:bottom w:val="none" w:sz="0" w:space="0" w:color="auto"/>
        <w:right w:val="none" w:sz="0" w:space="0" w:color="auto"/>
      </w:divBdr>
    </w:div>
    <w:div w:id="1330713827">
      <w:bodyDiv w:val="1"/>
      <w:marLeft w:val="0"/>
      <w:marRight w:val="0"/>
      <w:marTop w:val="0"/>
      <w:marBottom w:val="0"/>
      <w:divBdr>
        <w:top w:val="none" w:sz="0" w:space="0" w:color="auto"/>
        <w:left w:val="none" w:sz="0" w:space="0" w:color="auto"/>
        <w:bottom w:val="none" w:sz="0" w:space="0" w:color="auto"/>
        <w:right w:val="none" w:sz="0" w:space="0" w:color="auto"/>
      </w:divBdr>
    </w:div>
    <w:div w:id="1333950155">
      <w:bodyDiv w:val="1"/>
      <w:marLeft w:val="0"/>
      <w:marRight w:val="0"/>
      <w:marTop w:val="0"/>
      <w:marBottom w:val="0"/>
      <w:divBdr>
        <w:top w:val="none" w:sz="0" w:space="0" w:color="auto"/>
        <w:left w:val="none" w:sz="0" w:space="0" w:color="auto"/>
        <w:bottom w:val="none" w:sz="0" w:space="0" w:color="auto"/>
        <w:right w:val="none" w:sz="0" w:space="0" w:color="auto"/>
      </w:divBdr>
    </w:div>
    <w:div w:id="1345740171">
      <w:bodyDiv w:val="1"/>
      <w:marLeft w:val="0"/>
      <w:marRight w:val="0"/>
      <w:marTop w:val="0"/>
      <w:marBottom w:val="0"/>
      <w:divBdr>
        <w:top w:val="none" w:sz="0" w:space="0" w:color="auto"/>
        <w:left w:val="none" w:sz="0" w:space="0" w:color="auto"/>
        <w:bottom w:val="none" w:sz="0" w:space="0" w:color="auto"/>
        <w:right w:val="none" w:sz="0" w:space="0" w:color="auto"/>
      </w:divBdr>
    </w:div>
    <w:div w:id="1349061202">
      <w:bodyDiv w:val="1"/>
      <w:marLeft w:val="0"/>
      <w:marRight w:val="0"/>
      <w:marTop w:val="0"/>
      <w:marBottom w:val="0"/>
      <w:divBdr>
        <w:top w:val="none" w:sz="0" w:space="0" w:color="auto"/>
        <w:left w:val="none" w:sz="0" w:space="0" w:color="auto"/>
        <w:bottom w:val="none" w:sz="0" w:space="0" w:color="auto"/>
        <w:right w:val="none" w:sz="0" w:space="0" w:color="auto"/>
      </w:divBdr>
    </w:div>
    <w:div w:id="1349258584">
      <w:bodyDiv w:val="1"/>
      <w:marLeft w:val="0"/>
      <w:marRight w:val="0"/>
      <w:marTop w:val="0"/>
      <w:marBottom w:val="0"/>
      <w:divBdr>
        <w:top w:val="none" w:sz="0" w:space="0" w:color="auto"/>
        <w:left w:val="none" w:sz="0" w:space="0" w:color="auto"/>
        <w:bottom w:val="none" w:sz="0" w:space="0" w:color="auto"/>
        <w:right w:val="none" w:sz="0" w:space="0" w:color="auto"/>
      </w:divBdr>
    </w:div>
    <w:div w:id="1350571178">
      <w:bodyDiv w:val="1"/>
      <w:marLeft w:val="0"/>
      <w:marRight w:val="0"/>
      <w:marTop w:val="0"/>
      <w:marBottom w:val="0"/>
      <w:divBdr>
        <w:top w:val="none" w:sz="0" w:space="0" w:color="auto"/>
        <w:left w:val="none" w:sz="0" w:space="0" w:color="auto"/>
        <w:bottom w:val="none" w:sz="0" w:space="0" w:color="auto"/>
        <w:right w:val="none" w:sz="0" w:space="0" w:color="auto"/>
      </w:divBdr>
    </w:div>
    <w:div w:id="1352225037">
      <w:bodyDiv w:val="1"/>
      <w:marLeft w:val="0"/>
      <w:marRight w:val="0"/>
      <w:marTop w:val="0"/>
      <w:marBottom w:val="0"/>
      <w:divBdr>
        <w:top w:val="none" w:sz="0" w:space="0" w:color="auto"/>
        <w:left w:val="none" w:sz="0" w:space="0" w:color="auto"/>
        <w:bottom w:val="none" w:sz="0" w:space="0" w:color="auto"/>
        <w:right w:val="none" w:sz="0" w:space="0" w:color="auto"/>
      </w:divBdr>
    </w:div>
    <w:div w:id="1352757508">
      <w:bodyDiv w:val="1"/>
      <w:marLeft w:val="0"/>
      <w:marRight w:val="0"/>
      <w:marTop w:val="0"/>
      <w:marBottom w:val="0"/>
      <w:divBdr>
        <w:top w:val="none" w:sz="0" w:space="0" w:color="auto"/>
        <w:left w:val="none" w:sz="0" w:space="0" w:color="auto"/>
        <w:bottom w:val="none" w:sz="0" w:space="0" w:color="auto"/>
        <w:right w:val="none" w:sz="0" w:space="0" w:color="auto"/>
      </w:divBdr>
    </w:div>
    <w:div w:id="1355182093">
      <w:bodyDiv w:val="1"/>
      <w:marLeft w:val="0"/>
      <w:marRight w:val="0"/>
      <w:marTop w:val="0"/>
      <w:marBottom w:val="0"/>
      <w:divBdr>
        <w:top w:val="none" w:sz="0" w:space="0" w:color="auto"/>
        <w:left w:val="none" w:sz="0" w:space="0" w:color="auto"/>
        <w:bottom w:val="none" w:sz="0" w:space="0" w:color="auto"/>
        <w:right w:val="none" w:sz="0" w:space="0" w:color="auto"/>
      </w:divBdr>
    </w:div>
    <w:div w:id="1356075648">
      <w:bodyDiv w:val="1"/>
      <w:marLeft w:val="0"/>
      <w:marRight w:val="0"/>
      <w:marTop w:val="0"/>
      <w:marBottom w:val="0"/>
      <w:divBdr>
        <w:top w:val="none" w:sz="0" w:space="0" w:color="auto"/>
        <w:left w:val="none" w:sz="0" w:space="0" w:color="auto"/>
        <w:bottom w:val="none" w:sz="0" w:space="0" w:color="auto"/>
        <w:right w:val="none" w:sz="0" w:space="0" w:color="auto"/>
      </w:divBdr>
    </w:div>
    <w:div w:id="1362512236">
      <w:bodyDiv w:val="1"/>
      <w:marLeft w:val="0"/>
      <w:marRight w:val="0"/>
      <w:marTop w:val="0"/>
      <w:marBottom w:val="0"/>
      <w:divBdr>
        <w:top w:val="none" w:sz="0" w:space="0" w:color="auto"/>
        <w:left w:val="none" w:sz="0" w:space="0" w:color="auto"/>
        <w:bottom w:val="none" w:sz="0" w:space="0" w:color="auto"/>
        <w:right w:val="none" w:sz="0" w:space="0" w:color="auto"/>
      </w:divBdr>
    </w:div>
    <w:div w:id="1363897450">
      <w:bodyDiv w:val="1"/>
      <w:marLeft w:val="0"/>
      <w:marRight w:val="0"/>
      <w:marTop w:val="0"/>
      <w:marBottom w:val="0"/>
      <w:divBdr>
        <w:top w:val="none" w:sz="0" w:space="0" w:color="auto"/>
        <w:left w:val="none" w:sz="0" w:space="0" w:color="auto"/>
        <w:bottom w:val="none" w:sz="0" w:space="0" w:color="auto"/>
        <w:right w:val="none" w:sz="0" w:space="0" w:color="auto"/>
      </w:divBdr>
    </w:div>
    <w:div w:id="1367565215">
      <w:bodyDiv w:val="1"/>
      <w:marLeft w:val="0"/>
      <w:marRight w:val="0"/>
      <w:marTop w:val="0"/>
      <w:marBottom w:val="0"/>
      <w:divBdr>
        <w:top w:val="none" w:sz="0" w:space="0" w:color="auto"/>
        <w:left w:val="none" w:sz="0" w:space="0" w:color="auto"/>
        <w:bottom w:val="none" w:sz="0" w:space="0" w:color="auto"/>
        <w:right w:val="none" w:sz="0" w:space="0" w:color="auto"/>
      </w:divBdr>
    </w:div>
    <w:div w:id="1372993444">
      <w:bodyDiv w:val="1"/>
      <w:marLeft w:val="0"/>
      <w:marRight w:val="0"/>
      <w:marTop w:val="0"/>
      <w:marBottom w:val="0"/>
      <w:divBdr>
        <w:top w:val="none" w:sz="0" w:space="0" w:color="auto"/>
        <w:left w:val="none" w:sz="0" w:space="0" w:color="auto"/>
        <w:bottom w:val="none" w:sz="0" w:space="0" w:color="auto"/>
        <w:right w:val="none" w:sz="0" w:space="0" w:color="auto"/>
      </w:divBdr>
    </w:div>
    <w:div w:id="1374692192">
      <w:bodyDiv w:val="1"/>
      <w:marLeft w:val="0"/>
      <w:marRight w:val="0"/>
      <w:marTop w:val="0"/>
      <w:marBottom w:val="0"/>
      <w:divBdr>
        <w:top w:val="none" w:sz="0" w:space="0" w:color="auto"/>
        <w:left w:val="none" w:sz="0" w:space="0" w:color="auto"/>
        <w:bottom w:val="none" w:sz="0" w:space="0" w:color="auto"/>
        <w:right w:val="none" w:sz="0" w:space="0" w:color="auto"/>
      </w:divBdr>
    </w:div>
    <w:div w:id="1380126165">
      <w:bodyDiv w:val="1"/>
      <w:marLeft w:val="0"/>
      <w:marRight w:val="0"/>
      <w:marTop w:val="0"/>
      <w:marBottom w:val="0"/>
      <w:divBdr>
        <w:top w:val="none" w:sz="0" w:space="0" w:color="auto"/>
        <w:left w:val="none" w:sz="0" w:space="0" w:color="auto"/>
        <w:bottom w:val="none" w:sz="0" w:space="0" w:color="auto"/>
        <w:right w:val="none" w:sz="0" w:space="0" w:color="auto"/>
      </w:divBdr>
    </w:div>
    <w:div w:id="1381898247">
      <w:bodyDiv w:val="1"/>
      <w:marLeft w:val="0"/>
      <w:marRight w:val="0"/>
      <w:marTop w:val="0"/>
      <w:marBottom w:val="0"/>
      <w:divBdr>
        <w:top w:val="none" w:sz="0" w:space="0" w:color="auto"/>
        <w:left w:val="none" w:sz="0" w:space="0" w:color="auto"/>
        <w:bottom w:val="none" w:sz="0" w:space="0" w:color="auto"/>
        <w:right w:val="none" w:sz="0" w:space="0" w:color="auto"/>
      </w:divBdr>
    </w:div>
    <w:div w:id="1389302806">
      <w:bodyDiv w:val="1"/>
      <w:marLeft w:val="0"/>
      <w:marRight w:val="0"/>
      <w:marTop w:val="0"/>
      <w:marBottom w:val="0"/>
      <w:divBdr>
        <w:top w:val="none" w:sz="0" w:space="0" w:color="auto"/>
        <w:left w:val="none" w:sz="0" w:space="0" w:color="auto"/>
        <w:bottom w:val="none" w:sz="0" w:space="0" w:color="auto"/>
        <w:right w:val="none" w:sz="0" w:space="0" w:color="auto"/>
      </w:divBdr>
    </w:div>
    <w:div w:id="1393844122">
      <w:bodyDiv w:val="1"/>
      <w:marLeft w:val="0"/>
      <w:marRight w:val="0"/>
      <w:marTop w:val="0"/>
      <w:marBottom w:val="0"/>
      <w:divBdr>
        <w:top w:val="none" w:sz="0" w:space="0" w:color="auto"/>
        <w:left w:val="none" w:sz="0" w:space="0" w:color="auto"/>
        <w:bottom w:val="none" w:sz="0" w:space="0" w:color="auto"/>
        <w:right w:val="none" w:sz="0" w:space="0" w:color="auto"/>
      </w:divBdr>
    </w:div>
    <w:div w:id="1397363460">
      <w:bodyDiv w:val="1"/>
      <w:marLeft w:val="0"/>
      <w:marRight w:val="0"/>
      <w:marTop w:val="0"/>
      <w:marBottom w:val="0"/>
      <w:divBdr>
        <w:top w:val="none" w:sz="0" w:space="0" w:color="auto"/>
        <w:left w:val="none" w:sz="0" w:space="0" w:color="auto"/>
        <w:bottom w:val="none" w:sz="0" w:space="0" w:color="auto"/>
        <w:right w:val="none" w:sz="0" w:space="0" w:color="auto"/>
      </w:divBdr>
    </w:div>
    <w:div w:id="1398162771">
      <w:bodyDiv w:val="1"/>
      <w:marLeft w:val="0"/>
      <w:marRight w:val="0"/>
      <w:marTop w:val="0"/>
      <w:marBottom w:val="0"/>
      <w:divBdr>
        <w:top w:val="none" w:sz="0" w:space="0" w:color="auto"/>
        <w:left w:val="none" w:sz="0" w:space="0" w:color="auto"/>
        <w:bottom w:val="none" w:sz="0" w:space="0" w:color="auto"/>
        <w:right w:val="none" w:sz="0" w:space="0" w:color="auto"/>
      </w:divBdr>
    </w:div>
    <w:div w:id="1398481809">
      <w:bodyDiv w:val="1"/>
      <w:marLeft w:val="0"/>
      <w:marRight w:val="0"/>
      <w:marTop w:val="0"/>
      <w:marBottom w:val="0"/>
      <w:divBdr>
        <w:top w:val="none" w:sz="0" w:space="0" w:color="auto"/>
        <w:left w:val="none" w:sz="0" w:space="0" w:color="auto"/>
        <w:bottom w:val="none" w:sz="0" w:space="0" w:color="auto"/>
        <w:right w:val="none" w:sz="0" w:space="0" w:color="auto"/>
      </w:divBdr>
    </w:div>
    <w:div w:id="1412852736">
      <w:bodyDiv w:val="1"/>
      <w:marLeft w:val="0"/>
      <w:marRight w:val="0"/>
      <w:marTop w:val="0"/>
      <w:marBottom w:val="0"/>
      <w:divBdr>
        <w:top w:val="none" w:sz="0" w:space="0" w:color="auto"/>
        <w:left w:val="none" w:sz="0" w:space="0" w:color="auto"/>
        <w:bottom w:val="none" w:sz="0" w:space="0" w:color="auto"/>
        <w:right w:val="none" w:sz="0" w:space="0" w:color="auto"/>
      </w:divBdr>
    </w:div>
    <w:div w:id="1418673903">
      <w:bodyDiv w:val="1"/>
      <w:marLeft w:val="0"/>
      <w:marRight w:val="0"/>
      <w:marTop w:val="0"/>
      <w:marBottom w:val="0"/>
      <w:divBdr>
        <w:top w:val="none" w:sz="0" w:space="0" w:color="auto"/>
        <w:left w:val="none" w:sz="0" w:space="0" w:color="auto"/>
        <w:bottom w:val="none" w:sz="0" w:space="0" w:color="auto"/>
        <w:right w:val="none" w:sz="0" w:space="0" w:color="auto"/>
      </w:divBdr>
    </w:div>
    <w:div w:id="1418937023">
      <w:bodyDiv w:val="1"/>
      <w:marLeft w:val="0"/>
      <w:marRight w:val="0"/>
      <w:marTop w:val="0"/>
      <w:marBottom w:val="0"/>
      <w:divBdr>
        <w:top w:val="none" w:sz="0" w:space="0" w:color="auto"/>
        <w:left w:val="none" w:sz="0" w:space="0" w:color="auto"/>
        <w:bottom w:val="none" w:sz="0" w:space="0" w:color="auto"/>
        <w:right w:val="none" w:sz="0" w:space="0" w:color="auto"/>
      </w:divBdr>
    </w:div>
    <w:div w:id="1420760867">
      <w:bodyDiv w:val="1"/>
      <w:marLeft w:val="0"/>
      <w:marRight w:val="0"/>
      <w:marTop w:val="0"/>
      <w:marBottom w:val="0"/>
      <w:divBdr>
        <w:top w:val="none" w:sz="0" w:space="0" w:color="auto"/>
        <w:left w:val="none" w:sz="0" w:space="0" w:color="auto"/>
        <w:bottom w:val="none" w:sz="0" w:space="0" w:color="auto"/>
        <w:right w:val="none" w:sz="0" w:space="0" w:color="auto"/>
      </w:divBdr>
    </w:div>
    <w:div w:id="1424572736">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431271476">
      <w:bodyDiv w:val="1"/>
      <w:marLeft w:val="0"/>
      <w:marRight w:val="0"/>
      <w:marTop w:val="0"/>
      <w:marBottom w:val="0"/>
      <w:divBdr>
        <w:top w:val="none" w:sz="0" w:space="0" w:color="auto"/>
        <w:left w:val="none" w:sz="0" w:space="0" w:color="auto"/>
        <w:bottom w:val="none" w:sz="0" w:space="0" w:color="auto"/>
        <w:right w:val="none" w:sz="0" w:space="0" w:color="auto"/>
      </w:divBdr>
    </w:div>
    <w:div w:id="1440948387">
      <w:bodyDiv w:val="1"/>
      <w:marLeft w:val="0"/>
      <w:marRight w:val="0"/>
      <w:marTop w:val="0"/>
      <w:marBottom w:val="0"/>
      <w:divBdr>
        <w:top w:val="none" w:sz="0" w:space="0" w:color="auto"/>
        <w:left w:val="none" w:sz="0" w:space="0" w:color="auto"/>
        <w:bottom w:val="none" w:sz="0" w:space="0" w:color="auto"/>
        <w:right w:val="none" w:sz="0" w:space="0" w:color="auto"/>
      </w:divBdr>
    </w:div>
    <w:div w:id="1459760400">
      <w:bodyDiv w:val="1"/>
      <w:marLeft w:val="0"/>
      <w:marRight w:val="0"/>
      <w:marTop w:val="0"/>
      <w:marBottom w:val="0"/>
      <w:divBdr>
        <w:top w:val="none" w:sz="0" w:space="0" w:color="auto"/>
        <w:left w:val="none" w:sz="0" w:space="0" w:color="auto"/>
        <w:bottom w:val="none" w:sz="0" w:space="0" w:color="auto"/>
        <w:right w:val="none" w:sz="0" w:space="0" w:color="auto"/>
      </w:divBdr>
    </w:div>
    <w:div w:id="1460614549">
      <w:bodyDiv w:val="1"/>
      <w:marLeft w:val="0"/>
      <w:marRight w:val="0"/>
      <w:marTop w:val="0"/>
      <w:marBottom w:val="0"/>
      <w:divBdr>
        <w:top w:val="none" w:sz="0" w:space="0" w:color="auto"/>
        <w:left w:val="none" w:sz="0" w:space="0" w:color="auto"/>
        <w:bottom w:val="none" w:sz="0" w:space="0" w:color="auto"/>
        <w:right w:val="none" w:sz="0" w:space="0" w:color="auto"/>
      </w:divBdr>
    </w:div>
    <w:div w:id="1462263525">
      <w:bodyDiv w:val="1"/>
      <w:marLeft w:val="0"/>
      <w:marRight w:val="0"/>
      <w:marTop w:val="0"/>
      <w:marBottom w:val="0"/>
      <w:divBdr>
        <w:top w:val="none" w:sz="0" w:space="0" w:color="auto"/>
        <w:left w:val="none" w:sz="0" w:space="0" w:color="auto"/>
        <w:bottom w:val="none" w:sz="0" w:space="0" w:color="auto"/>
        <w:right w:val="none" w:sz="0" w:space="0" w:color="auto"/>
      </w:divBdr>
    </w:div>
    <w:div w:id="1466970217">
      <w:bodyDiv w:val="1"/>
      <w:marLeft w:val="0"/>
      <w:marRight w:val="0"/>
      <w:marTop w:val="0"/>
      <w:marBottom w:val="0"/>
      <w:divBdr>
        <w:top w:val="none" w:sz="0" w:space="0" w:color="auto"/>
        <w:left w:val="none" w:sz="0" w:space="0" w:color="auto"/>
        <w:bottom w:val="none" w:sz="0" w:space="0" w:color="auto"/>
        <w:right w:val="none" w:sz="0" w:space="0" w:color="auto"/>
      </w:divBdr>
    </w:div>
    <w:div w:id="1468354846">
      <w:bodyDiv w:val="1"/>
      <w:marLeft w:val="0"/>
      <w:marRight w:val="0"/>
      <w:marTop w:val="0"/>
      <w:marBottom w:val="0"/>
      <w:divBdr>
        <w:top w:val="none" w:sz="0" w:space="0" w:color="auto"/>
        <w:left w:val="none" w:sz="0" w:space="0" w:color="auto"/>
        <w:bottom w:val="none" w:sz="0" w:space="0" w:color="auto"/>
        <w:right w:val="none" w:sz="0" w:space="0" w:color="auto"/>
      </w:divBdr>
    </w:div>
    <w:div w:id="1468624308">
      <w:bodyDiv w:val="1"/>
      <w:marLeft w:val="0"/>
      <w:marRight w:val="0"/>
      <w:marTop w:val="0"/>
      <w:marBottom w:val="0"/>
      <w:divBdr>
        <w:top w:val="none" w:sz="0" w:space="0" w:color="auto"/>
        <w:left w:val="none" w:sz="0" w:space="0" w:color="auto"/>
        <w:bottom w:val="none" w:sz="0" w:space="0" w:color="auto"/>
        <w:right w:val="none" w:sz="0" w:space="0" w:color="auto"/>
      </w:divBdr>
    </w:div>
    <w:div w:id="1476994928">
      <w:bodyDiv w:val="1"/>
      <w:marLeft w:val="0"/>
      <w:marRight w:val="0"/>
      <w:marTop w:val="0"/>
      <w:marBottom w:val="0"/>
      <w:divBdr>
        <w:top w:val="none" w:sz="0" w:space="0" w:color="auto"/>
        <w:left w:val="none" w:sz="0" w:space="0" w:color="auto"/>
        <w:bottom w:val="none" w:sz="0" w:space="0" w:color="auto"/>
        <w:right w:val="none" w:sz="0" w:space="0" w:color="auto"/>
      </w:divBdr>
    </w:div>
    <w:div w:id="1478185584">
      <w:bodyDiv w:val="1"/>
      <w:marLeft w:val="0"/>
      <w:marRight w:val="0"/>
      <w:marTop w:val="0"/>
      <w:marBottom w:val="0"/>
      <w:divBdr>
        <w:top w:val="none" w:sz="0" w:space="0" w:color="auto"/>
        <w:left w:val="none" w:sz="0" w:space="0" w:color="auto"/>
        <w:bottom w:val="none" w:sz="0" w:space="0" w:color="auto"/>
        <w:right w:val="none" w:sz="0" w:space="0" w:color="auto"/>
      </w:divBdr>
    </w:div>
    <w:div w:id="1478375911">
      <w:bodyDiv w:val="1"/>
      <w:marLeft w:val="0"/>
      <w:marRight w:val="0"/>
      <w:marTop w:val="0"/>
      <w:marBottom w:val="0"/>
      <w:divBdr>
        <w:top w:val="none" w:sz="0" w:space="0" w:color="auto"/>
        <w:left w:val="none" w:sz="0" w:space="0" w:color="auto"/>
        <w:bottom w:val="none" w:sz="0" w:space="0" w:color="auto"/>
        <w:right w:val="none" w:sz="0" w:space="0" w:color="auto"/>
      </w:divBdr>
    </w:div>
    <w:div w:id="1478692225">
      <w:bodyDiv w:val="1"/>
      <w:marLeft w:val="0"/>
      <w:marRight w:val="0"/>
      <w:marTop w:val="0"/>
      <w:marBottom w:val="0"/>
      <w:divBdr>
        <w:top w:val="none" w:sz="0" w:space="0" w:color="auto"/>
        <w:left w:val="none" w:sz="0" w:space="0" w:color="auto"/>
        <w:bottom w:val="none" w:sz="0" w:space="0" w:color="auto"/>
        <w:right w:val="none" w:sz="0" w:space="0" w:color="auto"/>
      </w:divBdr>
    </w:div>
    <w:div w:id="1479954757">
      <w:bodyDiv w:val="1"/>
      <w:marLeft w:val="0"/>
      <w:marRight w:val="0"/>
      <w:marTop w:val="0"/>
      <w:marBottom w:val="0"/>
      <w:divBdr>
        <w:top w:val="none" w:sz="0" w:space="0" w:color="auto"/>
        <w:left w:val="none" w:sz="0" w:space="0" w:color="auto"/>
        <w:bottom w:val="none" w:sz="0" w:space="0" w:color="auto"/>
        <w:right w:val="none" w:sz="0" w:space="0" w:color="auto"/>
      </w:divBdr>
    </w:div>
    <w:div w:id="1481463003">
      <w:bodyDiv w:val="1"/>
      <w:marLeft w:val="0"/>
      <w:marRight w:val="0"/>
      <w:marTop w:val="0"/>
      <w:marBottom w:val="0"/>
      <w:divBdr>
        <w:top w:val="none" w:sz="0" w:space="0" w:color="auto"/>
        <w:left w:val="none" w:sz="0" w:space="0" w:color="auto"/>
        <w:bottom w:val="none" w:sz="0" w:space="0" w:color="auto"/>
        <w:right w:val="none" w:sz="0" w:space="0" w:color="auto"/>
      </w:divBdr>
    </w:div>
    <w:div w:id="1482308075">
      <w:bodyDiv w:val="1"/>
      <w:marLeft w:val="0"/>
      <w:marRight w:val="0"/>
      <w:marTop w:val="0"/>
      <w:marBottom w:val="0"/>
      <w:divBdr>
        <w:top w:val="none" w:sz="0" w:space="0" w:color="auto"/>
        <w:left w:val="none" w:sz="0" w:space="0" w:color="auto"/>
        <w:bottom w:val="none" w:sz="0" w:space="0" w:color="auto"/>
        <w:right w:val="none" w:sz="0" w:space="0" w:color="auto"/>
      </w:divBdr>
    </w:div>
    <w:div w:id="1489788249">
      <w:bodyDiv w:val="1"/>
      <w:marLeft w:val="0"/>
      <w:marRight w:val="0"/>
      <w:marTop w:val="0"/>
      <w:marBottom w:val="0"/>
      <w:divBdr>
        <w:top w:val="none" w:sz="0" w:space="0" w:color="auto"/>
        <w:left w:val="none" w:sz="0" w:space="0" w:color="auto"/>
        <w:bottom w:val="none" w:sz="0" w:space="0" w:color="auto"/>
        <w:right w:val="none" w:sz="0" w:space="0" w:color="auto"/>
      </w:divBdr>
    </w:div>
    <w:div w:id="1491405106">
      <w:bodyDiv w:val="1"/>
      <w:marLeft w:val="0"/>
      <w:marRight w:val="0"/>
      <w:marTop w:val="0"/>
      <w:marBottom w:val="0"/>
      <w:divBdr>
        <w:top w:val="none" w:sz="0" w:space="0" w:color="auto"/>
        <w:left w:val="none" w:sz="0" w:space="0" w:color="auto"/>
        <w:bottom w:val="none" w:sz="0" w:space="0" w:color="auto"/>
        <w:right w:val="none" w:sz="0" w:space="0" w:color="auto"/>
      </w:divBdr>
    </w:div>
    <w:div w:id="1496677659">
      <w:bodyDiv w:val="1"/>
      <w:marLeft w:val="0"/>
      <w:marRight w:val="0"/>
      <w:marTop w:val="0"/>
      <w:marBottom w:val="0"/>
      <w:divBdr>
        <w:top w:val="none" w:sz="0" w:space="0" w:color="auto"/>
        <w:left w:val="none" w:sz="0" w:space="0" w:color="auto"/>
        <w:bottom w:val="none" w:sz="0" w:space="0" w:color="auto"/>
        <w:right w:val="none" w:sz="0" w:space="0" w:color="auto"/>
      </w:divBdr>
      <w:divsChild>
        <w:div w:id="2009750260">
          <w:marLeft w:val="0"/>
          <w:marRight w:val="0"/>
          <w:marTop w:val="0"/>
          <w:marBottom w:val="0"/>
          <w:divBdr>
            <w:top w:val="none" w:sz="0" w:space="0" w:color="auto"/>
            <w:left w:val="none" w:sz="0" w:space="0" w:color="auto"/>
            <w:bottom w:val="none" w:sz="0" w:space="0" w:color="auto"/>
            <w:right w:val="none" w:sz="0" w:space="0" w:color="auto"/>
          </w:divBdr>
          <w:divsChild>
            <w:div w:id="2031367532">
              <w:marLeft w:val="0"/>
              <w:marRight w:val="0"/>
              <w:marTop w:val="0"/>
              <w:marBottom w:val="0"/>
              <w:divBdr>
                <w:top w:val="none" w:sz="0" w:space="0" w:color="auto"/>
                <w:left w:val="none" w:sz="0" w:space="0" w:color="auto"/>
                <w:bottom w:val="none" w:sz="0" w:space="0" w:color="auto"/>
                <w:right w:val="none" w:sz="0" w:space="0" w:color="auto"/>
              </w:divBdr>
              <w:divsChild>
                <w:div w:id="1377048110">
                  <w:marLeft w:val="0"/>
                  <w:marRight w:val="0"/>
                  <w:marTop w:val="0"/>
                  <w:marBottom w:val="0"/>
                  <w:divBdr>
                    <w:top w:val="none" w:sz="0" w:space="0" w:color="auto"/>
                    <w:left w:val="none" w:sz="0" w:space="0" w:color="auto"/>
                    <w:bottom w:val="none" w:sz="0" w:space="0" w:color="auto"/>
                    <w:right w:val="none" w:sz="0" w:space="0" w:color="auto"/>
                  </w:divBdr>
                  <w:divsChild>
                    <w:div w:id="1429306973">
                      <w:marLeft w:val="0"/>
                      <w:marRight w:val="0"/>
                      <w:marTop w:val="0"/>
                      <w:marBottom w:val="0"/>
                      <w:divBdr>
                        <w:top w:val="none" w:sz="0" w:space="0" w:color="auto"/>
                        <w:left w:val="none" w:sz="0" w:space="0" w:color="auto"/>
                        <w:bottom w:val="none" w:sz="0" w:space="0" w:color="auto"/>
                        <w:right w:val="none" w:sz="0" w:space="0" w:color="auto"/>
                      </w:divBdr>
                      <w:divsChild>
                        <w:div w:id="1441804313">
                          <w:marLeft w:val="0"/>
                          <w:marRight w:val="0"/>
                          <w:marTop w:val="0"/>
                          <w:marBottom w:val="0"/>
                          <w:divBdr>
                            <w:top w:val="none" w:sz="0" w:space="0" w:color="auto"/>
                            <w:left w:val="none" w:sz="0" w:space="0" w:color="auto"/>
                            <w:bottom w:val="none" w:sz="0" w:space="0" w:color="auto"/>
                            <w:right w:val="none" w:sz="0" w:space="0" w:color="auto"/>
                          </w:divBdr>
                          <w:divsChild>
                            <w:div w:id="237061978">
                              <w:marLeft w:val="0"/>
                              <w:marRight w:val="300"/>
                              <w:marTop w:val="180"/>
                              <w:marBottom w:val="0"/>
                              <w:divBdr>
                                <w:top w:val="none" w:sz="0" w:space="0" w:color="auto"/>
                                <w:left w:val="none" w:sz="0" w:space="0" w:color="auto"/>
                                <w:bottom w:val="none" w:sz="0" w:space="0" w:color="auto"/>
                                <w:right w:val="none" w:sz="0" w:space="0" w:color="auto"/>
                              </w:divBdr>
                              <w:divsChild>
                                <w:div w:id="201834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150349">
          <w:marLeft w:val="0"/>
          <w:marRight w:val="0"/>
          <w:marTop w:val="0"/>
          <w:marBottom w:val="0"/>
          <w:divBdr>
            <w:top w:val="none" w:sz="0" w:space="0" w:color="auto"/>
            <w:left w:val="none" w:sz="0" w:space="0" w:color="auto"/>
            <w:bottom w:val="none" w:sz="0" w:space="0" w:color="auto"/>
            <w:right w:val="none" w:sz="0" w:space="0" w:color="auto"/>
          </w:divBdr>
          <w:divsChild>
            <w:div w:id="1250314413">
              <w:marLeft w:val="0"/>
              <w:marRight w:val="0"/>
              <w:marTop w:val="0"/>
              <w:marBottom w:val="0"/>
              <w:divBdr>
                <w:top w:val="none" w:sz="0" w:space="0" w:color="auto"/>
                <w:left w:val="none" w:sz="0" w:space="0" w:color="auto"/>
                <w:bottom w:val="none" w:sz="0" w:space="0" w:color="auto"/>
                <w:right w:val="none" w:sz="0" w:space="0" w:color="auto"/>
              </w:divBdr>
              <w:divsChild>
                <w:div w:id="206261519">
                  <w:marLeft w:val="0"/>
                  <w:marRight w:val="0"/>
                  <w:marTop w:val="0"/>
                  <w:marBottom w:val="0"/>
                  <w:divBdr>
                    <w:top w:val="none" w:sz="0" w:space="0" w:color="auto"/>
                    <w:left w:val="none" w:sz="0" w:space="0" w:color="auto"/>
                    <w:bottom w:val="none" w:sz="0" w:space="0" w:color="auto"/>
                    <w:right w:val="none" w:sz="0" w:space="0" w:color="auto"/>
                  </w:divBdr>
                  <w:divsChild>
                    <w:div w:id="319313019">
                      <w:marLeft w:val="0"/>
                      <w:marRight w:val="0"/>
                      <w:marTop w:val="0"/>
                      <w:marBottom w:val="0"/>
                      <w:divBdr>
                        <w:top w:val="none" w:sz="0" w:space="0" w:color="auto"/>
                        <w:left w:val="none" w:sz="0" w:space="0" w:color="auto"/>
                        <w:bottom w:val="none" w:sz="0" w:space="0" w:color="auto"/>
                        <w:right w:val="none" w:sz="0" w:space="0" w:color="auto"/>
                      </w:divBdr>
                      <w:divsChild>
                        <w:div w:id="153816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736153">
      <w:bodyDiv w:val="1"/>
      <w:marLeft w:val="0"/>
      <w:marRight w:val="0"/>
      <w:marTop w:val="0"/>
      <w:marBottom w:val="0"/>
      <w:divBdr>
        <w:top w:val="none" w:sz="0" w:space="0" w:color="auto"/>
        <w:left w:val="none" w:sz="0" w:space="0" w:color="auto"/>
        <w:bottom w:val="none" w:sz="0" w:space="0" w:color="auto"/>
        <w:right w:val="none" w:sz="0" w:space="0" w:color="auto"/>
      </w:divBdr>
    </w:div>
    <w:div w:id="1506936815">
      <w:bodyDiv w:val="1"/>
      <w:marLeft w:val="0"/>
      <w:marRight w:val="0"/>
      <w:marTop w:val="0"/>
      <w:marBottom w:val="0"/>
      <w:divBdr>
        <w:top w:val="none" w:sz="0" w:space="0" w:color="auto"/>
        <w:left w:val="none" w:sz="0" w:space="0" w:color="auto"/>
        <w:bottom w:val="none" w:sz="0" w:space="0" w:color="auto"/>
        <w:right w:val="none" w:sz="0" w:space="0" w:color="auto"/>
      </w:divBdr>
    </w:div>
    <w:div w:id="1508328922">
      <w:bodyDiv w:val="1"/>
      <w:marLeft w:val="0"/>
      <w:marRight w:val="0"/>
      <w:marTop w:val="0"/>
      <w:marBottom w:val="0"/>
      <w:divBdr>
        <w:top w:val="none" w:sz="0" w:space="0" w:color="auto"/>
        <w:left w:val="none" w:sz="0" w:space="0" w:color="auto"/>
        <w:bottom w:val="none" w:sz="0" w:space="0" w:color="auto"/>
        <w:right w:val="none" w:sz="0" w:space="0" w:color="auto"/>
      </w:divBdr>
    </w:div>
    <w:div w:id="1509753817">
      <w:bodyDiv w:val="1"/>
      <w:marLeft w:val="0"/>
      <w:marRight w:val="0"/>
      <w:marTop w:val="0"/>
      <w:marBottom w:val="0"/>
      <w:divBdr>
        <w:top w:val="none" w:sz="0" w:space="0" w:color="auto"/>
        <w:left w:val="none" w:sz="0" w:space="0" w:color="auto"/>
        <w:bottom w:val="none" w:sz="0" w:space="0" w:color="auto"/>
        <w:right w:val="none" w:sz="0" w:space="0" w:color="auto"/>
      </w:divBdr>
    </w:div>
    <w:div w:id="1511524841">
      <w:bodyDiv w:val="1"/>
      <w:marLeft w:val="0"/>
      <w:marRight w:val="0"/>
      <w:marTop w:val="0"/>
      <w:marBottom w:val="0"/>
      <w:divBdr>
        <w:top w:val="none" w:sz="0" w:space="0" w:color="auto"/>
        <w:left w:val="none" w:sz="0" w:space="0" w:color="auto"/>
        <w:bottom w:val="none" w:sz="0" w:space="0" w:color="auto"/>
        <w:right w:val="none" w:sz="0" w:space="0" w:color="auto"/>
      </w:divBdr>
    </w:div>
    <w:div w:id="1512404789">
      <w:bodyDiv w:val="1"/>
      <w:marLeft w:val="0"/>
      <w:marRight w:val="0"/>
      <w:marTop w:val="0"/>
      <w:marBottom w:val="0"/>
      <w:divBdr>
        <w:top w:val="none" w:sz="0" w:space="0" w:color="auto"/>
        <w:left w:val="none" w:sz="0" w:space="0" w:color="auto"/>
        <w:bottom w:val="none" w:sz="0" w:space="0" w:color="auto"/>
        <w:right w:val="none" w:sz="0" w:space="0" w:color="auto"/>
      </w:divBdr>
    </w:div>
    <w:div w:id="1514875652">
      <w:bodyDiv w:val="1"/>
      <w:marLeft w:val="0"/>
      <w:marRight w:val="0"/>
      <w:marTop w:val="0"/>
      <w:marBottom w:val="0"/>
      <w:divBdr>
        <w:top w:val="none" w:sz="0" w:space="0" w:color="auto"/>
        <w:left w:val="none" w:sz="0" w:space="0" w:color="auto"/>
        <w:bottom w:val="none" w:sz="0" w:space="0" w:color="auto"/>
        <w:right w:val="none" w:sz="0" w:space="0" w:color="auto"/>
      </w:divBdr>
    </w:div>
    <w:div w:id="1518229935">
      <w:bodyDiv w:val="1"/>
      <w:marLeft w:val="0"/>
      <w:marRight w:val="0"/>
      <w:marTop w:val="0"/>
      <w:marBottom w:val="0"/>
      <w:divBdr>
        <w:top w:val="none" w:sz="0" w:space="0" w:color="auto"/>
        <w:left w:val="none" w:sz="0" w:space="0" w:color="auto"/>
        <w:bottom w:val="none" w:sz="0" w:space="0" w:color="auto"/>
        <w:right w:val="none" w:sz="0" w:space="0" w:color="auto"/>
      </w:divBdr>
    </w:div>
    <w:div w:id="1520898180">
      <w:bodyDiv w:val="1"/>
      <w:marLeft w:val="0"/>
      <w:marRight w:val="0"/>
      <w:marTop w:val="0"/>
      <w:marBottom w:val="0"/>
      <w:divBdr>
        <w:top w:val="none" w:sz="0" w:space="0" w:color="auto"/>
        <w:left w:val="none" w:sz="0" w:space="0" w:color="auto"/>
        <w:bottom w:val="none" w:sz="0" w:space="0" w:color="auto"/>
        <w:right w:val="none" w:sz="0" w:space="0" w:color="auto"/>
      </w:divBdr>
    </w:div>
    <w:div w:id="1522742409">
      <w:bodyDiv w:val="1"/>
      <w:marLeft w:val="0"/>
      <w:marRight w:val="0"/>
      <w:marTop w:val="0"/>
      <w:marBottom w:val="0"/>
      <w:divBdr>
        <w:top w:val="none" w:sz="0" w:space="0" w:color="auto"/>
        <w:left w:val="none" w:sz="0" w:space="0" w:color="auto"/>
        <w:bottom w:val="none" w:sz="0" w:space="0" w:color="auto"/>
        <w:right w:val="none" w:sz="0" w:space="0" w:color="auto"/>
      </w:divBdr>
    </w:div>
    <w:div w:id="1522813861">
      <w:bodyDiv w:val="1"/>
      <w:marLeft w:val="0"/>
      <w:marRight w:val="0"/>
      <w:marTop w:val="0"/>
      <w:marBottom w:val="0"/>
      <w:divBdr>
        <w:top w:val="none" w:sz="0" w:space="0" w:color="auto"/>
        <w:left w:val="none" w:sz="0" w:space="0" w:color="auto"/>
        <w:bottom w:val="none" w:sz="0" w:space="0" w:color="auto"/>
        <w:right w:val="none" w:sz="0" w:space="0" w:color="auto"/>
      </w:divBdr>
    </w:div>
    <w:div w:id="1522818508">
      <w:bodyDiv w:val="1"/>
      <w:marLeft w:val="0"/>
      <w:marRight w:val="0"/>
      <w:marTop w:val="0"/>
      <w:marBottom w:val="0"/>
      <w:divBdr>
        <w:top w:val="none" w:sz="0" w:space="0" w:color="auto"/>
        <w:left w:val="none" w:sz="0" w:space="0" w:color="auto"/>
        <w:bottom w:val="none" w:sz="0" w:space="0" w:color="auto"/>
        <w:right w:val="none" w:sz="0" w:space="0" w:color="auto"/>
      </w:divBdr>
    </w:div>
    <w:div w:id="1524054322">
      <w:bodyDiv w:val="1"/>
      <w:marLeft w:val="0"/>
      <w:marRight w:val="0"/>
      <w:marTop w:val="0"/>
      <w:marBottom w:val="0"/>
      <w:divBdr>
        <w:top w:val="none" w:sz="0" w:space="0" w:color="auto"/>
        <w:left w:val="none" w:sz="0" w:space="0" w:color="auto"/>
        <w:bottom w:val="none" w:sz="0" w:space="0" w:color="auto"/>
        <w:right w:val="none" w:sz="0" w:space="0" w:color="auto"/>
      </w:divBdr>
    </w:div>
    <w:div w:id="1530415943">
      <w:bodyDiv w:val="1"/>
      <w:marLeft w:val="0"/>
      <w:marRight w:val="0"/>
      <w:marTop w:val="0"/>
      <w:marBottom w:val="0"/>
      <w:divBdr>
        <w:top w:val="none" w:sz="0" w:space="0" w:color="auto"/>
        <w:left w:val="none" w:sz="0" w:space="0" w:color="auto"/>
        <w:bottom w:val="none" w:sz="0" w:space="0" w:color="auto"/>
        <w:right w:val="none" w:sz="0" w:space="0" w:color="auto"/>
      </w:divBdr>
    </w:div>
    <w:div w:id="1530531112">
      <w:bodyDiv w:val="1"/>
      <w:marLeft w:val="0"/>
      <w:marRight w:val="0"/>
      <w:marTop w:val="0"/>
      <w:marBottom w:val="0"/>
      <w:divBdr>
        <w:top w:val="none" w:sz="0" w:space="0" w:color="auto"/>
        <w:left w:val="none" w:sz="0" w:space="0" w:color="auto"/>
        <w:bottom w:val="none" w:sz="0" w:space="0" w:color="auto"/>
        <w:right w:val="none" w:sz="0" w:space="0" w:color="auto"/>
      </w:divBdr>
    </w:div>
    <w:div w:id="1531334032">
      <w:bodyDiv w:val="1"/>
      <w:marLeft w:val="0"/>
      <w:marRight w:val="0"/>
      <w:marTop w:val="0"/>
      <w:marBottom w:val="0"/>
      <w:divBdr>
        <w:top w:val="none" w:sz="0" w:space="0" w:color="auto"/>
        <w:left w:val="none" w:sz="0" w:space="0" w:color="auto"/>
        <w:bottom w:val="none" w:sz="0" w:space="0" w:color="auto"/>
        <w:right w:val="none" w:sz="0" w:space="0" w:color="auto"/>
      </w:divBdr>
    </w:div>
    <w:div w:id="1531601291">
      <w:bodyDiv w:val="1"/>
      <w:marLeft w:val="0"/>
      <w:marRight w:val="0"/>
      <w:marTop w:val="0"/>
      <w:marBottom w:val="0"/>
      <w:divBdr>
        <w:top w:val="none" w:sz="0" w:space="0" w:color="auto"/>
        <w:left w:val="none" w:sz="0" w:space="0" w:color="auto"/>
        <w:bottom w:val="none" w:sz="0" w:space="0" w:color="auto"/>
        <w:right w:val="none" w:sz="0" w:space="0" w:color="auto"/>
      </w:divBdr>
    </w:div>
    <w:div w:id="1533032192">
      <w:bodyDiv w:val="1"/>
      <w:marLeft w:val="0"/>
      <w:marRight w:val="0"/>
      <w:marTop w:val="0"/>
      <w:marBottom w:val="0"/>
      <w:divBdr>
        <w:top w:val="none" w:sz="0" w:space="0" w:color="auto"/>
        <w:left w:val="none" w:sz="0" w:space="0" w:color="auto"/>
        <w:bottom w:val="none" w:sz="0" w:space="0" w:color="auto"/>
        <w:right w:val="none" w:sz="0" w:space="0" w:color="auto"/>
      </w:divBdr>
    </w:div>
    <w:div w:id="1536428632">
      <w:bodyDiv w:val="1"/>
      <w:marLeft w:val="0"/>
      <w:marRight w:val="0"/>
      <w:marTop w:val="0"/>
      <w:marBottom w:val="0"/>
      <w:divBdr>
        <w:top w:val="none" w:sz="0" w:space="0" w:color="auto"/>
        <w:left w:val="none" w:sz="0" w:space="0" w:color="auto"/>
        <w:bottom w:val="none" w:sz="0" w:space="0" w:color="auto"/>
        <w:right w:val="none" w:sz="0" w:space="0" w:color="auto"/>
      </w:divBdr>
    </w:div>
    <w:div w:id="1538470734">
      <w:bodyDiv w:val="1"/>
      <w:marLeft w:val="0"/>
      <w:marRight w:val="0"/>
      <w:marTop w:val="0"/>
      <w:marBottom w:val="0"/>
      <w:divBdr>
        <w:top w:val="none" w:sz="0" w:space="0" w:color="auto"/>
        <w:left w:val="none" w:sz="0" w:space="0" w:color="auto"/>
        <w:bottom w:val="none" w:sz="0" w:space="0" w:color="auto"/>
        <w:right w:val="none" w:sz="0" w:space="0" w:color="auto"/>
      </w:divBdr>
    </w:div>
    <w:div w:id="1541283210">
      <w:bodyDiv w:val="1"/>
      <w:marLeft w:val="0"/>
      <w:marRight w:val="0"/>
      <w:marTop w:val="0"/>
      <w:marBottom w:val="0"/>
      <w:divBdr>
        <w:top w:val="none" w:sz="0" w:space="0" w:color="auto"/>
        <w:left w:val="none" w:sz="0" w:space="0" w:color="auto"/>
        <w:bottom w:val="none" w:sz="0" w:space="0" w:color="auto"/>
        <w:right w:val="none" w:sz="0" w:space="0" w:color="auto"/>
      </w:divBdr>
    </w:div>
    <w:div w:id="1541670445">
      <w:bodyDiv w:val="1"/>
      <w:marLeft w:val="0"/>
      <w:marRight w:val="0"/>
      <w:marTop w:val="0"/>
      <w:marBottom w:val="0"/>
      <w:divBdr>
        <w:top w:val="none" w:sz="0" w:space="0" w:color="auto"/>
        <w:left w:val="none" w:sz="0" w:space="0" w:color="auto"/>
        <w:bottom w:val="none" w:sz="0" w:space="0" w:color="auto"/>
        <w:right w:val="none" w:sz="0" w:space="0" w:color="auto"/>
      </w:divBdr>
    </w:div>
    <w:div w:id="1545870975">
      <w:bodyDiv w:val="1"/>
      <w:marLeft w:val="0"/>
      <w:marRight w:val="0"/>
      <w:marTop w:val="0"/>
      <w:marBottom w:val="0"/>
      <w:divBdr>
        <w:top w:val="none" w:sz="0" w:space="0" w:color="auto"/>
        <w:left w:val="none" w:sz="0" w:space="0" w:color="auto"/>
        <w:bottom w:val="none" w:sz="0" w:space="0" w:color="auto"/>
        <w:right w:val="none" w:sz="0" w:space="0" w:color="auto"/>
      </w:divBdr>
    </w:div>
    <w:div w:id="1546479025">
      <w:bodyDiv w:val="1"/>
      <w:marLeft w:val="0"/>
      <w:marRight w:val="0"/>
      <w:marTop w:val="0"/>
      <w:marBottom w:val="0"/>
      <w:divBdr>
        <w:top w:val="none" w:sz="0" w:space="0" w:color="auto"/>
        <w:left w:val="none" w:sz="0" w:space="0" w:color="auto"/>
        <w:bottom w:val="none" w:sz="0" w:space="0" w:color="auto"/>
        <w:right w:val="none" w:sz="0" w:space="0" w:color="auto"/>
      </w:divBdr>
    </w:div>
    <w:div w:id="1551307983">
      <w:bodyDiv w:val="1"/>
      <w:marLeft w:val="0"/>
      <w:marRight w:val="0"/>
      <w:marTop w:val="0"/>
      <w:marBottom w:val="0"/>
      <w:divBdr>
        <w:top w:val="none" w:sz="0" w:space="0" w:color="auto"/>
        <w:left w:val="none" w:sz="0" w:space="0" w:color="auto"/>
        <w:bottom w:val="none" w:sz="0" w:space="0" w:color="auto"/>
        <w:right w:val="none" w:sz="0" w:space="0" w:color="auto"/>
      </w:divBdr>
    </w:div>
    <w:div w:id="1559589289">
      <w:bodyDiv w:val="1"/>
      <w:marLeft w:val="0"/>
      <w:marRight w:val="0"/>
      <w:marTop w:val="0"/>
      <w:marBottom w:val="0"/>
      <w:divBdr>
        <w:top w:val="none" w:sz="0" w:space="0" w:color="auto"/>
        <w:left w:val="none" w:sz="0" w:space="0" w:color="auto"/>
        <w:bottom w:val="none" w:sz="0" w:space="0" w:color="auto"/>
        <w:right w:val="none" w:sz="0" w:space="0" w:color="auto"/>
      </w:divBdr>
    </w:div>
    <w:div w:id="1559979252">
      <w:bodyDiv w:val="1"/>
      <w:marLeft w:val="0"/>
      <w:marRight w:val="0"/>
      <w:marTop w:val="0"/>
      <w:marBottom w:val="0"/>
      <w:divBdr>
        <w:top w:val="none" w:sz="0" w:space="0" w:color="auto"/>
        <w:left w:val="none" w:sz="0" w:space="0" w:color="auto"/>
        <w:bottom w:val="none" w:sz="0" w:space="0" w:color="auto"/>
        <w:right w:val="none" w:sz="0" w:space="0" w:color="auto"/>
      </w:divBdr>
    </w:div>
    <w:div w:id="1560361009">
      <w:bodyDiv w:val="1"/>
      <w:marLeft w:val="0"/>
      <w:marRight w:val="0"/>
      <w:marTop w:val="0"/>
      <w:marBottom w:val="0"/>
      <w:divBdr>
        <w:top w:val="none" w:sz="0" w:space="0" w:color="auto"/>
        <w:left w:val="none" w:sz="0" w:space="0" w:color="auto"/>
        <w:bottom w:val="none" w:sz="0" w:space="0" w:color="auto"/>
        <w:right w:val="none" w:sz="0" w:space="0" w:color="auto"/>
      </w:divBdr>
    </w:div>
    <w:div w:id="1562592255">
      <w:bodyDiv w:val="1"/>
      <w:marLeft w:val="0"/>
      <w:marRight w:val="0"/>
      <w:marTop w:val="0"/>
      <w:marBottom w:val="0"/>
      <w:divBdr>
        <w:top w:val="none" w:sz="0" w:space="0" w:color="auto"/>
        <w:left w:val="none" w:sz="0" w:space="0" w:color="auto"/>
        <w:bottom w:val="none" w:sz="0" w:space="0" w:color="auto"/>
        <w:right w:val="none" w:sz="0" w:space="0" w:color="auto"/>
      </w:divBdr>
    </w:div>
    <w:div w:id="1562669107">
      <w:bodyDiv w:val="1"/>
      <w:marLeft w:val="0"/>
      <w:marRight w:val="0"/>
      <w:marTop w:val="0"/>
      <w:marBottom w:val="0"/>
      <w:divBdr>
        <w:top w:val="none" w:sz="0" w:space="0" w:color="auto"/>
        <w:left w:val="none" w:sz="0" w:space="0" w:color="auto"/>
        <w:bottom w:val="none" w:sz="0" w:space="0" w:color="auto"/>
        <w:right w:val="none" w:sz="0" w:space="0" w:color="auto"/>
      </w:divBdr>
    </w:div>
    <w:div w:id="1563566594">
      <w:bodyDiv w:val="1"/>
      <w:marLeft w:val="0"/>
      <w:marRight w:val="0"/>
      <w:marTop w:val="0"/>
      <w:marBottom w:val="0"/>
      <w:divBdr>
        <w:top w:val="none" w:sz="0" w:space="0" w:color="auto"/>
        <w:left w:val="none" w:sz="0" w:space="0" w:color="auto"/>
        <w:bottom w:val="none" w:sz="0" w:space="0" w:color="auto"/>
        <w:right w:val="none" w:sz="0" w:space="0" w:color="auto"/>
      </w:divBdr>
      <w:divsChild>
        <w:div w:id="1833794654">
          <w:marLeft w:val="0"/>
          <w:marRight w:val="0"/>
          <w:marTop w:val="0"/>
          <w:marBottom w:val="0"/>
          <w:divBdr>
            <w:top w:val="none" w:sz="0" w:space="0" w:color="auto"/>
            <w:left w:val="none" w:sz="0" w:space="0" w:color="auto"/>
            <w:bottom w:val="none" w:sz="0" w:space="0" w:color="auto"/>
            <w:right w:val="none" w:sz="0" w:space="0" w:color="auto"/>
          </w:divBdr>
        </w:div>
      </w:divsChild>
    </w:div>
    <w:div w:id="1564412543">
      <w:bodyDiv w:val="1"/>
      <w:marLeft w:val="0"/>
      <w:marRight w:val="0"/>
      <w:marTop w:val="0"/>
      <w:marBottom w:val="0"/>
      <w:divBdr>
        <w:top w:val="none" w:sz="0" w:space="0" w:color="auto"/>
        <w:left w:val="none" w:sz="0" w:space="0" w:color="auto"/>
        <w:bottom w:val="none" w:sz="0" w:space="0" w:color="auto"/>
        <w:right w:val="none" w:sz="0" w:space="0" w:color="auto"/>
      </w:divBdr>
    </w:div>
    <w:div w:id="1571424699">
      <w:bodyDiv w:val="1"/>
      <w:marLeft w:val="0"/>
      <w:marRight w:val="0"/>
      <w:marTop w:val="0"/>
      <w:marBottom w:val="0"/>
      <w:divBdr>
        <w:top w:val="none" w:sz="0" w:space="0" w:color="auto"/>
        <w:left w:val="none" w:sz="0" w:space="0" w:color="auto"/>
        <w:bottom w:val="none" w:sz="0" w:space="0" w:color="auto"/>
        <w:right w:val="none" w:sz="0" w:space="0" w:color="auto"/>
      </w:divBdr>
    </w:div>
    <w:div w:id="1586954475">
      <w:bodyDiv w:val="1"/>
      <w:marLeft w:val="0"/>
      <w:marRight w:val="0"/>
      <w:marTop w:val="0"/>
      <w:marBottom w:val="0"/>
      <w:divBdr>
        <w:top w:val="none" w:sz="0" w:space="0" w:color="auto"/>
        <w:left w:val="none" w:sz="0" w:space="0" w:color="auto"/>
        <w:bottom w:val="none" w:sz="0" w:space="0" w:color="auto"/>
        <w:right w:val="none" w:sz="0" w:space="0" w:color="auto"/>
      </w:divBdr>
    </w:div>
    <w:div w:id="1589461348">
      <w:bodyDiv w:val="1"/>
      <w:marLeft w:val="0"/>
      <w:marRight w:val="0"/>
      <w:marTop w:val="0"/>
      <w:marBottom w:val="0"/>
      <w:divBdr>
        <w:top w:val="none" w:sz="0" w:space="0" w:color="auto"/>
        <w:left w:val="none" w:sz="0" w:space="0" w:color="auto"/>
        <w:bottom w:val="none" w:sz="0" w:space="0" w:color="auto"/>
        <w:right w:val="none" w:sz="0" w:space="0" w:color="auto"/>
      </w:divBdr>
    </w:div>
    <w:div w:id="1594123234">
      <w:bodyDiv w:val="1"/>
      <w:marLeft w:val="0"/>
      <w:marRight w:val="0"/>
      <w:marTop w:val="0"/>
      <w:marBottom w:val="0"/>
      <w:divBdr>
        <w:top w:val="none" w:sz="0" w:space="0" w:color="auto"/>
        <w:left w:val="none" w:sz="0" w:space="0" w:color="auto"/>
        <w:bottom w:val="none" w:sz="0" w:space="0" w:color="auto"/>
        <w:right w:val="none" w:sz="0" w:space="0" w:color="auto"/>
      </w:divBdr>
    </w:div>
    <w:div w:id="1600523432">
      <w:bodyDiv w:val="1"/>
      <w:marLeft w:val="0"/>
      <w:marRight w:val="0"/>
      <w:marTop w:val="0"/>
      <w:marBottom w:val="0"/>
      <w:divBdr>
        <w:top w:val="none" w:sz="0" w:space="0" w:color="auto"/>
        <w:left w:val="none" w:sz="0" w:space="0" w:color="auto"/>
        <w:bottom w:val="none" w:sz="0" w:space="0" w:color="auto"/>
        <w:right w:val="none" w:sz="0" w:space="0" w:color="auto"/>
      </w:divBdr>
    </w:div>
    <w:div w:id="1603494367">
      <w:bodyDiv w:val="1"/>
      <w:marLeft w:val="0"/>
      <w:marRight w:val="0"/>
      <w:marTop w:val="0"/>
      <w:marBottom w:val="0"/>
      <w:divBdr>
        <w:top w:val="none" w:sz="0" w:space="0" w:color="auto"/>
        <w:left w:val="none" w:sz="0" w:space="0" w:color="auto"/>
        <w:bottom w:val="none" w:sz="0" w:space="0" w:color="auto"/>
        <w:right w:val="none" w:sz="0" w:space="0" w:color="auto"/>
      </w:divBdr>
    </w:div>
    <w:div w:id="1605261122">
      <w:bodyDiv w:val="1"/>
      <w:marLeft w:val="0"/>
      <w:marRight w:val="0"/>
      <w:marTop w:val="0"/>
      <w:marBottom w:val="0"/>
      <w:divBdr>
        <w:top w:val="none" w:sz="0" w:space="0" w:color="auto"/>
        <w:left w:val="none" w:sz="0" w:space="0" w:color="auto"/>
        <w:bottom w:val="none" w:sz="0" w:space="0" w:color="auto"/>
        <w:right w:val="none" w:sz="0" w:space="0" w:color="auto"/>
      </w:divBdr>
    </w:div>
    <w:div w:id="1605572529">
      <w:bodyDiv w:val="1"/>
      <w:marLeft w:val="0"/>
      <w:marRight w:val="0"/>
      <w:marTop w:val="0"/>
      <w:marBottom w:val="0"/>
      <w:divBdr>
        <w:top w:val="none" w:sz="0" w:space="0" w:color="auto"/>
        <w:left w:val="none" w:sz="0" w:space="0" w:color="auto"/>
        <w:bottom w:val="none" w:sz="0" w:space="0" w:color="auto"/>
        <w:right w:val="none" w:sz="0" w:space="0" w:color="auto"/>
      </w:divBdr>
    </w:div>
    <w:div w:id="1610238273">
      <w:bodyDiv w:val="1"/>
      <w:marLeft w:val="0"/>
      <w:marRight w:val="0"/>
      <w:marTop w:val="0"/>
      <w:marBottom w:val="0"/>
      <w:divBdr>
        <w:top w:val="none" w:sz="0" w:space="0" w:color="auto"/>
        <w:left w:val="none" w:sz="0" w:space="0" w:color="auto"/>
        <w:bottom w:val="none" w:sz="0" w:space="0" w:color="auto"/>
        <w:right w:val="none" w:sz="0" w:space="0" w:color="auto"/>
      </w:divBdr>
    </w:div>
    <w:div w:id="1611086284">
      <w:bodyDiv w:val="1"/>
      <w:marLeft w:val="0"/>
      <w:marRight w:val="0"/>
      <w:marTop w:val="0"/>
      <w:marBottom w:val="0"/>
      <w:divBdr>
        <w:top w:val="none" w:sz="0" w:space="0" w:color="auto"/>
        <w:left w:val="none" w:sz="0" w:space="0" w:color="auto"/>
        <w:bottom w:val="none" w:sz="0" w:space="0" w:color="auto"/>
        <w:right w:val="none" w:sz="0" w:space="0" w:color="auto"/>
      </w:divBdr>
    </w:div>
    <w:div w:id="1614051313">
      <w:bodyDiv w:val="1"/>
      <w:marLeft w:val="0"/>
      <w:marRight w:val="0"/>
      <w:marTop w:val="0"/>
      <w:marBottom w:val="0"/>
      <w:divBdr>
        <w:top w:val="none" w:sz="0" w:space="0" w:color="auto"/>
        <w:left w:val="none" w:sz="0" w:space="0" w:color="auto"/>
        <w:bottom w:val="none" w:sz="0" w:space="0" w:color="auto"/>
        <w:right w:val="none" w:sz="0" w:space="0" w:color="auto"/>
      </w:divBdr>
    </w:div>
    <w:div w:id="1616909278">
      <w:bodyDiv w:val="1"/>
      <w:marLeft w:val="0"/>
      <w:marRight w:val="0"/>
      <w:marTop w:val="0"/>
      <w:marBottom w:val="0"/>
      <w:divBdr>
        <w:top w:val="none" w:sz="0" w:space="0" w:color="auto"/>
        <w:left w:val="none" w:sz="0" w:space="0" w:color="auto"/>
        <w:bottom w:val="none" w:sz="0" w:space="0" w:color="auto"/>
        <w:right w:val="none" w:sz="0" w:space="0" w:color="auto"/>
      </w:divBdr>
    </w:div>
    <w:div w:id="1618482656">
      <w:bodyDiv w:val="1"/>
      <w:marLeft w:val="0"/>
      <w:marRight w:val="0"/>
      <w:marTop w:val="0"/>
      <w:marBottom w:val="0"/>
      <w:divBdr>
        <w:top w:val="none" w:sz="0" w:space="0" w:color="auto"/>
        <w:left w:val="none" w:sz="0" w:space="0" w:color="auto"/>
        <w:bottom w:val="none" w:sz="0" w:space="0" w:color="auto"/>
        <w:right w:val="none" w:sz="0" w:space="0" w:color="auto"/>
      </w:divBdr>
    </w:div>
    <w:div w:id="1620919636">
      <w:bodyDiv w:val="1"/>
      <w:marLeft w:val="0"/>
      <w:marRight w:val="0"/>
      <w:marTop w:val="0"/>
      <w:marBottom w:val="0"/>
      <w:divBdr>
        <w:top w:val="none" w:sz="0" w:space="0" w:color="auto"/>
        <w:left w:val="none" w:sz="0" w:space="0" w:color="auto"/>
        <w:bottom w:val="none" w:sz="0" w:space="0" w:color="auto"/>
        <w:right w:val="none" w:sz="0" w:space="0" w:color="auto"/>
      </w:divBdr>
    </w:div>
    <w:div w:id="1621646283">
      <w:bodyDiv w:val="1"/>
      <w:marLeft w:val="0"/>
      <w:marRight w:val="0"/>
      <w:marTop w:val="0"/>
      <w:marBottom w:val="0"/>
      <w:divBdr>
        <w:top w:val="none" w:sz="0" w:space="0" w:color="auto"/>
        <w:left w:val="none" w:sz="0" w:space="0" w:color="auto"/>
        <w:bottom w:val="none" w:sz="0" w:space="0" w:color="auto"/>
        <w:right w:val="none" w:sz="0" w:space="0" w:color="auto"/>
      </w:divBdr>
    </w:div>
    <w:div w:id="1631396938">
      <w:bodyDiv w:val="1"/>
      <w:marLeft w:val="0"/>
      <w:marRight w:val="0"/>
      <w:marTop w:val="0"/>
      <w:marBottom w:val="0"/>
      <w:divBdr>
        <w:top w:val="none" w:sz="0" w:space="0" w:color="auto"/>
        <w:left w:val="none" w:sz="0" w:space="0" w:color="auto"/>
        <w:bottom w:val="none" w:sz="0" w:space="0" w:color="auto"/>
        <w:right w:val="none" w:sz="0" w:space="0" w:color="auto"/>
      </w:divBdr>
    </w:div>
    <w:div w:id="1641688907">
      <w:bodyDiv w:val="1"/>
      <w:marLeft w:val="0"/>
      <w:marRight w:val="0"/>
      <w:marTop w:val="0"/>
      <w:marBottom w:val="0"/>
      <w:divBdr>
        <w:top w:val="none" w:sz="0" w:space="0" w:color="auto"/>
        <w:left w:val="none" w:sz="0" w:space="0" w:color="auto"/>
        <w:bottom w:val="none" w:sz="0" w:space="0" w:color="auto"/>
        <w:right w:val="none" w:sz="0" w:space="0" w:color="auto"/>
      </w:divBdr>
      <w:divsChild>
        <w:div w:id="29457663">
          <w:marLeft w:val="0"/>
          <w:marRight w:val="0"/>
          <w:marTop w:val="0"/>
          <w:marBottom w:val="0"/>
          <w:divBdr>
            <w:top w:val="none" w:sz="0" w:space="0" w:color="auto"/>
            <w:left w:val="none" w:sz="0" w:space="0" w:color="auto"/>
            <w:bottom w:val="none" w:sz="0" w:space="0" w:color="auto"/>
            <w:right w:val="none" w:sz="0" w:space="0" w:color="auto"/>
          </w:divBdr>
          <w:divsChild>
            <w:div w:id="12474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3655">
      <w:bodyDiv w:val="1"/>
      <w:marLeft w:val="0"/>
      <w:marRight w:val="0"/>
      <w:marTop w:val="0"/>
      <w:marBottom w:val="0"/>
      <w:divBdr>
        <w:top w:val="none" w:sz="0" w:space="0" w:color="auto"/>
        <w:left w:val="none" w:sz="0" w:space="0" w:color="auto"/>
        <w:bottom w:val="none" w:sz="0" w:space="0" w:color="auto"/>
        <w:right w:val="none" w:sz="0" w:space="0" w:color="auto"/>
      </w:divBdr>
    </w:div>
    <w:div w:id="1661227913">
      <w:bodyDiv w:val="1"/>
      <w:marLeft w:val="0"/>
      <w:marRight w:val="0"/>
      <w:marTop w:val="0"/>
      <w:marBottom w:val="0"/>
      <w:divBdr>
        <w:top w:val="none" w:sz="0" w:space="0" w:color="auto"/>
        <w:left w:val="none" w:sz="0" w:space="0" w:color="auto"/>
        <w:bottom w:val="none" w:sz="0" w:space="0" w:color="auto"/>
        <w:right w:val="none" w:sz="0" w:space="0" w:color="auto"/>
      </w:divBdr>
    </w:div>
    <w:div w:id="1664967345">
      <w:bodyDiv w:val="1"/>
      <w:marLeft w:val="0"/>
      <w:marRight w:val="0"/>
      <w:marTop w:val="0"/>
      <w:marBottom w:val="0"/>
      <w:divBdr>
        <w:top w:val="none" w:sz="0" w:space="0" w:color="auto"/>
        <w:left w:val="none" w:sz="0" w:space="0" w:color="auto"/>
        <w:bottom w:val="none" w:sz="0" w:space="0" w:color="auto"/>
        <w:right w:val="none" w:sz="0" w:space="0" w:color="auto"/>
      </w:divBdr>
    </w:div>
    <w:div w:id="1669140130">
      <w:bodyDiv w:val="1"/>
      <w:marLeft w:val="0"/>
      <w:marRight w:val="0"/>
      <w:marTop w:val="0"/>
      <w:marBottom w:val="0"/>
      <w:divBdr>
        <w:top w:val="none" w:sz="0" w:space="0" w:color="auto"/>
        <w:left w:val="none" w:sz="0" w:space="0" w:color="auto"/>
        <w:bottom w:val="none" w:sz="0" w:space="0" w:color="auto"/>
        <w:right w:val="none" w:sz="0" w:space="0" w:color="auto"/>
      </w:divBdr>
    </w:div>
    <w:div w:id="1677610837">
      <w:bodyDiv w:val="1"/>
      <w:marLeft w:val="0"/>
      <w:marRight w:val="0"/>
      <w:marTop w:val="0"/>
      <w:marBottom w:val="0"/>
      <w:divBdr>
        <w:top w:val="none" w:sz="0" w:space="0" w:color="auto"/>
        <w:left w:val="none" w:sz="0" w:space="0" w:color="auto"/>
        <w:bottom w:val="none" w:sz="0" w:space="0" w:color="auto"/>
        <w:right w:val="none" w:sz="0" w:space="0" w:color="auto"/>
      </w:divBdr>
    </w:div>
    <w:div w:id="1680036015">
      <w:bodyDiv w:val="1"/>
      <w:marLeft w:val="0"/>
      <w:marRight w:val="0"/>
      <w:marTop w:val="0"/>
      <w:marBottom w:val="0"/>
      <w:divBdr>
        <w:top w:val="none" w:sz="0" w:space="0" w:color="auto"/>
        <w:left w:val="none" w:sz="0" w:space="0" w:color="auto"/>
        <w:bottom w:val="none" w:sz="0" w:space="0" w:color="auto"/>
        <w:right w:val="none" w:sz="0" w:space="0" w:color="auto"/>
      </w:divBdr>
    </w:div>
    <w:div w:id="1680086609">
      <w:bodyDiv w:val="1"/>
      <w:marLeft w:val="0"/>
      <w:marRight w:val="0"/>
      <w:marTop w:val="0"/>
      <w:marBottom w:val="0"/>
      <w:divBdr>
        <w:top w:val="none" w:sz="0" w:space="0" w:color="auto"/>
        <w:left w:val="none" w:sz="0" w:space="0" w:color="auto"/>
        <w:bottom w:val="none" w:sz="0" w:space="0" w:color="auto"/>
        <w:right w:val="none" w:sz="0" w:space="0" w:color="auto"/>
      </w:divBdr>
    </w:div>
    <w:div w:id="1682275016">
      <w:bodyDiv w:val="1"/>
      <w:marLeft w:val="0"/>
      <w:marRight w:val="0"/>
      <w:marTop w:val="0"/>
      <w:marBottom w:val="0"/>
      <w:divBdr>
        <w:top w:val="none" w:sz="0" w:space="0" w:color="auto"/>
        <w:left w:val="none" w:sz="0" w:space="0" w:color="auto"/>
        <w:bottom w:val="none" w:sz="0" w:space="0" w:color="auto"/>
        <w:right w:val="none" w:sz="0" w:space="0" w:color="auto"/>
      </w:divBdr>
    </w:div>
    <w:div w:id="1682969183">
      <w:bodyDiv w:val="1"/>
      <w:marLeft w:val="0"/>
      <w:marRight w:val="0"/>
      <w:marTop w:val="0"/>
      <w:marBottom w:val="0"/>
      <w:divBdr>
        <w:top w:val="none" w:sz="0" w:space="0" w:color="auto"/>
        <w:left w:val="none" w:sz="0" w:space="0" w:color="auto"/>
        <w:bottom w:val="none" w:sz="0" w:space="0" w:color="auto"/>
        <w:right w:val="none" w:sz="0" w:space="0" w:color="auto"/>
      </w:divBdr>
    </w:div>
    <w:div w:id="1687561759">
      <w:bodyDiv w:val="1"/>
      <w:marLeft w:val="0"/>
      <w:marRight w:val="0"/>
      <w:marTop w:val="0"/>
      <w:marBottom w:val="0"/>
      <w:divBdr>
        <w:top w:val="none" w:sz="0" w:space="0" w:color="auto"/>
        <w:left w:val="none" w:sz="0" w:space="0" w:color="auto"/>
        <w:bottom w:val="none" w:sz="0" w:space="0" w:color="auto"/>
        <w:right w:val="none" w:sz="0" w:space="0" w:color="auto"/>
      </w:divBdr>
    </w:div>
    <w:div w:id="1693460654">
      <w:bodyDiv w:val="1"/>
      <w:marLeft w:val="0"/>
      <w:marRight w:val="0"/>
      <w:marTop w:val="0"/>
      <w:marBottom w:val="0"/>
      <w:divBdr>
        <w:top w:val="none" w:sz="0" w:space="0" w:color="auto"/>
        <w:left w:val="none" w:sz="0" w:space="0" w:color="auto"/>
        <w:bottom w:val="none" w:sz="0" w:space="0" w:color="auto"/>
        <w:right w:val="none" w:sz="0" w:space="0" w:color="auto"/>
      </w:divBdr>
    </w:div>
    <w:div w:id="1695496835">
      <w:bodyDiv w:val="1"/>
      <w:marLeft w:val="0"/>
      <w:marRight w:val="0"/>
      <w:marTop w:val="0"/>
      <w:marBottom w:val="0"/>
      <w:divBdr>
        <w:top w:val="none" w:sz="0" w:space="0" w:color="auto"/>
        <w:left w:val="none" w:sz="0" w:space="0" w:color="auto"/>
        <w:bottom w:val="none" w:sz="0" w:space="0" w:color="auto"/>
        <w:right w:val="none" w:sz="0" w:space="0" w:color="auto"/>
      </w:divBdr>
    </w:div>
    <w:div w:id="1702171918">
      <w:bodyDiv w:val="1"/>
      <w:marLeft w:val="0"/>
      <w:marRight w:val="0"/>
      <w:marTop w:val="0"/>
      <w:marBottom w:val="0"/>
      <w:divBdr>
        <w:top w:val="none" w:sz="0" w:space="0" w:color="auto"/>
        <w:left w:val="none" w:sz="0" w:space="0" w:color="auto"/>
        <w:bottom w:val="none" w:sz="0" w:space="0" w:color="auto"/>
        <w:right w:val="none" w:sz="0" w:space="0" w:color="auto"/>
      </w:divBdr>
    </w:div>
    <w:div w:id="1703240176">
      <w:bodyDiv w:val="1"/>
      <w:marLeft w:val="0"/>
      <w:marRight w:val="0"/>
      <w:marTop w:val="0"/>
      <w:marBottom w:val="0"/>
      <w:divBdr>
        <w:top w:val="none" w:sz="0" w:space="0" w:color="auto"/>
        <w:left w:val="none" w:sz="0" w:space="0" w:color="auto"/>
        <w:bottom w:val="none" w:sz="0" w:space="0" w:color="auto"/>
        <w:right w:val="none" w:sz="0" w:space="0" w:color="auto"/>
      </w:divBdr>
    </w:div>
    <w:div w:id="1715229715">
      <w:bodyDiv w:val="1"/>
      <w:marLeft w:val="0"/>
      <w:marRight w:val="0"/>
      <w:marTop w:val="0"/>
      <w:marBottom w:val="0"/>
      <w:divBdr>
        <w:top w:val="none" w:sz="0" w:space="0" w:color="auto"/>
        <w:left w:val="none" w:sz="0" w:space="0" w:color="auto"/>
        <w:bottom w:val="none" w:sz="0" w:space="0" w:color="auto"/>
        <w:right w:val="none" w:sz="0" w:space="0" w:color="auto"/>
      </w:divBdr>
    </w:div>
    <w:div w:id="1717731123">
      <w:bodyDiv w:val="1"/>
      <w:marLeft w:val="0"/>
      <w:marRight w:val="0"/>
      <w:marTop w:val="0"/>
      <w:marBottom w:val="0"/>
      <w:divBdr>
        <w:top w:val="none" w:sz="0" w:space="0" w:color="auto"/>
        <w:left w:val="none" w:sz="0" w:space="0" w:color="auto"/>
        <w:bottom w:val="none" w:sz="0" w:space="0" w:color="auto"/>
        <w:right w:val="none" w:sz="0" w:space="0" w:color="auto"/>
      </w:divBdr>
    </w:div>
    <w:div w:id="1724214526">
      <w:bodyDiv w:val="1"/>
      <w:marLeft w:val="0"/>
      <w:marRight w:val="0"/>
      <w:marTop w:val="0"/>
      <w:marBottom w:val="0"/>
      <w:divBdr>
        <w:top w:val="none" w:sz="0" w:space="0" w:color="auto"/>
        <w:left w:val="none" w:sz="0" w:space="0" w:color="auto"/>
        <w:bottom w:val="none" w:sz="0" w:space="0" w:color="auto"/>
        <w:right w:val="none" w:sz="0" w:space="0" w:color="auto"/>
      </w:divBdr>
    </w:div>
    <w:div w:id="1725788643">
      <w:bodyDiv w:val="1"/>
      <w:marLeft w:val="0"/>
      <w:marRight w:val="0"/>
      <w:marTop w:val="0"/>
      <w:marBottom w:val="0"/>
      <w:divBdr>
        <w:top w:val="none" w:sz="0" w:space="0" w:color="auto"/>
        <w:left w:val="none" w:sz="0" w:space="0" w:color="auto"/>
        <w:bottom w:val="none" w:sz="0" w:space="0" w:color="auto"/>
        <w:right w:val="none" w:sz="0" w:space="0" w:color="auto"/>
      </w:divBdr>
    </w:div>
    <w:div w:id="1728647619">
      <w:bodyDiv w:val="1"/>
      <w:marLeft w:val="0"/>
      <w:marRight w:val="0"/>
      <w:marTop w:val="0"/>
      <w:marBottom w:val="0"/>
      <w:divBdr>
        <w:top w:val="none" w:sz="0" w:space="0" w:color="auto"/>
        <w:left w:val="none" w:sz="0" w:space="0" w:color="auto"/>
        <w:bottom w:val="none" w:sz="0" w:space="0" w:color="auto"/>
        <w:right w:val="none" w:sz="0" w:space="0" w:color="auto"/>
      </w:divBdr>
    </w:div>
    <w:div w:id="1729958456">
      <w:bodyDiv w:val="1"/>
      <w:marLeft w:val="0"/>
      <w:marRight w:val="0"/>
      <w:marTop w:val="0"/>
      <w:marBottom w:val="0"/>
      <w:divBdr>
        <w:top w:val="none" w:sz="0" w:space="0" w:color="auto"/>
        <w:left w:val="none" w:sz="0" w:space="0" w:color="auto"/>
        <w:bottom w:val="none" w:sz="0" w:space="0" w:color="auto"/>
        <w:right w:val="none" w:sz="0" w:space="0" w:color="auto"/>
      </w:divBdr>
    </w:div>
    <w:div w:id="1737557123">
      <w:bodyDiv w:val="1"/>
      <w:marLeft w:val="0"/>
      <w:marRight w:val="0"/>
      <w:marTop w:val="0"/>
      <w:marBottom w:val="0"/>
      <w:divBdr>
        <w:top w:val="none" w:sz="0" w:space="0" w:color="auto"/>
        <w:left w:val="none" w:sz="0" w:space="0" w:color="auto"/>
        <w:bottom w:val="none" w:sz="0" w:space="0" w:color="auto"/>
        <w:right w:val="none" w:sz="0" w:space="0" w:color="auto"/>
      </w:divBdr>
    </w:div>
    <w:div w:id="1742407020">
      <w:bodyDiv w:val="1"/>
      <w:marLeft w:val="0"/>
      <w:marRight w:val="0"/>
      <w:marTop w:val="0"/>
      <w:marBottom w:val="0"/>
      <w:divBdr>
        <w:top w:val="none" w:sz="0" w:space="0" w:color="auto"/>
        <w:left w:val="none" w:sz="0" w:space="0" w:color="auto"/>
        <w:bottom w:val="none" w:sz="0" w:space="0" w:color="auto"/>
        <w:right w:val="none" w:sz="0" w:space="0" w:color="auto"/>
      </w:divBdr>
    </w:div>
    <w:div w:id="1743916799">
      <w:bodyDiv w:val="1"/>
      <w:marLeft w:val="0"/>
      <w:marRight w:val="0"/>
      <w:marTop w:val="0"/>
      <w:marBottom w:val="0"/>
      <w:divBdr>
        <w:top w:val="none" w:sz="0" w:space="0" w:color="auto"/>
        <w:left w:val="none" w:sz="0" w:space="0" w:color="auto"/>
        <w:bottom w:val="none" w:sz="0" w:space="0" w:color="auto"/>
        <w:right w:val="none" w:sz="0" w:space="0" w:color="auto"/>
      </w:divBdr>
    </w:div>
    <w:div w:id="1760131861">
      <w:bodyDiv w:val="1"/>
      <w:marLeft w:val="0"/>
      <w:marRight w:val="0"/>
      <w:marTop w:val="0"/>
      <w:marBottom w:val="0"/>
      <w:divBdr>
        <w:top w:val="none" w:sz="0" w:space="0" w:color="auto"/>
        <w:left w:val="none" w:sz="0" w:space="0" w:color="auto"/>
        <w:bottom w:val="none" w:sz="0" w:space="0" w:color="auto"/>
        <w:right w:val="none" w:sz="0" w:space="0" w:color="auto"/>
      </w:divBdr>
    </w:div>
    <w:div w:id="1762070798">
      <w:bodyDiv w:val="1"/>
      <w:marLeft w:val="0"/>
      <w:marRight w:val="0"/>
      <w:marTop w:val="0"/>
      <w:marBottom w:val="0"/>
      <w:divBdr>
        <w:top w:val="none" w:sz="0" w:space="0" w:color="auto"/>
        <w:left w:val="none" w:sz="0" w:space="0" w:color="auto"/>
        <w:bottom w:val="none" w:sz="0" w:space="0" w:color="auto"/>
        <w:right w:val="none" w:sz="0" w:space="0" w:color="auto"/>
      </w:divBdr>
    </w:div>
    <w:div w:id="1763138454">
      <w:bodyDiv w:val="1"/>
      <w:marLeft w:val="0"/>
      <w:marRight w:val="0"/>
      <w:marTop w:val="0"/>
      <w:marBottom w:val="0"/>
      <w:divBdr>
        <w:top w:val="none" w:sz="0" w:space="0" w:color="auto"/>
        <w:left w:val="none" w:sz="0" w:space="0" w:color="auto"/>
        <w:bottom w:val="none" w:sz="0" w:space="0" w:color="auto"/>
        <w:right w:val="none" w:sz="0" w:space="0" w:color="auto"/>
      </w:divBdr>
    </w:div>
    <w:div w:id="1764185805">
      <w:bodyDiv w:val="1"/>
      <w:marLeft w:val="0"/>
      <w:marRight w:val="0"/>
      <w:marTop w:val="0"/>
      <w:marBottom w:val="0"/>
      <w:divBdr>
        <w:top w:val="none" w:sz="0" w:space="0" w:color="auto"/>
        <w:left w:val="none" w:sz="0" w:space="0" w:color="auto"/>
        <w:bottom w:val="none" w:sz="0" w:space="0" w:color="auto"/>
        <w:right w:val="none" w:sz="0" w:space="0" w:color="auto"/>
      </w:divBdr>
    </w:div>
    <w:div w:id="1776174771">
      <w:bodyDiv w:val="1"/>
      <w:marLeft w:val="0"/>
      <w:marRight w:val="0"/>
      <w:marTop w:val="0"/>
      <w:marBottom w:val="0"/>
      <w:divBdr>
        <w:top w:val="none" w:sz="0" w:space="0" w:color="auto"/>
        <w:left w:val="none" w:sz="0" w:space="0" w:color="auto"/>
        <w:bottom w:val="none" w:sz="0" w:space="0" w:color="auto"/>
        <w:right w:val="none" w:sz="0" w:space="0" w:color="auto"/>
      </w:divBdr>
    </w:div>
    <w:div w:id="1777094544">
      <w:bodyDiv w:val="1"/>
      <w:marLeft w:val="0"/>
      <w:marRight w:val="0"/>
      <w:marTop w:val="0"/>
      <w:marBottom w:val="0"/>
      <w:divBdr>
        <w:top w:val="none" w:sz="0" w:space="0" w:color="auto"/>
        <w:left w:val="none" w:sz="0" w:space="0" w:color="auto"/>
        <w:bottom w:val="none" w:sz="0" w:space="0" w:color="auto"/>
        <w:right w:val="none" w:sz="0" w:space="0" w:color="auto"/>
      </w:divBdr>
    </w:div>
    <w:div w:id="1781072467">
      <w:bodyDiv w:val="1"/>
      <w:marLeft w:val="0"/>
      <w:marRight w:val="0"/>
      <w:marTop w:val="0"/>
      <w:marBottom w:val="0"/>
      <w:divBdr>
        <w:top w:val="none" w:sz="0" w:space="0" w:color="auto"/>
        <w:left w:val="none" w:sz="0" w:space="0" w:color="auto"/>
        <w:bottom w:val="none" w:sz="0" w:space="0" w:color="auto"/>
        <w:right w:val="none" w:sz="0" w:space="0" w:color="auto"/>
      </w:divBdr>
    </w:div>
    <w:div w:id="1781147105">
      <w:bodyDiv w:val="1"/>
      <w:marLeft w:val="0"/>
      <w:marRight w:val="0"/>
      <w:marTop w:val="0"/>
      <w:marBottom w:val="0"/>
      <w:divBdr>
        <w:top w:val="none" w:sz="0" w:space="0" w:color="auto"/>
        <w:left w:val="none" w:sz="0" w:space="0" w:color="auto"/>
        <w:bottom w:val="none" w:sz="0" w:space="0" w:color="auto"/>
        <w:right w:val="none" w:sz="0" w:space="0" w:color="auto"/>
      </w:divBdr>
    </w:div>
    <w:div w:id="1786315101">
      <w:bodyDiv w:val="1"/>
      <w:marLeft w:val="0"/>
      <w:marRight w:val="0"/>
      <w:marTop w:val="0"/>
      <w:marBottom w:val="0"/>
      <w:divBdr>
        <w:top w:val="none" w:sz="0" w:space="0" w:color="auto"/>
        <w:left w:val="none" w:sz="0" w:space="0" w:color="auto"/>
        <w:bottom w:val="none" w:sz="0" w:space="0" w:color="auto"/>
        <w:right w:val="none" w:sz="0" w:space="0" w:color="auto"/>
      </w:divBdr>
    </w:div>
    <w:div w:id="1791388973">
      <w:bodyDiv w:val="1"/>
      <w:marLeft w:val="0"/>
      <w:marRight w:val="0"/>
      <w:marTop w:val="0"/>
      <w:marBottom w:val="0"/>
      <w:divBdr>
        <w:top w:val="none" w:sz="0" w:space="0" w:color="auto"/>
        <w:left w:val="none" w:sz="0" w:space="0" w:color="auto"/>
        <w:bottom w:val="none" w:sz="0" w:space="0" w:color="auto"/>
        <w:right w:val="none" w:sz="0" w:space="0" w:color="auto"/>
      </w:divBdr>
    </w:div>
    <w:div w:id="1795323496">
      <w:bodyDiv w:val="1"/>
      <w:marLeft w:val="0"/>
      <w:marRight w:val="0"/>
      <w:marTop w:val="0"/>
      <w:marBottom w:val="0"/>
      <w:divBdr>
        <w:top w:val="none" w:sz="0" w:space="0" w:color="auto"/>
        <w:left w:val="none" w:sz="0" w:space="0" w:color="auto"/>
        <w:bottom w:val="none" w:sz="0" w:space="0" w:color="auto"/>
        <w:right w:val="none" w:sz="0" w:space="0" w:color="auto"/>
      </w:divBdr>
    </w:div>
    <w:div w:id="1801264496">
      <w:bodyDiv w:val="1"/>
      <w:marLeft w:val="0"/>
      <w:marRight w:val="0"/>
      <w:marTop w:val="0"/>
      <w:marBottom w:val="0"/>
      <w:divBdr>
        <w:top w:val="none" w:sz="0" w:space="0" w:color="auto"/>
        <w:left w:val="none" w:sz="0" w:space="0" w:color="auto"/>
        <w:bottom w:val="none" w:sz="0" w:space="0" w:color="auto"/>
        <w:right w:val="none" w:sz="0" w:space="0" w:color="auto"/>
      </w:divBdr>
    </w:div>
    <w:div w:id="1803040799">
      <w:bodyDiv w:val="1"/>
      <w:marLeft w:val="0"/>
      <w:marRight w:val="0"/>
      <w:marTop w:val="0"/>
      <w:marBottom w:val="0"/>
      <w:divBdr>
        <w:top w:val="none" w:sz="0" w:space="0" w:color="auto"/>
        <w:left w:val="none" w:sz="0" w:space="0" w:color="auto"/>
        <w:bottom w:val="none" w:sz="0" w:space="0" w:color="auto"/>
        <w:right w:val="none" w:sz="0" w:space="0" w:color="auto"/>
      </w:divBdr>
    </w:div>
    <w:div w:id="1814370032">
      <w:bodyDiv w:val="1"/>
      <w:marLeft w:val="0"/>
      <w:marRight w:val="0"/>
      <w:marTop w:val="0"/>
      <w:marBottom w:val="0"/>
      <w:divBdr>
        <w:top w:val="none" w:sz="0" w:space="0" w:color="auto"/>
        <w:left w:val="none" w:sz="0" w:space="0" w:color="auto"/>
        <w:bottom w:val="none" w:sz="0" w:space="0" w:color="auto"/>
        <w:right w:val="none" w:sz="0" w:space="0" w:color="auto"/>
      </w:divBdr>
    </w:div>
    <w:div w:id="1816142957">
      <w:bodyDiv w:val="1"/>
      <w:marLeft w:val="0"/>
      <w:marRight w:val="0"/>
      <w:marTop w:val="0"/>
      <w:marBottom w:val="0"/>
      <w:divBdr>
        <w:top w:val="none" w:sz="0" w:space="0" w:color="auto"/>
        <w:left w:val="none" w:sz="0" w:space="0" w:color="auto"/>
        <w:bottom w:val="none" w:sz="0" w:space="0" w:color="auto"/>
        <w:right w:val="none" w:sz="0" w:space="0" w:color="auto"/>
      </w:divBdr>
    </w:div>
    <w:div w:id="1821843768">
      <w:bodyDiv w:val="1"/>
      <w:marLeft w:val="0"/>
      <w:marRight w:val="0"/>
      <w:marTop w:val="0"/>
      <w:marBottom w:val="0"/>
      <w:divBdr>
        <w:top w:val="none" w:sz="0" w:space="0" w:color="auto"/>
        <w:left w:val="none" w:sz="0" w:space="0" w:color="auto"/>
        <w:bottom w:val="none" w:sz="0" w:space="0" w:color="auto"/>
        <w:right w:val="none" w:sz="0" w:space="0" w:color="auto"/>
      </w:divBdr>
    </w:div>
    <w:div w:id="1821925340">
      <w:bodyDiv w:val="1"/>
      <w:marLeft w:val="0"/>
      <w:marRight w:val="0"/>
      <w:marTop w:val="0"/>
      <w:marBottom w:val="0"/>
      <w:divBdr>
        <w:top w:val="none" w:sz="0" w:space="0" w:color="auto"/>
        <w:left w:val="none" w:sz="0" w:space="0" w:color="auto"/>
        <w:bottom w:val="none" w:sz="0" w:space="0" w:color="auto"/>
        <w:right w:val="none" w:sz="0" w:space="0" w:color="auto"/>
      </w:divBdr>
    </w:div>
    <w:div w:id="1822773410">
      <w:bodyDiv w:val="1"/>
      <w:marLeft w:val="0"/>
      <w:marRight w:val="0"/>
      <w:marTop w:val="0"/>
      <w:marBottom w:val="0"/>
      <w:divBdr>
        <w:top w:val="none" w:sz="0" w:space="0" w:color="auto"/>
        <w:left w:val="none" w:sz="0" w:space="0" w:color="auto"/>
        <w:bottom w:val="none" w:sz="0" w:space="0" w:color="auto"/>
        <w:right w:val="none" w:sz="0" w:space="0" w:color="auto"/>
      </w:divBdr>
    </w:div>
    <w:div w:id="1825732785">
      <w:bodyDiv w:val="1"/>
      <w:marLeft w:val="0"/>
      <w:marRight w:val="0"/>
      <w:marTop w:val="0"/>
      <w:marBottom w:val="0"/>
      <w:divBdr>
        <w:top w:val="none" w:sz="0" w:space="0" w:color="auto"/>
        <w:left w:val="none" w:sz="0" w:space="0" w:color="auto"/>
        <w:bottom w:val="none" w:sz="0" w:space="0" w:color="auto"/>
        <w:right w:val="none" w:sz="0" w:space="0" w:color="auto"/>
      </w:divBdr>
    </w:div>
    <w:div w:id="1832865386">
      <w:bodyDiv w:val="1"/>
      <w:marLeft w:val="0"/>
      <w:marRight w:val="0"/>
      <w:marTop w:val="0"/>
      <w:marBottom w:val="0"/>
      <w:divBdr>
        <w:top w:val="none" w:sz="0" w:space="0" w:color="auto"/>
        <w:left w:val="none" w:sz="0" w:space="0" w:color="auto"/>
        <w:bottom w:val="none" w:sz="0" w:space="0" w:color="auto"/>
        <w:right w:val="none" w:sz="0" w:space="0" w:color="auto"/>
      </w:divBdr>
    </w:div>
    <w:div w:id="1836651516">
      <w:bodyDiv w:val="1"/>
      <w:marLeft w:val="0"/>
      <w:marRight w:val="0"/>
      <w:marTop w:val="0"/>
      <w:marBottom w:val="0"/>
      <w:divBdr>
        <w:top w:val="none" w:sz="0" w:space="0" w:color="auto"/>
        <w:left w:val="none" w:sz="0" w:space="0" w:color="auto"/>
        <w:bottom w:val="none" w:sz="0" w:space="0" w:color="auto"/>
        <w:right w:val="none" w:sz="0" w:space="0" w:color="auto"/>
      </w:divBdr>
    </w:div>
    <w:div w:id="1840152319">
      <w:bodyDiv w:val="1"/>
      <w:marLeft w:val="0"/>
      <w:marRight w:val="0"/>
      <w:marTop w:val="0"/>
      <w:marBottom w:val="0"/>
      <w:divBdr>
        <w:top w:val="none" w:sz="0" w:space="0" w:color="auto"/>
        <w:left w:val="none" w:sz="0" w:space="0" w:color="auto"/>
        <w:bottom w:val="none" w:sz="0" w:space="0" w:color="auto"/>
        <w:right w:val="none" w:sz="0" w:space="0" w:color="auto"/>
      </w:divBdr>
    </w:div>
    <w:div w:id="1842117812">
      <w:bodyDiv w:val="1"/>
      <w:marLeft w:val="0"/>
      <w:marRight w:val="0"/>
      <w:marTop w:val="0"/>
      <w:marBottom w:val="0"/>
      <w:divBdr>
        <w:top w:val="none" w:sz="0" w:space="0" w:color="auto"/>
        <w:left w:val="none" w:sz="0" w:space="0" w:color="auto"/>
        <w:bottom w:val="none" w:sz="0" w:space="0" w:color="auto"/>
        <w:right w:val="none" w:sz="0" w:space="0" w:color="auto"/>
      </w:divBdr>
    </w:div>
    <w:div w:id="1850214483">
      <w:bodyDiv w:val="1"/>
      <w:marLeft w:val="0"/>
      <w:marRight w:val="0"/>
      <w:marTop w:val="0"/>
      <w:marBottom w:val="0"/>
      <w:divBdr>
        <w:top w:val="none" w:sz="0" w:space="0" w:color="auto"/>
        <w:left w:val="none" w:sz="0" w:space="0" w:color="auto"/>
        <w:bottom w:val="none" w:sz="0" w:space="0" w:color="auto"/>
        <w:right w:val="none" w:sz="0" w:space="0" w:color="auto"/>
      </w:divBdr>
    </w:div>
    <w:div w:id="1851676929">
      <w:bodyDiv w:val="1"/>
      <w:marLeft w:val="0"/>
      <w:marRight w:val="0"/>
      <w:marTop w:val="0"/>
      <w:marBottom w:val="0"/>
      <w:divBdr>
        <w:top w:val="none" w:sz="0" w:space="0" w:color="auto"/>
        <w:left w:val="none" w:sz="0" w:space="0" w:color="auto"/>
        <w:bottom w:val="none" w:sz="0" w:space="0" w:color="auto"/>
        <w:right w:val="none" w:sz="0" w:space="0" w:color="auto"/>
      </w:divBdr>
    </w:div>
    <w:div w:id="1852525656">
      <w:bodyDiv w:val="1"/>
      <w:marLeft w:val="0"/>
      <w:marRight w:val="0"/>
      <w:marTop w:val="0"/>
      <w:marBottom w:val="0"/>
      <w:divBdr>
        <w:top w:val="none" w:sz="0" w:space="0" w:color="auto"/>
        <w:left w:val="none" w:sz="0" w:space="0" w:color="auto"/>
        <w:bottom w:val="none" w:sz="0" w:space="0" w:color="auto"/>
        <w:right w:val="none" w:sz="0" w:space="0" w:color="auto"/>
      </w:divBdr>
    </w:div>
    <w:div w:id="1855730934">
      <w:bodyDiv w:val="1"/>
      <w:marLeft w:val="0"/>
      <w:marRight w:val="0"/>
      <w:marTop w:val="0"/>
      <w:marBottom w:val="0"/>
      <w:divBdr>
        <w:top w:val="none" w:sz="0" w:space="0" w:color="auto"/>
        <w:left w:val="none" w:sz="0" w:space="0" w:color="auto"/>
        <w:bottom w:val="none" w:sz="0" w:space="0" w:color="auto"/>
        <w:right w:val="none" w:sz="0" w:space="0" w:color="auto"/>
      </w:divBdr>
    </w:div>
    <w:div w:id="1860922393">
      <w:bodyDiv w:val="1"/>
      <w:marLeft w:val="0"/>
      <w:marRight w:val="0"/>
      <w:marTop w:val="0"/>
      <w:marBottom w:val="0"/>
      <w:divBdr>
        <w:top w:val="none" w:sz="0" w:space="0" w:color="auto"/>
        <w:left w:val="none" w:sz="0" w:space="0" w:color="auto"/>
        <w:bottom w:val="none" w:sz="0" w:space="0" w:color="auto"/>
        <w:right w:val="none" w:sz="0" w:space="0" w:color="auto"/>
      </w:divBdr>
    </w:div>
    <w:div w:id="1861433692">
      <w:bodyDiv w:val="1"/>
      <w:marLeft w:val="0"/>
      <w:marRight w:val="0"/>
      <w:marTop w:val="0"/>
      <w:marBottom w:val="0"/>
      <w:divBdr>
        <w:top w:val="none" w:sz="0" w:space="0" w:color="auto"/>
        <w:left w:val="none" w:sz="0" w:space="0" w:color="auto"/>
        <w:bottom w:val="none" w:sz="0" w:space="0" w:color="auto"/>
        <w:right w:val="none" w:sz="0" w:space="0" w:color="auto"/>
      </w:divBdr>
    </w:div>
    <w:div w:id="1868366813">
      <w:bodyDiv w:val="1"/>
      <w:marLeft w:val="0"/>
      <w:marRight w:val="0"/>
      <w:marTop w:val="0"/>
      <w:marBottom w:val="0"/>
      <w:divBdr>
        <w:top w:val="none" w:sz="0" w:space="0" w:color="auto"/>
        <w:left w:val="none" w:sz="0" w:space="0" w:color="auto"/>
        <w:bottom w:val="none" w:sz="0" w:space="0" w:color="auto"/>
        <w:right w:val="none" w:sz="0" w:space="0" w:color="auto"/>
      </w:divBdr>
    </w:div>
    <w:div w:id="1881741834">
      <w:bodyDiv w:val="1"/>
      <w:marLeft w:val="0"/>
      <w:marRight w:val="0"/>
      <w:marTop w:val="0"/>
      <w:marBottom w:val="0"/>
      <w:divBdr>
        <w:top w:val="none" w:sz="0" w:space="0" w:color="auto"/>
        <w:left w:val="none" w:sz="0" w:space="0" w:color="auto"/>
        <w:bottom w:val="none" w:sz="0" w:space="0" w:color="auto"/>
        <w:right w:val="none" w:sz="0" w:space="0" w:color="auto"/>
      </w:divBdr>
    </w:div>
    <w:div w:id="1891262369">
      <w:bodyDiv w:val="1"/>
      <w:marLeft w:val="0"/>
      <w:marRight w:val="0"/>
      <w:marTop w:val="0"/>
      <w:marBottom w:val="0"/>
      <w:divBdr>
        <w:top w:val="none" w:sz="0" w:space="0" w:color="auto"/>
        <w:left w:val="none" w:sz="0" w:space="0" w:color="auto"/>
        <w:bottom w:val="none" w:sz="0" w:space="0" w:color="auto"/>
        <w:right w:val="none" w:sz="0" w:space="0" w:color="auto"/>
      </w:divBdr>
    </w:div>
    <w:div w:id="1894465430">
      <w:bodyDiv w:val="1"/>
      <w:marLeft w:val="0"/>
      <w:marRight w:val="0"/>
      <w:marTop w:val="0"/>
      <w:marBottom w:val="0"/>
      <w:divBdr>
        <w:top w:val="none" w:sz="0" w:space="0" w:color="auto"/>
        <w:left w:val="none" w:sz="0" w:space="0" w:color="auto"/>
        <w:bottom w:val="none" w:sz="0" w:space="0" w:color="auto"/>
        <w:right w:val="none" w:sz="0" w:space="0" w:color="auto"/>
      </w:divBdr>
    </w:div>
    <w:div w:id="1899513438">
      <w:bodyDiv w:val="1"/>
      <w:marLeft w:val="0"/>
      <w:marRight w:val="0"/>
      <w:marTop w:val="0"/>
      <w:marBottom w:val="0"/>
      <w:divBdr>
        <w:top w:val="none" w:sz="0" w:space="0" w:color="auto"/>
        <w:left w:val="none" w:sz="0" w:space="0" w:color="auto"/>
        <w:bottom w:val="none" w:sz="0" w:space="0" w:color="auto"/>
        <w:right w:val="none" w:sz="0" w:space="0" w:color="auto"/>
      </w:divBdr>
    </w:div>
    <w:div w:id="1912619922">
      <w:bodyDiv w:val="1"/>
      <w:marLeft w:val="0"/>
      <w:marRight w:val="0"/>
      <w:marTop w:val="0"/>
      <w:marBottom w:val="0"/>
      <w:divBdr>
        <w:top w:val="none" w:sz="0" w:space="0" w:color="auto"/>
        <w:left w:val="none" w:sz="0" w:space="0" w:color="auto"/>
        <w:bottom w:val="none" w:sz="0" w:space="0" w:color="auto"/>
        <w:right w:val="none" w:sz="0" w:space="0" w:color="auto"/>
      </w:divBdr>
    </w:div>
    <w:div w:id="1912693001">
      <w:bodyDiv w:val="1"/>
      <w:marLeft w:val="0"/>
      <w:marRight w:val="0"/>
      <w:marTop w:val="0"/>
      <w:marBottom w:val="0"/>
      <w:divBdr>
        <w:top w:val="none" w:sz="0" w:space="0" w:color="auto"/>
        <w:left w:val="none" w:sz="0" w:space="0" w:color="auto"/>
        <w:bottom w:val="none" w:sz="0" w:space="0" w:color="auto"/>
        <w:right w:val="none" w:sz="0" w:space="0" w:color="auto"/>
      </w:divBdr>
    </w:div>
    <w:div w:id="1926645253">
      <w:bodyDiv w:val="1"/>
      <w:marLeft w:val="0"/>
      <w:marRight w:val="0"/>
      <w:marTop w:val="0"/>
      <w:marBottom w:val="0"/>
      <w:divBdr>
        <w:top w:val="none" w:sz="0" w:space="0" w:color="auto"/>
        <w:left w:val="none" w:sz="0" w:space="0" w:color="auto"/>
        <w:bottom w:val="none" w:sz="0" w:space="0" w:color="auto"/>
        <w:right w:val="none" w:sz="0" w:space="0" w:color="auto"/>
      </w:divBdr>
    </w:div>
    <w:div w:id="1934320024">
      <w:bodyDiv w:val="1"/>
      <w:marLeft w:val="0"/>
      <w:marRight w:val="0"/>
      <w:marTop w:val="0"/>
      <w:marBottom w:val="0"/>
      <w:divBdr>
        <w:top w:val="none" w:sz="0" w:space="0" w:color="auto"/>
        <w:left w:val="none" w:sz="0" w:space="0" w:color="auto"/>
        <w:bottom w:val="none" w:sz="0" w:space="0" w:color="auto"/>
        <w:right w:val="none" w:sz="0" w:space="0" w:color="auto"/>
      </w:divBdr>
    </w:div>
    <w:div w:id="1938555869">
      <w:bodyDiv w:val="1"/>
      <w:marLeft w:val="0"/>
      <w:marRight w:val="0"/>
      <w:marTop w:val="0"/>
      <w:marBottom w:val="0"/>
      <w:divBdr>
        <w:top w:val="none" w:sz="0" w:space="0" w:color="auto"/>
        <w:left w:val="none" w:sz="0" w:space="0" w:color="auto"/>
        <w:bottom w:val="none" w:sz="0" w:space="0" w:color="auto"/>
        <w:right w:val="none" w:sz="0" w:space="0" w:color="auto"/>
      </w:divBdr>
    </w:div>
    <w:div w:id="1940985582">
      <w:bodyDiv w:val="1"/>
      <w:marLeft w:val="0"/>
      <w:marRight w:val="0"/>
      <w:marTop w:val="0"/>
      <w:marBottom w:val="0"/>
      <w:divBdr>
        <w:top w:val="none" w:sz="0" w:space="0" w:color="auto"/>
        <w:left w:val="none" w:sz="0" w:space="0" w:color="auto"/>
        <w:bottom w:val="none" w:sz="0" w:space="0" w:color="auto"/>
        <w:right w:val="none" w:sz="0" w:space="0" w:color="auto"/>
      </w:divBdr>
    </w:div>
    <w:div w:id="1952661223">
      <w:bodyDiv w:val="1"/>
      <w:marLeft w:val="0"/>
      <w:marRight w:val="0"/>
      <w:marTop w:val="0"/>
      <w:marBottom w:val="0"/>
      <w:divBdr>
        <w:top w:val="none" w:sz="0" w:space="0" w:color="auto"/>
        <w:left w:val="none" w:sz="0" w:space="0" w:color="auto"/>
        <w:bottom w:val="none" w:sz="0" w:space="0" w:color="auto"/>
        <w:right w:val="none" w:sz="0" w:space="0" w:color="auto"/>
      </w:divBdr>
    </w:div>
    <w:div w:id="1961180923">
      <w:bodyDiv w:val="1"/>
      <w:marLeft w:val="0"/>
      <w:marRight w:val="0"/>
      <w:marTop w:val="0"/>
      <w:marBottom w:val="0"/>
      <w:divBdr>
        <w:top w:val="none" w:sz="0" w:space="0" w:color="auto"/>
        <w:left w:val="none" w:sz="0" w:space="0" w:color="auto"/>
        <w:bottom w:val="none" w:sz="0" w:space="0" w:color="auto"/>
        <w:right w:val="none" w:sz="0" w:space="0" w:color="auto"/>
      </w:divBdr>
    </w:div>
    <w:div w:id="1965621482">
      <w:bodyDiv w:val="1"/>
      <w:marLeft w:val="0"/>
      <w:marRight w:val="0"/>
      <w:marTop w:val="0"/>
      <w:marBottom w:val="0"/>
      <w:divBdr>
        <w:top w:val="none" w:sz="0" w:space="0" w:color="auto"/>
        <w:left w:val="none" w:sz="0" w:space="0" w:color="auto"/>
        <w:bottom w:val="none" w:sz="0" w:space="0" w:color="auto"/>
        <w:right w:val="none" w:sz="0" w:space="0" w:color="auto"/>
      </w:divBdr>
    </w:div>
    <w:div w:id="1970283701">
      <w:bodyDiv w:val="1"/>
      <w:marLeft w:val="0"/>
      <w:marRight w:val="0"/>
      <w:marTop w:val="0"/>
      <w:marBottom w:val="0"/>
      <w:divBdr>
        <w:top w:val="none" w:sz="0" w:space="0" w:color="auto"/>
        <w:left w:val="none" w:sz="0" w:space="0" w:color="auto"/>
        <w:bottom w:val="none" w:sz="0" w:space="0" w:color="auto"/>
        <w:right w:val="none" w:sz="0" w:space="0" w:color="auto"/>
      </w:divBdr>
    </w:div>
    <w:div w:id="1970502487">
      <w:bodyDiv w:val="1"/>
      <w:marLeft w:val="0"/>
      <w:marRight w:val="0"/>
      <w:marTop w:val="0"/>
      <w:marBottom w:val="0"/>
      <w:divBdr>
        <w:top w:val="none" w:sz="0" w:space="0" w:color="auto"/>
        <w:left w:val="none" w:sz="0" w:space="0" w:color="auto"/>
        <w:bottom w:val="none" w:sz="0" w:space="0" w:color="auto"/>
        <w:right w:val="none" w:sz="0" w:space="0" w:color="auto"/>
      </w:divBdr>
    </w:div>
    <w:div w:id="1976786502">
      <w:bodyDiv w:val="1"/>
      <w:marLeft w:val="0"/>
      <w:marRight w:val="0"/>
      <w:marTop w:val="0"/>
      <w:marBottom w:val="0"/>
      <w:divBdr>
        <w:top w:val="none" w:sz="0" w:space="0" w:color="auto"/>
        <w:left w:val="none" w:sz="0" w:space="0" w:color="auto"/>
        <w:bottom w:val="none" w:sz="0" w:space="0" w:color="auto"/>
        <w:right w:val="none" w:sz="0" w:space="0" w:color="auto"/>
      </w:divBdr>
    </w:div>
    <w:div w:id="1986279816">
      <w:bodyDiv w:val="1"/>
      <w:marLeft w:val="0"/>
      <w:marRight w:val="0"/>
      <w:marTop w:val="0"/>
      <w:marBottom w:val="0"/>
      <w:divBdr>
        <w:top w:val="none" w:sz="0" w:space="0" w:color="auto"/>
        <w:left w:val="none" w:sz="0" w:space="0" w:color="auto"/>
        <w:bottom w:val="none" w:sz="0" w:space="0" w:color="auto"/>
        <w:right w:val="none" w:sz="0" w:space="0" w:color="auto"/>
      </w:divBdr>
    </w:div>
    <w:div w:id="1987123462">
      <w:bodyDiv w:val="1"/>
      <w:marLeft w:val="0"/>
      <w:marRight w:val="0"/>
      <w:marTop w:val="0"/>
      <w:marBottom w:val="0"/>
      <w:divBdr>
        <w:top w:val="none" w:sz="0" w:space="0" w:color="auto"/>
        <w:left w:val="none" w:sz="0" w:space="0" w:color="auto"/>
        <w:bottom w:val="none" w:sz="0" w:space="0" w:color="auto"/>
        <w:right w:val="none" w:sz="0" w:space="0" w:color="auto"/>
      </w:divBdr>
    </w:div>
    <w:div w:id="1990132868">
      <w:bodyDiv w:val="1"/>
      <w:marLeft w:val="0"/>
      <w:marRight w:val="0"/>
      <w:marTop w:val="0"/>
      <w:marBottom w:val="0"/>
      <w:divBdr>
        <w:top w:val="none" w:sz="0" w:space="0" w:color="auto"/>
        <w:left w:val="none" w:sz="0" w:space="0" w:color="auto"/>
        <w:bottom w:val="none" w:sz="0" w:space="0" w:color="auto"/>
        <w:right w:val="none" w:sz="0" w:space="0" w:color="auto"/>
      </w:divBdr>
      <w:divsChild>
        <w:div w:id="822282057">
          <w:marLeft w:val="0"/>
          <w:marRight w:val="0"/>
          <w:marTop w:val="0"/>
          <w:marBottom w:val="0"/>
          <w:divBdr>
            <w:top w:val="none" w:sz="0" w:space="0" w:color="auto"/>
            <w:left w:val="none" w:sz="0" w:space="0" w:color="auto"/>
            <w:bottom w:val="none" w:sz="0" w:space="0" w:color="auto"/>
            <w:right w:val="none" w:sz="0" w:space="0" w:color="auto"/>
          </w:divBdr>
        </w:div>
      </w:divsChild>
    </w:div>
    <w:div w:id="1992711269">
      <w:bodyDiv w:val="1"/>
      <w:marLeft w:val="0"/>
      <w:marRight w:val="0"/>
      <w:marTop w:val="0"/>
      <w:marBottom w:val="0"/>
      <w:divBdr>
        <w:top w:val="none" w:sz="0" w:space="0" w:color="auto"/>
        <w:left w:val="none" w:sz="0" w:space="0" w:color="auto"/>
        <w:bottom w:val="none" w:sz="0" w:space="0" w:color="auto"/>
        <w:right w:val="none" w:sz="0" w:space="0" w:color="auto"/>
      </w:divBdr>
    </w:div>
    <w:div w:id="1997370503">
      <w:bodyDiv w:val="1"/>
      <w:marLeft w:val="0"/>
      <w:marRight w:val="0"/>
      <w:marTop w:val="0"/>
      <w:marBottom w:val="0"/>
      <w:divBdr>
        <w:top w:val="none" w:sz="0" w:space="0" w:color="auto"/>
        <w:left w:val="none" w:sz="0" w:space="0" w:color="auto"/>
        <w:bottom w:val="none" w:sz="0" w:space="0" w:color="auto"/>
        <w:right w:val="none" w:sz="0" w:space="0" w:color="auto"/>
      </w:divBdr>
      <w:divsChild>
        <w:div w:id="224878301">
          <w:marLeft w:val="0"/>
          <w:marRight w:val="0"/>
          <w:marTop w:val="0"/>
          <w:marBottom w:val="0"/>
          <w:divBdr>
            <w:top w:val="none" w:sz="0" w:space="0" w:color="auto"/>
            <w:left w:val="none" w:sz="0" w:space="0" w:color="auto"/>
            <w:bottom w:val="none" w:sz="0" w:space="0" w:color="auto"/>
            <w:right w:val="none" w:sz="0" w:space="0" w:color="auto"/>
          </w:divBdr>
          <w:divsChild>
            <w:div w:id="113456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10225">
      <w:bodyDiv w:val="1"/>
      <w:marLeft w:val="0"/>
      <w:marRight w:val="0"/>
      <w:marTop w:val="0"/>
      <w:marBottom w:val="0"/>
      <w:divBdr>
        <w:top w:val="none" w:sz="0" w:space="0" w:color="auto"/>
        <w:left w:val="none" w:sz="0" w:space="0" w:color="auto"/>
        <w:bottom w:val="none" w:sz="0" w:space="0" w:color="auto"/>
        <w:right w:val="none" w:sz="0" w:space="0" w:color="auto"/>
      </w:divBdr>
    </w:div>
    <w:div w:id="1999847205">
      <w:bodyDiv w:val="1"/>
      <w:marLeft w:val="0"/>
      <w:marRight w:val="0"/>
      <w:marTop w:val="0"/>
      <w:marBottom w:val="0"/>
      <w:divBdr>
        <w:top w:val="none" w:sz="0" w:space="0" w:color="auto"/>
        <w:left w:val="none" w:sz="0" w:space="0" w:color="auto"/>
        <w:bottom w:val="none" w:sz="0" w:space="0" w:color="auto"/>
        <w:right w:val="none" w:sz="0" w:space="0" w:color="auto"/>
      </w:divBdr>
    </w:div>
    <w:div w:id="2006010345">
      <w:bodyDiv w:val="1"/>
      <w:marLeft w:val="0"/>
      <w:marRight w:val="0"/>
      <w:marTop w:val="0"/>
      <w:marBottom w:val="0"/>
      <w:divBdr>
        <w:top w:val="none" w:sz="0" w:space="0" w:color="auto"/>
        <w:left w:val="none" w:sz="0" w:space="0" w:color="auto"/>
        <w:bottom w:val="none" w:sz="0" w:space="0" w:color="auto"/>
        <w:right w:val="none" w:sz="0" w:space="0" w:color="auto"/>
      </w:divBdr>
    </w:div>
    <w:div w:id="2011593456">
      <w:bodyDiv w:val="1"/>
      <w:marLeft w:val="0"/>
      <w:marRight w:val="0"/>
      <w:marTop w:val="0"/>
      <w:marBottom w:val="0"/>
      <w:divBdr>
        <w:top w:val="none" w:sz="0" w:space="0" w:color="auto"/>
        <w:left w:val="none" w:sz="0" w:space="0" w:color="auto"/>
        <w:bottom w:val="none" w:sz="0" w:space="0" w:color="auto"/>
        <w:right w:val="none" w:sz="0" w:space="0" w:color="auto"/>
      </w:divBdr>
    </w:div>
    <w:div w:id="2013944778">
      <w:bodyDiv w:val="1"/>
      <w:marLeft w:val="0"/>
      <w:marRight w:val="0"/>
      <w:marTop w:val="0"/>
      <w:marBottom w:val="0"/>
      <w:divBdr>
        <w:top w:val="none" w:sz="0" w:space="0" w:color="auto"/>
        <w:left w:val="none" w:sz="0" w:space="0" w:color="auto"/>
        <w:bottom w:val="none" w:sz="0" w:space="0" w:color="auto"/>
        <w:right w:val="none" w:sz="0" w:space="0" w:color="auto"/>
      </w:divBdr>
    </w:div>
    <w:div w:id="2014456920">
      <w:bodyDiv w:val="1"/>
      <w:marLeft w:val="0"/>
      <w:marRight w:val="0"/>
      <w:marTop w:val="0"/>
      <w:marBottom w:val="0"/>
      <w:divBdr>
        <w:top w:val="none" w:sz="0" w:space="0" w:color="auto"/>
        <w:left w:val="none" w:sz="0" w:space="0" w:color="auto"/>
        <w:bottom w:val="none" w:sz="0" w:space="0" w:color="auto"/>
        <w:right w:val="none" w:sz="0" w:space="0" w:color="auto"/>
      </w:divBdr>
    </w:div>
    <w:div w:id="2014524806">
      <w:bodyDiv w:val="1"/>
      <w:marLeft w:val="0"/>
      <w:marRight w:val="0"/>
      <w:marTop w:val="0"/>
      <w:marBottom w:val="0"/>
      <w:divBdr>
        <w:top w:val="none" w:sz="0" w:space="0" w:color="auto"/>
        <w:left w:val="none" w:sz="0" w:space="0" w:color="auto"/>
        <w:bottom w:val="none" w:sz="0" w:space="0" w:color="auto"/>
        <w:right w:val="none" w:sz="0" w:space="0" w:color="auto"/>
      </w:divBdr>
      <w:divsChild>
        <w:div w:id="1240291707">
          <w:marLeft w:val="0"/>
          <w:marRight w:val="0"/>
          <w:marTop w:val="0"/>
          <w:marBottom w:val="0"/>
          <w:divBdr>
            <w:top w:val="none" w:sz="0" w:space="0" w:color="auto"/>
            <w:left w:val="none" w:sz="0" w:space="0" w:color="auto"/>
            <w:bottom w:val="none" w:sz="0" w:space="0" w:color="auto"/>
            <w:right w:val="none" w:sz="0" w:space="0" w:color="auto"/>
          </w:divBdr>
        </w:div>
      </w:divsChild>
    </w:div>
    <w:div w:id="2015716496">
      <w:bodyDiv w:val="1"/>
      <w:marLeft w:val="0"/>
      <w:marRight w:val="0"/>
      <w:marTop w:val="0"/>
      <w:marBottom w:val="0"/>
      <w:divBdr>
        <w:top w:val="none" w:sz="0" w:space="0" w:color="auto"/>
        <w:left w:val="none" w:sz="0" w:space="0" w:color="auto"/>
        <w:bottom w:val="none" w:sz="0" w:space="0" w:color="auto"/>
        <w:right w:val="none" w:sz="0" w:space="0" w:color="auto"/>
      </w:divBdr>
    </w:div>
    <w:div w:id="2021351405">
      <w:bodyDiv w:val="1"/>
      <w:marLeft w:val="0"/>
      <w:marRight w:val="0"/>
      <w:marTop w:val="0"/>
      <w:marBottom w:val="0"/>
      <w:divBdr>
        <w:top w:val="none" w:sz="0" w:space="0" w:color="auto"/>
        <w:left w:val="none" w:sz="0" w:space="0" w:color="auto"/>
        <w:bottom w:val="none" w:sz="0" w:space="0" w:color="auto"/>
        <w:right w:val="none" w:sz="0" w:space="0" w:color="auto"/>
      </w:divBdr>
    </w:div>
    <w:div w:id="2025859878">
      <w:bodyDiv w:val="1"/>
      <w:marLeft w:val="0"/>
      <w:marRight w:val="0"/>
      <w:marTop w:val="0"/>
      <w:marBottom w:val="0"/>
      <w:divBdr>
        <w:top w:val="none" w:sz="0" w:space="0" w:color="auto"/>
        <w:left w:val="none" w:sz="0" w:space="0" w:color="auto"/>
        <w:bottom w:val="none" w:sz="0" w:space="0" w:color="auto"/>
        <w:right w:val="none" w:sz="0" w:space="0" w:color="auto"/>
      </w:divBdr>
    </w:div>
    <w:div w:id="2026901286">
      <w:bodyDiv w:val="1"/>
      <w:marLeft w:val="0"/>
      <w:marRight w:val="0"/>
      <w:marTop w:val="0"/>
      <w:marBottom w:val="0"/>
      <w:divBdr>
        <w:top w:val="none" w:sz="0" w:space="0" w:color="auto"/>
        <w:left w:val="none" w:sz="0" w:space="0" w:color="auto"/>
        <w:bottom w:val="none" w:sz="0" w:space="0" w:color="auto"/>
        <w:right w:val="none" w:sz="0" w:space="0" w:color="auto"/>
      </w:divBdr>
    </w:div>
    <w:div w:id="2028168272">
      <w:bodyDiv w:val="1"/>
      <w:marLeft w:val="0"/>
      <w:marRight w:val="0"/>
      <w:marTop w:val="0"/>
      <w:marBottom w:val="0"/>
      <w:divBdr>
        <w:top w:val="none" w:sz="0" w:space="0" w:color="auto"/>
        <w:left w:val="none" w:sz="0" w:space="0" w:color="auto"/>
        <w:bottom w:val="none" w:sz="0" w:space="0" w:color="auto"/>
        <w:right w:val="none" w:sz="0" w:space="0" w:color="auto"/>
      </w:divBdr>
    </w:div>
    <w:div w:id="2028169316">
      <w:bodyDiv w:val="1"/>
      <w:marLeft w:val="0"/>
      <w:marRight w:val="0"/>
      <w:marTop w:val="0"/>
      <w:marBottom w:val="0"/>
      <w:divBdr>
        <w:top w:val="none" w:sz="0" w:space="0" w:color="auto"/>
        <w:left w:val="none" w:sz="0" w:space="0" w:color="auto"/>
        <w:bottom w:val="none" w:sz="0" w:space="0" w:color="auto"/>
        <w:right w:val="none" w:sz="0" w:space="0" w:color="auto"/>
      </w:divBdr>
    </w:div>
    <w:div w:id="2028212242">
      <w:bodyDiv w:val="1"/>
      <w:marLeft w:val="0"/>
      <w:marRight w:val="0"/>
      <w:marTop w:val="0"/>
      <w:marBottom w:val="0"/>
      <w:divBdr>
        <w:top w:val="none" w:sz="0" w:space="0" w:color="auto"/>
        <w:left w:val="none" w:sz="0" w:space="0" w:color="auto"/>
        <w:bottom w:val="none" w:sz="0" w:space="0" w:color="auto"/>
        <w:right w:val="none" w:sz="0" w:space="0" w:color="auto"/>
      </w:divBdr>
    </w:div>
    <w:div w:id="2032366866">
      <w:bodyDiv w:val="1"/>
      <w:marLeft w:val="0"/>
      <w:marRight w:val="0"/>
      <w:marTop w:val="0"/>
      <w:marBottom w:val="0"/>
      <w:divBdr>
        <w:top w:val="none" w:sz="0" w:space="0" w:color="auto"/>
        <w:left w:val="none" w:sz="0" w:space="0" w:color="auto"/>
        <w:bottom w:val="none" w:sz="0" w:space="0" w:color="auto"/>
        <w:right w:val="none" w:sz="0" w:space="0" w:color="auto"/>
      </w:divBdr>
    </w:div>
    <w:div w:id="2033916336">
      <w:bodyDiv w:val="1"/>
      <w:marLeft w:val="0"/>
      <w:marRight w:val="0"/>
      <w:marTop w:val="0"/>
      <w:marBottom w:val="0"/>
      <w:divBdr>
        <w:top w:val="none" w:sz="0" w:space="0" w:color="auto"/>
        <w:left w:val="none" w:sz="0" w:space="0" w:color="auto"/>
        <w:bottom w:val="none" w:sz="0" w:space="0" w:color="auto"/>
        <w:right w:val="none" w:sz="0" w:space="0" w:color="auto"/>
      </w:divBdr>
    </w:div>
    <w:div w:id="2035576365">
      <w:bodyDiv w:val="1"/>
      <w:marLeft w:val="0"/>
      <w:marRight w:val="0"/>
      <w:marTop w:val="0"/>
      <w:marBottom w:val="0"/>
      <w:divBdr>
        <w:top w:val="none" w:sz="0" w:space="0" w:color="auto"/>
        <w:left w:val="none" w:sz="0" w:space="0" w:color="auto"/>
        <w:bottom w:val="none" w:sz="0" w:space="0" w:color="auto"/>
        <w:right w:val="none" w:sz="0" w:space="0" w:color="auto"/>
      </w:divBdr>
    </w:div>
    <w:div w:id="2040355088">
      <w:bodyDiv w:val="1"/>
      <w:marLeft w:val="0"/>
      <w:marRight w:val="0"/>
      <w:marTop w:val="0"/>
      <w:marBottom w:val="0"/>
      <w:divBdr>
        <w:top w:val="none" w:sz="0" w:space="0" w:color="auto"/>
        <w:left w:val="none" w:sz="0" w:space="0" w:color="auto"/>
        <w:bottom w:val="none" w:sz="0" w:space="0" w:color="auto"/>
        <w:right w:val="none" w:sz="0" w:space="0" w:color="auto"/>
      </w:divBdr>
    </w:div>
    <w:div w:id="2046170461">
      <w:bodyDiv w:val="1"/>
      <w:marLeft w:val="0"/>
      <w:marRight w:val="0"/>
      <w:marTop w:val="0"/>
      <w:marBottom w:val="0"/>
      <w:divBdr>
        <w:top w:val="none" w:sz="0" w:space="0" w:color="auto"/>
        <w:left w:val="none" w:sz="0" w:space="0" w:color="auto"/>
        <w:bottom w:val="none" w:sz="0" w:space="0" w:color="auto"/>
        <w:right w:val="none" w:sz="0" w:space="0" w:color="auto"/>
      </w:divBdr>
    </w:div>
    <w:div w:id="2054377325">
      <w:bodyDiv w:val="1"/>
      <w:marLeft w:val="0"/>
      <w:marRight w:val="0"/>
      <w:marTop w:val="0"/>
      <w:marBottom w:val="0"/>
      <w:divBdr>
        <w:top w:val="none" w:sz="0" w:space="0" w:color="auto"/>
        <w:left w:val="none" w:sz="0" w:space="0" w:color="auto"/>
        <w:bottom w:val="none" w:sz="0" w:space="0" w:color="auto"/>
        <w:right w:val="none" w:sz="0" w:space="0" w:color="auto"/>
      </w:divBdr>
    </w:div>
    <w:div w:id="2057311250">
      <w:bodyDiv w:val="1"/>
      <w:marLeft w:val="0"/>
      <w:marRight w:val="0"/>
      <w:marTop w:val="0"/>
      <w:marBottom w:val="0"/>
      <w:divBdr>
        <w:top w:val="none" w:sz="0" w:space="0" w:color="auto"/>
        <w:left w:val="none" w:sz="0" w:space="0" w:color="auto"/>
        <w:bottom w:val="none" w:sz="0" w:space="0" w:color="auto"/>
        <w:right w:val="none" w:sz="0" w:space="0" w:color="auto"/>
      </w:divBdr>
    </w:div>
    <w:div w:id="2058621478">
      <w:bodyDiv w:val="1"/>
      <w:marLeft w:val="0"/>
      <w:marRight w:val="0"/>
      <w:marTop w:val="0"/>
      <w:marBottom w:val="0"/>
      <w:divBdr>
        <w:top w:val="none" w:sz="0" w:space="0" w:color="auto"/>
        <w:left w:val="none" w:sz="0" w:space="0" w:color="auto"/>
        <w:bottom w:val="none" w:sz="0" w:space="0" w:color="auto"/>
        <w:right w:val="none" w:sz="0" w:space="0" w:color="auto"/>
      </w:divBdr>
    </w:div>
    <w:div w:id="2059893253">
      <w:bodyDiv w:val="1"/>
      <w:marLeft w:val="0"/>
      <w:marRight w:val="0"/>
      <w:marTop w:val="0"/>
      <w:marBottom w:val="0"/>
      <w:divBdr>
        <w:top w:val="none" w:sz="0" w:space="0" w:color="auto"/>
        <w:left w:val="none" w:sz="0" w:space="0" w:color="auto"/>
        <w:bottom w:val="none" w:sz="0" w:space="0" w:color="auto"/>
        <w:right w:val="none" w:sz="0" w:space="0" w:color="auto"/>
      </w:divBdr>
    </w:div>
    <w:div w:id="2062897716">
      <w:bodyDiv w:val="1"/>
      <w:marLeft w:val="0"/>
      <w:marRight w:val="0"/>
      <w:marTop w:val="0"/>
      <w:marBottom w:val="0"/>
      <w:divBdr>
        <w:top w:val="none" w:sz="0" w:space="0" w:color="auto"/>
        <w:left w:val="none" w:sz="0" w:space="0" w:color="auto"/>
        <w:bottom w:val="none" w:sz="0" w:space="0" w:color="auto"/>
        <w:right w:val="none" w:sz="0" w:space="0" w:color="auto"/>
      </w:divBdr>
    </w:div>
    <w:div w:id="2064015809">
      <w:bodyDiv w:val="1"/>
      <w:marLeft w:val="0"/>
      <w:marRight w:val="0"/>
      <w:marTop w:val="0"/>
      <w:marBottom w:val="0"/>
      <w:divBdr>
        <w:top w:val="none" w:sz="0" w:space="0" w:color="auto"/>
        <w:left w:val="none" w:sz="0" w:space="0" w:color="auto"/>
        <w:bottom w:val="none" w:sz="0" w:space="0" w:color="auto"/>
        <w:right w:val="none" w:sz="0" w:space="0" w:color="auto"/>
      </w:divBdr>
    </w:div>
    <w:div w:id="2065445125">
      <w:bodyDiv w:val="1"/>
      <w:marLeft w:val="0"/>
      <w:marRight w:val="0"/>
      <w:marTop w:val="0"/>
      <w:marBottom w:val="0"/>
      <w:divBdr>
        <w:top w:val="none" w:sz="0" w:space="0" w:color="auto"/>
        <w:left w:val="none" w:sz="0" w:space="0" w:color="auto"/>
        <w:bottom w:val="none" w:sz="0" w:space="0" w:color="auto"/>
        <w:right w:val="none" w:sz="0" w:space="0" w:color="auto"/>
      </w:divBdr>
    </w:div>
    <w:div w:id="2081362592">
      <w:bodyDiv w:val="1"/>
      <w:marLeft w:val="0"/>
      <w:marRight w:val="0"/>
      <w:marTop w:val="0"/>
      <w:marBottom w:val="0"/>
      <w:divBdr>
        <w:top w:val="none" w:sz="0" w:space="0" w:color="auto"/>
        <w:left w:val="none" w:sz="0" w:space="0" w:color="auto"/>
        <w:bottom w:val="none" w:sz="0" w:space="0" w:color="auto"/>
        <w:right w:val="none" w:sz="0" w:space="0" w:color="auto"/>
      </w:divBdr>
    </w:div>
    <w:div w:id="2095975154">
      <w:bodyDiv w:val="1"/>
      <w:marLeft w:val="0"/>
      <w:marRight w:val="0"/>
      <w:marTop w:val="0"/>
      <w:marBottom w:val="0"/>
      <w:divBdr>
        <w:top w:val="none" w:sz="0" w:space="0" w:color="auto"/>
        <w:left w:val="none" w:sz="0" w:space="0" w:color="auto"/>
        <w:bottom w:val="none" w:sz="0" w:space="0" w:color="auto"/>
        <w:right w:val="none" w:sz="0" w:space="0" w:color="auto"/>
      </w:divBdr>
    </w:div>
    <w:div w:id="2097552845">
      <w:bodyDiv w:val="1"/>
      <w:marLeft w:val="0"/>
      <w:marRight w:val="0"/>
      <w:marTop w:val="0"/>
      <w:marBottom w:val="0"/>
      <w:divBdr>
        <w:top w:val="none" w:sz="0" w:space="0" w:color="auto"/>
        <w:left w:val="none" w:sz="0" w:space="0" w:color="auto"/>
        <w:bottom w:val="none" w:sz="0" w:space="0" w:color="auto"/>
        <w:right w:val="none" w:sz="0" w:space="0" w:color="auto"/>
      </w:divBdr>
    </w:div>
    <w:div w:id="2099057063">
      <w:bodyDiv w:val="1"/>
      <w:marLeft w:val="0"/>
      <w:marRight w:val="0"/>
      <w:marTop w:val="0"/>
      <w:marBottom w:val="0"/>
      <w:divBdr>
        <w:top w:val="none" w:sz="0" w:space="0" w:color="auto"/>
        <w:left w:val="none" w:sz="0" w:space="0" w:color="auto"/>
        <w:bottom w:val="none" w:sz="0" w:space="0" w:color="auto"/>
        <w:right w:val="none" w:sz="0" w:space="0" w:color="auto"/>
      </w:divBdr>
    </w:div>
    <w:div w:id="2099980852">
      <w:bodyDiv w:val="1"/>
      <w:marLeft w:val="0"/>
      <w:marRight w:val="0"/>
      <w:marTop w:val="0"/>
      <w:marBottom w:val="0"/>
      <w:divBdr>
        <w:top w:val="none" w:sz="0" w:space="0" w:color="auto"/>
        <w:left w:val="none" w:sz="0" w:space="0" w:color="auto"/>
        <w:bottom w:val="none" w:sz="0" w:space="0" w:color="auto"/>
        <w:right w:val="none" w:sz="0" w:space="0" w:color="auto"/>
      </w:divBdr>
    </w:div>
    <w:div w:id="2101019577">
      <w:bodyDiv w:val="1"/>
      <w:marLeft w:val="0"/>
      <w:marRight w:val="0"/>
      <w:marTop w:val="0"/>
      <w:marBottom w:val="0"/>
      <w:divBdr>
        <w:top w:val="none" w:sz="0" w:space="0" w:color="auto"/>
        <w:left w:val="none" w:sz="0" w:space="0" w:color="auto"/>
        <w:bottom w:val="none" w:sz="0" w:space="0" w:color="auto"/>
        <w:right w:val="none" w:sz="0" w:space="0" w:color="auto"/>
      </w:divBdr>
    </w:div>
    <w:div w:id="2102984794">
      <w:bodyDiv w:val="1"/>
      <w:marLeft w:val="0"/>
      <w:marRight w:val="0"/>
      <w:marTop w:val="0"/>
      <w:marBottom w:val="0"/>
      <w:divBdr>
        <w:top w:val="none" w:sz="0" w:space="0" w:color="auto"/>
        <w:left w:val="none" w:sz="0" w:space="0" w:color="auto"/>
        <w:bottom w:val="none" w:sz="0" w:space="0" w:color="auto"/>
        <w:right w:val="none" w:sz="0" w:space="0" w:color="auto"/>
      </w:divBdr>
    </w:div>
    <w:div w:id="2103868862">
      <w:bodyDiv w:val="1"/>
      <w:marLeft w:val="0"/>
      <w:marRight w:val="0"/>
      <w:marTop w:val="0"/>
      <w:marBottom w:val="0"/>
      <w:divBdr>
        <w:top w:val="none" w:sz="0" w:space="0" w:color="auto"/>
        <w:left w:val="none" w:sz="0" w:space="0" w:color="auto"/>
        <w:bottom w:val="none" w:sz="0" w:space="0" w:color="auto"/>
        <w:right w:val="none" w:sz="0" w:space="0" w:color="auto"/>
      </w:divBdr>
    </w:div>
    <w:div w:id="2113817907">
      <w:bodyDiv w:val="1"/>
      <w:marLeft w:val="0"/>
      <w:marRight w:val="0"/>
      <w:marTop w:val="0"/>
      <w:marBottom w:val="0"/>
      <w:divBdr>
        <w:top w:val="none" w:sz="0" w:space="0" w:color="auto"/>
        <w:left w:val="none" w:sz="0" w:space="0" w:color="auto"/>
        <w:bottom w:val="none" w:sz="0" w:space="0" w:color="auto"/>
        <w:right w:val="none" w:sz="0" w:space="0" w:color="auto"/>
      </w:divBdr>
    </w:div>
    <w:div w:id="2114131671">
      <w:bodyDiv w:val="1"/>
      <w:marLeft w:val="0"/>
      <w:marRight w:val="0"/>
      <w:marTop w:val="0"/>
      <w:marBottom w:val="0"/>
      <w:divBdr>
        <w:top w:val="none" w:sz="0" w:space="0" w:color="auto"/>
        <w:left w:val="none" w:sz="0" w:space="0" w:color="auto"/>
        <w:bottom w:val="none" w:sz="0" w:space="0" w:color="auto"/>
        <w:right w:val="none" w:sz="0" w:space="0" w:color="auto"/>
      </w:divBdr>
    </w:div>
    <w:div w:id="2120026692">
      <w:bodyDiv w:val="1"/>
      <w:marLeft w:val="0"/>
      <w:marRight w:val="0"/>
      <w:marTop w:val="0"/>
      <w:marBottom w:val="0"/>
      <w:divBdr>
        <w:top w:val="none" w:sz="0" w:space="0" w:color="auto"/>
        <w:left w:val="none" w:sz="0" w:space="0" w:color="auto"/>
        <w:bottom w:val="none" w:sz="0" w:space="0" w:color="auto"/>
        <w:right w:val="none" w:sz="0" w:space="0" w:color="auto"/>
      </w:divBdr>
    </w:div>
    <w:div w:id="2127767394">
      <w:bodyDiv w:val="1"/>
      <w:marLeft w:val="0"/>
      <w:marRight w:val="0"/>
      <w:marTop w:val="0"/>
      <w:marBottom w:val="0"/>
      <w:divBdr>
        <w:top w:val="none" w:sz="0" w:space="0" w:color="auto"/>
        <w:left w:val="none" w:sz="0" w:space="0" w:color="auto"/>
        <w:bottom w:val="none" w:sz="0" w:space="0" w:color="auto"/>
        <w:right w:val="none" w:sz="0" w:space="0" w:color="auto"/>
      </w:divBdr>
    </w:div>
    <w:div w:id="2128700110">
      <w:bodyDiv w:val="1"/>
      <w:marLeft w:val="0"/>
      <w:marRight w:val="0"/>
      <w:marTop w:val="0"/>
      <w:marBottom w:val="0"/>
      <w:divBdr>
        <w:top w:val="none" w:sz="0" w:space="0" w:color="auto"/>
        <w:left w:val="none" w:sz="0" w:space="0" w:color="auto"/>
        <w:bottom w:val="none" w:sz="0" w:space="0" w:color="auto"/>
        <w:right w:val="none" w:sz="0" w:space="0" w:color="auto"/>
      </w:divBdr>
    </w:div>
    <w:div w:id="2132357354">
      <w:bodyDiv w:val="1"/>
      <w:marLeft w:val="0"/>
      <w:marRight w:val="0"/>
      <w:marTop w:val="0"/>
      <w:marBottom w:val="0"/>
      <w:divBdr>
        <w:top w:val="none" w:sz="0" w:space="0" w:color="auto"/>
        <w:left w:val="none" w:sz="0" w:space="0" w:color="auto"/>
        <w:bottom w:val="none" w:sz="0" w:space="0" w:color="auto"/>
        <w:right w:val="none" w:sz="0" w:space="0" w:color="auto"/>
      </w:divBdr>
    </w:div>
    <w:div w:id="2133622216">
      <w:bodyDiv w:val="1"/>
      <w:marLeft w:val="0"/>
      <w:marRight w:val="0"/>
      <w:marTop w:val="0"/>
      <w:marBottom w:val="0"/>
      <w:divBdr>
        <w:top w:val="none" w:sz="0" w:space="0" w:color="auto"/>
        <w:left w:val="none" w:sz="0" w:space="0" w:color="auto"/>
        <w:bottom w:val="none" w:sz="0" w:space="0" w:color="auto"/>
        <w:right w:val="none" w:sz="0" w:space="0" w:color="auto"/>
      </w:divBdr>
    </w:div>
    <w:div w:id="2137527834">
      <w:bodyDiv w:val="1"/>
      <w:marLeft w:val="0"/>
      <w:marRight w:val="0"/>
      <w:marTop w:val="0"/>
      <w:marBottom w:val="0"/>
      <w:divBdr>
        <w:top w:val="none" w:sz="0" w:space="0" w:color="auto"/>
        <w:left w:val="none" w:sz="0" w:space="0" w:color="auto"/>
        <w:bottom w:val="none" w:sz="0" w:space="0" w:color="auto"/>
        <w:right w:val="none" w:sz="0" w:space="0" w:color="auto"/>
      </w:divBdr>
    </w:div>
    <w:div w:id="2138454198">
      <w:bodyDiv w:val="1"/>
      <w:marLeft w:val="0"/>
      <w:marRight w:val="0"/>
      <w:marTop w:val="0"/>
      <w:marBottom w:val="0"/>
      <w:divBdr>
        <w:top w:val="none" w:sz="0" w:space="0" w:color="auto"/>
        <w:left w:val="none" w:sz="0" w:space="0" w:color="auto"/>
        <w:bottom w:val="none" w:sz="0" w:space="0" w:color="auto"/>
        <w:right w:val="none" w:sz="0" w:space="0" w:color="auto"/>
      </w:divBdr>
    </w:div>
    <w:div w:id="213929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WMO17</b:Tag>
    <b:SourceType>Book</b:SourceType>
    <b:Guid>{94C98FF6-3B01-4CB5-9993-70DAFC502AFE}</b:Guid>
    <b:Author>
      <b:Author>
        <b:Corporate>WMO</b:Corporate>
      </b:Author>
    </b:Author>
    <b:Title>Technical Regulations, Basic Documents No. 2, Volume I – General Meteorological Standards and Recommended Practices</b:Title>
    <b:Year>2017</b:Year>
    <b:City>Geneva</b:City>
    <b:Publisher>World Meteorological Organizations</b:Publisher>
    <b:RefOrder>1</b:RefOrder>
  </b:Source>
  <b:Source>
    <b:Tag>AKÇ15</b:Tag>
    <b:SourceType>Book</b:SourceType>
    <b:Guid>{FF2DCAA1-6044-4247-AE6C-1E06E680EF76}</b:Guid>
    <b:Title>Yeni Senaryolar ile Türkiye İklim Projeksiyonları ve İklim Değişikliği</b:Title>
    <b:Year>2015</b:Year>
    <b:City>Ankara</b:City>
    <b:Publisher>Meteorloji Genel Müdürlüğü Matbaası</b:Publisher>
    <b:Author>
      <b:Author>
        <b:NameList>
          <b:Person>
            <b:Last>AKÇAKAYA</b:Last>
            <b:First>Alper</b:First>
          </b:Person>
          <b:Person>
            <b:Last>SÜMER</b:Last>
            <b:First>Utku M.</b:First>
          </b:Person>
          <b:Person>
            <b:Last>DEMİRCAN</b:Last>
            <b:First>Mesut</b:First>
          </b:Person>
          <b:Person>
            <b:Last>DEMİR</b:Last>
            <b:First>Ömer</b:First>
          </b:Person>
          <b:Person>
            <b:Last>ATAY</b:Last>
            <b:First>Hakkı</b:First>
          </b:Person>
          <b:Person>
            <b:Last>ESKİOĞLU</b:Last>
            <b:First>Osman</b:First>
          </b:Person>
          <b:Person>
            <b:Last>Gürkan</b:Last>
            <b:First>Hüdaverdi</b:First>
          </b:Person>
          <b:Person>
            <b:Last>YAZICI</b:Last>
            <b:First>Başak</b:First>
          </b:Person>
        </b:NameList>
      </b:Author>
    </b:Author>
    <b:RefOrder>2</b:RefOrder>
  </b:Source>
  <b:Source>
    <b:Tag>KIV14</b:Tag>
    <b:SourceType>Report</b:SourceType>
    <b:Guid>{58D314D3-8855-4418-9639-4BBD898B8DE5}</b:Guid>
    <b:Title>Türkiye'nin Karbon Piyasalarındaki Mevcut Durumu</b:Title>
    <b:Year>2014</b:Year>
    <b:Publisher>İktisadi Kalkınma Vakfı</b:Publisher>
    <b:Author>
      <b:Author>
        <b:NameList>
          <b:Person>
            <b:Last>KIVILCIM</b:Last>
            <b:First>İlge</b:First>
          </b:Person>
        </b:NameList>
      </b:Author>
    </b:Author>
    <b:JournalName>İktisadi Değerlendirme Notu</b:JournalName>
    <b:ThesisType>İktisadi Değerlendirme Notu</b:ThesisType>
    <b:RefOrder>3</b:RefOrder>
  </b:Source>
  <b:Source>
    <b:Tag>Tür19</b:Tag>
    <b:SourceType>InternetSite</b:SourceType>
    <b:Guid>{BB3C9F99-6BEF-4405-B6E3-7342DDAF6009}</b:Guid>
    <b:Year>2019</b:Year>
    <b:URL>https://sozluk.gov.tr/</b:URL>
    <b:YearAccessed>2019</b:YearAccessed>
    <b:MonthAccessed>Ocak</b:MonthAccessed>
    <b:DayAccessed>19</b:DayAccessed>
    <b:Author>
      <b:Author>
        <b:Corporate>TDK</b:Corporate>
      </b:Author>
    </b:Author>
    <b:Title>Güncel Türkçe Sözlük</b:Title>
    <b:RefOrder>4</b:RefOrder>
  </b:Source>
  <b:Source>
    <b:Tag>YAL05</b:Tag>
    <b:SourceType>Book</b:SourceType>
    <b:Guid>{DDBA625D-5D27-44F6-9F04-54DF6079FFF9}</b:Guid>
    <b:Title>Klimatoloji - I</b:Title>
    <b:Year>2005</b:Year>
    <b:City>Ankara</b:City>
    <b:Publisher>DMİ Yayınları</b:Publisher>
    <b:Author>
      <b:Author>
        <b:NameList>
          <b:Person>
            <b:Last>YALÇIN</b:Last>
            <b:First>Gültekin</b:First>
          </b:Person>
          <b:Person>
            <b:Last>DEMİRCAN</b:Last>
            <b:First>Mesut</b:First>
          </b:Person>
          <b:Person>
            <b:Last>BULUT</b:Last>
            <b:First>Emin</b:First>
          </b:Person>
          <b:Person>
            <b:Last>ULUPINAR</b:Last>
            <b:First>Yusuf</b:First>
          </b:Person>
        </b:NameList>
      </b:Author>
    </b:Author>
    <b:RefOrder>5</b:RefOrder>
  </b:Source>
  <b:Source>
    <b:Tag>TÜR08</b:Tag>
    <b:SourceType>JournalArticle</b:SourceType>
    <b:Guid>{C6E69DA5-1373-48E8-AD4B-DBD9800BE36D}</b:Guid>
    <b:Title>Küresel iklim değişikliği nedir? Temel kavramlar, nedenleri, gözlenen ve öngörülen değişiklikler</b:Title>
    <b:Year>2008</b:Year>
    <b:Author>
      <b:Author>
        <b:NameList>
          <b:Person>
            <b:Last>TÜRKEŞ</b:Last>
            <b:First>Murat</b:First>
          </b:Person>
        </b:NameList>
      </b:Author>
    </b:Author>
    <b:JournalName>İklim Değişikliği ve Çevre</b:JournalName>
    <b:Pages>26-37</b:Pages>
    <b:RefOrder>6</b:RefOrder>
  </b:Source>
  <b:Source>
    <b:Tag>WED68</b:Tag>
    <b:SourceType>Report</b:SourceType>
    <b:Guid>{6E76B92D-F275-4226-B77C-EB7DDE895F08}</b:Guid>
    <b:Title>Dünyanın İklim Tarihi</b:Title>
    <b:Year>1968</b:Year>
    <b:City>Ankara</b:City>
    <b:Publisher>Maden Tetkik ve Arama Enstitüsü</b:Publisher>
    <b:Author>
      <b:Author>
        <b:NameList>
          <b:Person>
            <b:Last>WEDDING</b:Last>
            <b:First>Hartmann</b:First>
          </b:Person>
        </b:NameList>
      </b:Author>
    </b:Author>
    <b:RefOrder>7</b:RefOrder>
  </b:Source>
  <b:Source>
    <b:Tag>ÇAK10</b:Tag>
    <b:SourceType>Report</b:SourceType>
    <b:Guid>{9FCAF0C2-DD5E-4BAE-82CD-A69AD8585AA0}</b:Guid>
    <b:Title>İklim Değişikliğini Önleme Mekanizmaları, Bu Konuda Dünyadaki Uygulamaların İncelenmesi, Türkiye İçin Uygulanabilirliğinin Araştırılması ve Türkiye’nin Enerji Sektörüne Olası Etkilerinin Düzenleme Kurumu Bakış Açısından Değerlendirilmesi</b:Title>
    <b:Year>2010</b:Year>
    <b:Author>
      <b:Author>
        <b:NameList>
          <b:Person>
            <b:Last>ÇAKIR</b:Last>
            <b:First>Özgür</b:First>
          </b:Person>
        </b:NameList>
      </b:Author>
    </b:Author>
    <b:Publisher>EPDK</b:Publisher>
    <b:City>Ankara</b:City>
    <b:ThesisType>Uzmanlık Tezi</b:ThesisType>
    <b:RefOrder>8</b:RefOrder>
  </b:Source>
  <b:Source>
    <b:Tag>Kyo08</b:Tag>
    <b:SourceType>Report</b:SourceType>
    <b:Guid>{CDDDB99B-BE10-4A20-890E-C44A1C9AE81F}</b:Guid>
    <b:Title>Kyoto Protokolü Esneklik Mekanizmaları ve Diğer Uluslararası Emisyon Ticareti Sistemleri</b:Title>
    <b:Year>2008</b:Year>
    <b:Publisher>T.C. Çevre ve Orman Bakanlığı</b:Publisher>
    <b:City>Ankara</b:City>
    <b:ThesisType>Özel İhtisas Komisyonu Raporu</b:ThesisType>
    <b:RefOrder>9</b:RefOrder>
  </b:Source>
  <b:Source>
    <b:Tag>İkl19</b:Tag>
    <b:SourceType>InternetSite</b:SourceType>
    <b:Guid>{3F836B0A-7B68-410E-8E1F-705882BE4005}</b:Guid>
    <b:Title>İklim Değişikliğinin Nedenleri</b:Title>
    <b:YearAccessed>2019</b:YearAccessed>
    <b:MonthAccessed>01</b:MonthAccessed>
    <b:DayAccessed>28</b:DayAccessed>
    <b:URL>https://climatechange.boun.edu.tr/?page_id=1535</b:URL>
    <b:RefOrder>10</b:RefOrder>
  </b:Source>
</b:Sources>
</file>

<file path=customXml/itemProps1.xml><?xml version="1.0" encoding="utf-8"?>
<ds:datastoreItem xmlns:ds="http://schemas.openxmlformats.org/officeDocument/2006/customXml" ds:itemID="{067433FB-182C-4C23-ABAD-EED01CE9D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8579</TotalTime>
  <Pages>72</Pages>
  <Words>16025</Words>
  <Characters>91343</Characters>
  <Application>Microsoft Office Word</Application>
  <DocSecurity>0</DocSecurity>
  <Lines>761</Lines>
  <Paragraphs>214</Paragraphs>
  <ScaleCrop>false</ScaleCrop>
  <HeadingPairs>
    <vt:vector size="2" baseType="variant">
      <vt:variant>
        <vt:lpstr>Konu Başlığı</vt:lpstr>
      </vt:variant>
      <vt:variant>
        <vt:i4>1</vt:i4>
      </vt:variant>
    </vt:vector>
  </HeadingPairs>
  <TitlesOfParts>
    <vt:vector size="1" baseType="lpstr">
      <vt:lpstr/>
    </vt:vector>
  </TitlesOfParts>
  <Company>EPDK</Company>
  <LinksUpToDate>false</LinksUpToDate>
  <CharactersWithSpaces>107154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İlkay ARIÖZ</dc:creator>
  <cp:keywords/>
  <dc:description/>
  <cp:lastModifiedBy>Emre KAYA</cp:lastModifiedBy>
  <cp:revision>119</cp:revision>
  <cp:lastPrinted>2021-07-27T11:13:00Z</cp:lastPrinted>
  <dcterms:created xsi:type="dcterms:W3CDTF">2023-12-25T09:19:00Z</dcterms:created>
  <dcterms:modified xsi:type="dcterms:W3CDTF">2025-04-24T10:44:00Z</dcterms:modified>
</cp:coreProperties>
</file>